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8EDA7" w14:textId="0AE07565" w:rsidR="00494A0A" w:rsidRDefault="00786603" w:rsidP="00EB54CC">
      <w:pPr>
        <w:spacing w:after="840"/>
        <w:jc w:val="center"/>
        <w:rPr>
          <w:rFonts w:cs="Arial"/>
        </w:rPr>
      </w:pPr>
      <w:r w:rsidRPr="008D7AFA">
        <w:rPr>
          <w:noProof/>
        </w:rPr>
        <w:drawing>
          <wp:inline distT="0" distB="0" distL="0" distR="0" wp14:anchorId="60046567" wp14:editId="6959C87E">
            <wp:extent cx="4943475" cy="533400"/>
            <wp:effectExtent l="0" t="0" r="9525" b="0"/>
            <wp:docPr id="18043611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43475" cy="533400"/>
                    </a:xfrm>
                    <a:prstGeom prst="rect">
                      <a:avLst/>
                    </a:prstGeom>
                    <a:noFill/>
                    <a:ln>
                      <a:noFill/>
                    </a:ln>
                  </pic:spPr>
                </pic:pic>
              </a:graphicData>
            </a:graphic>
          </wp:inline>
        </w:drawing>
      </w:r>
    </w:p>
    <w:p w14:paraId="52C8949C" w14:textId="77777777" w:rsidR="00F47599" w:rsidRPr="00B1764A" w:rsidRDefault="00F47599" w:rsidP="0069228A">
      <w:pPr>
        <w:pBdr>
          <w:top w:val="single" w:sz="6" w:space="9" w:color="auto"/>
          <w:left w:val="single" w:sz="6" w:space="1" w:color="auto"/>
          <w:bottom w:val="single" w:sz="6" w:space="9" w:color="auto"/>
          <w:right w:val="single" w:sz="6" w:space="1" w:color="auto"/>
        </w:pBdr>
        <w:shd w:val="pct10" w:color="auto" w:fill="auto"/>
        <w:jc w:val="center"/>
        <w:rPr>
          <w:rFonts w:cs="Arial"/>
          <w:b/>
          <w:sz w:val="24"/>
          <w:szCs w:val="24"/>
        </w:rPr>
      </w:pPr>
      <w:r w:rsidRPr="00B1764A">
        <w:rPr>
          <w:rFonts w:cs="Arial"/>
          <w:b/>
          <w:sz w:val="24"/>
          <w:szCs w:val="24"/>
        </w:rPr>
        <w:t xml:space="preserve">PLAN DE I+D+i EMPRESARIAL </w:t>
      </w:r>
    </w:p>
    <w:p w14:paraId="73F9F810" w14:textId="77777777" w:rsidR="00F47599" w:rsidRPr="00B1764A" w:rsidRDefault="00F47599" w:rsidP="0069228A">
      <w:pPr>
        <w:pBdr>
          <w:top w:val="single" w:sz="6" w:space="9" w:color="auto"/>
          <w:left w:val="single" w:sz="6" w:space="1" w:color="auto"/>
          <w:bottom w:val="single" w:sz="6" w:space="9" w:color="auto"/>
          <w:right w:val="single" w:sz="6" w:space="1" w:color="auto"/>
        </w:pBdr>
        <w:shd w:val="pct10" w:color="auto" w:fill="auto"/>
        <w:jc w:val="center"/>
        <w:rPr>
          <w:rFonts w:cs="Arial"/>
          <w:b/>
          <w:sz w:val="24"/>
          <w:szCs w:val="24"/>
        </w:rPr>
      </w:pPr>
      <w:r w:rsidRPr="00B1764A">
        <w:rPr>
          <w:rFonts w:cs="Arial"/>
          <w:b/>
          <w:sz w:val="24"/>
          <w:szCs w:val="24"/>
        </w:rPr>
        <w:t xml:space="preserve">AYUDAS PARA PROYECTOS DE INNOVACIÓN DE </w:t>
      </w:r>
      <w:r w:rsidR="00230412" w:rsidRPr="00B1764A">
        <w:rPr>
          <w:rFonts w:cs="Arial"/>
          <w:b/>
          <w:sz w:val="24"/>
          <w:szCs w:val="24"/>
        </w:rPr>
        <w:t>PYME</w:t>
      </w:r>
      <w:r w:rsidRPr="00B1764A">
        <w:rPr>
          <w:rFonts w:cs="Arial"/>
          <w:b/>
          <w:sz w:val="24"/>
          <w:szCs w:val="24"/>
        </w:rPr>
        <w:t xml:space="preserve"> </w:t>
      </w:r>
    </w:p>
    <w:p w14:paraId="57AE8462" w14:textId="77777777" w:rsidR="00993DBB" w:rsidRPr="00B1764A" w:rsidRDefault="00F47599" w:rsidP="0069228A">
      <w:pPr>
        <w:pBdr>
          <w:top w:val="single" w:sz="6" w:space="9" w:color="auto"/>
          <w:left w:val="single" w:sz="6" w:space="1" w:color="auto"/>
          <w:bottom w:val="single" w:sz="6" w:space="9" w:color="auto"/>
          <w:right w:val="single" w:sz="6" w:space="1" w:color="auto"/>
        </w:pBdr>
        <w:shd w:val="pct10" w:color="auto" w:fill="auto"/>
        <w:jc w:val="center"/>
        <w:rPr>
          <w:rFonts w:cs="Arial"/>
          <w:b/>
          <w:sz w:val="24"/>
          <w:szCs w:val="24"/>
        </w:rPr>
      </w:pPr>
      <w:r w:rsidRPr="00B1764A">
        <w:rPr>
          <w:rFonts w:cs="Arial"/>
          <w:b/>
          <w:sz w:val="24"/>
          <w:szCs w:val="24"/>
        </w:rPr>
        <w:t>INNOVA-CV</w:t>
      </w:r>
    </w:p>
    <w:p w14:paraId="5D198621" w14:textId="41FD7327" w:rsidR="00F2764B" w:rsidRPr="00B1764A" w:rsidRDefault="00D1147C" w:rsidP="0069228A">
      <w:pPr>
        <w:pBdr>
          <w:top w:val="single" w:sz="6" w:space="9" w:color="auto"/>
          <w:left w:val="single" w:sz="6" w:space="1" w:color="auto"/>
          <w:bottom w:val="single" w:sz="6" w:space="9" w:color="auto"/>
          <w:right w:val="single" w:sz="6" w:space="1" w:color="auto"/>
        </w:pBdr>
        <w:shd w:val="pct10" w:color="auto" w:fill="auto"/>
        <w:jc w:val="center"/>
        <w:rPr>
          <w:rFonts w:cs="Arial"/>
          <w:b/>
          <w:sz w:val="24"/>
          <w:szCs w:val="24"/>
        </w:rPr>
      </w:pPr>
      <w:r w:rsidRPr="00B1764A">
        <w:rPr>
          <w:rFonts w:cs="Arial"/>
          <w:b/>
          <w:sz w:val="24"/>
          <w:szCs w:val="24"/>
        </w:rPr>
        <w:t xml:space="preserve">Convocatoria </w:t>
      </w:r>
      <w:r w:rsidR="007D32CF" w:rsidRPr="00B1764A">
        <w:rPr>
          <w:rFonts w:cs="Arial"/>
          <w:b/>
          <w:sz w:val="24"/>
          <w:szCs w:val="24"/>
        </w:rPr>
        <w:t>20</w:t>
      </w:r>
      <w:r w:rsidR="00DE424D" w:rsidRPr="00B1764A">
        <w:rPr>
          <w:rFonts w:cs="Arial"/>
          <w:b/>
          <w:sz w:val="24"/>
          <w:szCs w:val="24"/>
        </w:rPr>
        <w:t>2</w:t>
      </w:r>
      <w:r w:rsidR="00591644">
        <w:rPr>
          <w:rFonts w:cs="Arial"/>
          <w:b/>
          <w:sz w:val="24"/>
          <w:szCs w:val="24"/>
        </w:rPr>
        <w:t>6</w:t>
      </w:r>
    </w:p>
    <w:p w14:paraId="373B9AB9" w14:textId="77777777" w:rsidR="00BE775C" w:rsidRDefault="00BE775C" w:rsidP="00BE775C">
      <w:pPr>
        <w:ind w:left="993"/>
        <w:jc w:val="center"/>
        <w:rPr>
          <w:rFonts w:cs="Arial"/>
          <w:b/>
          <w:sz w:val="28"/>
          <w:szCs w:val="28"/>
        </w:rPr>
      </w:pPr>
    </w:p>
    <w:p w14:paraId="17966814" w14:textId="77777777" w:rsidR="00416F59" w:rsidRPr="00EA5EC4" w:rsidRDefault="00416F59" w:rsidP="00BE775C">
      <w:pPr>
        <w:ind w:left="993"/>
        <w:jc w:val="center"/>
        <w:rPr>
          <w:rFonts w:cs="Arial"/>
          <w:b/>
          <w:sz w:val="28"/>
          <w:szCs w:val="28"/>
        </w:rPr>
      </w:pPr>
    </w:p>
    <w:p w14:paraId="40644E54" w14:textId="77777777" w:rsidR="005F30A0" w:rsidRPr="0069228A" w:rsidRDefault="00BE775C" w:rsidP="00017EE5">
      <w:pPr>
        <w:pBdr>
          <w:top w:val="single" w:sz="6" w:space="12" w:color="auto"/>
          <w:left w:val="single" w:sz="6" w:space="1" w:color="auto"/>
          <w:bottom w:val="single" w:sz="6" w:space="12" w:color="auto"/>
          <w:right w:val="single" w:sz="6" w:space="1" w:color="auto"/>
        </w:pBdr>
        <w:shd w:val="pct10" w:color="auto" w:fill="auto"/>
        <w:jc w:val="center"/>
        <w:rPr>
          <w:rFonts w:cs="Arial"/>
          <w:b/>
          <w:sz w:val="24"/>
          <w:szCs w:val="24"/>
        </w:rPr>
      </w:pPr>
      <w:r w:rsidRPr="0069228A">
        <w:rPr>
          <w:rFonts w:cs="Arial"/>
          <w:b/>
          <w:sz w:val="24"/>
          <w:szCs w:val="24"/>
        </w:rPr>
        <w:t xml:space="preserve">MEMORIA TÉCNICA </w:t>
      </w:r>
    </w:p>
    <w:p w14:paraId="083863C5" w14:textId="77777777" w:rsidR="00523EBF" w:rsidRDefault="00523EBF" w:rsidP="00523EBF">
      <w:pPr>
        <w:ind w:left="1701" w:firstLine="708"/>
        <w:rPr>
          <w:rFonts w:cs="Arial"/>
          <w:b/>
        </w:rPr>
      </w:pPr>
    </w:p>
    <w:p w14:paraId="6C3F9BA9" w14:textId="77777777" w:rsidR="00416F59" w:rsidRDefault="00416F59" w:rsidP="00523EBF">
      <w:pPr>
        <w:ind w:left="1701" w:firstLine="708"/>
        <w:rPr>
          <w:rFonts w:cs="Arial"/>
          <w:b/>
        </w:rPr>
      </w:pPr>
    </w:p>
    <w:p w14:paraId="3BBFA165" w14:textId="77777777" w:rsidR="00416F59" w:rsidRPr="00EA5EC4" w:rsidRDefault="00416F59" w:rsidP="00523EBF">
      <w:pPr>
        <w:ind w:left="1701" w:firstLine="708"/>
        <w:rPr>
          <w:rFonts w:cs="Arial"/>
          <w:b/>
        </w:rPr>
      </w:pPr>
    </w:p>
    <w:p w14:paraId="76582A32" w14:textId="1FBD32AF" w:rsidR="00AD7882" w:rsidRPr="00571345" w:rsidRDefault="00AD7882" w:rsidP="00AD7882">
      <w:pPr>
        <w:ind w:left="142" w:right="566"/>
        <w:rPr>
          <w:rFonts w:cs="Arial"/>
          <w:i/>
          <w:color w:val="333333"/>
        </w:rPr>
      </w:pPr>
      <w:r w:rsidRPr="00571345">
        <w:rPr>
          <w:rFonts w:cs="Arial"/>
          <w:b/>
          <w:color w:val="333333"/>
          <w:szCs w:val="24"/>
        </w:rPr>
        <w:t xml:space="preserve">ACTUACIÓN SOLICITADA: </w:t>
      </w:r>
    </w:p>
    <w:p w14:paraId="2F57B1C2" w14:textId="77777777" w:rsidR="00AD7882" w:rsidRPr="00571345" w:rsidRDefault="00AD7882" w:rsidP="00AD7882">
      <w:pPr>
        <w:pBdr>
          <w:top w:val="single" w:sz="4" w:space="1" w:color="auto"/>
          <w:left w:val="single" w:sz="4" w:space="4" w:color="auto"/>
          <w:bottom w:val="single" w:sz="4" w:space="1" w:color="auto"/>
          <w:right w:val="single" w:sz="4" w:space="28" w:color="auto"/>
        </w:pBdr>
        <w:ind w:left="142" w:right="566"/>
        <w:rPr>
          <w:rFonts w:cs="Arial"/>
          <w:b/>
          <w:color w:val="333333"/>
          <w:szCs w:val="24"/>
        </w:rPr>
      </w:pPr>
    </w:p>
    <w:p w14:paraId="524B210A" w14:textId="25639265" w:rsidR="00AD7882" w:rsidRPr="00230412" w:rsidRDefault="00AD7882" w:rsidP="00AD7882">
      <w:pPr>
        <w:pBdr>
          <w:top w:val="single" w:sz="4" w:space="1" w:color="auto"/>
          <w:left w:val="single" w:sz="4" w:space="4" w:color="auto"/>
          <w:bottom w:val="single" w:sz="4" w:space="1" w:color="auto"/>
          <w:right w:val="single" w:sz="4" w:space="28" w:color="auto"/>
        </w:pBdr>
        <w:ind w:left="709" w:right="566" w:hanging="567"/>
        <w:rPr>
          <w:rFonts w:cs="Calibri"/>
          <w:bCs/>
          <w:color w:val="333333"/>
          <w:szCs w:val="24"/>
        </w:rPr>
      </w:pPr>
      <w:r w:rsidRPr="00E16544">
        <w:rPr>
          <w:rFonts w:cs="Arial"/>
          <w:color w:val="333333"/>
          <w:szCs w:val="24"/>
        </w:rPr>
        <w:fldChar w:fldCharType="begin">
          <w:ffData>
            <w:name w:val="Casilla4"/>
            <w:enabled/>
            <w:calcOnExit w:val="0"/>
            <w:checkBox>
              <w:sizeAuto/>
              <w:default w:val="0"/>
              <w:checked w:val="0"/>
            </w:checkBox>
          </w:ffData>
        </w:fldChar>
      </w:r>
      <w:r w:rsidRPr="00E16544">
        <w:rPr>
          <w:rFonts w:cs="Arial"/>
          <w:color w:val="333333"/>
          <w:szCs w:val="24"/>
        </w:rPr>
        <w:instrText xml:space="preserve"> FORMCHECKBOX </w:instrText>
      </w:r>
      <w:r w:rsidRPr="00E16544">
        <w:rPr>
          <w:rFonts w:cs="Arial"/>
          <w:color w:val="333333"/>
          <w:szCs w:val="24"/>
        </w:rPr>
      </w:r>
      <w:r w:rsidRPr="00E16544">
        <w:rPr>
          <w:rFonts w:cs="Arial"/>
          <w:color w:val="333333"/>
          <w:szCs w:val="24"/>
        </w:rPr>
        <w:fldChar w:fldCharType="separate"/>
      </w:r>
      <w:r w:rsidRPr="00E16544">
        <w:rPr>
          <w:rFonts w:cs="Arial"/>
          <w:color w:val="333333"/>
          <w:szCs w:val="24"/>
        </w:rPr>
        <w:fldChar w:fldCharType="end"/>
      </w:r>
      <w:r w:rsidRPr="00230412">
        <w:rPr>
          <w:rFonts w:cs="Arial"/>
          <w:color w:val="333333"/>
          <w:szCs w:val="24"/>
        </w:rPr>
        <w:tab/>
      </w:r>
      <w:proofErr w:type="spellStart"/>
      <w:r w:rsidR="00F6523A" w:rsidRPr="00230412">
        <w:rPr>
          <w:rFonts w:cs="Calibri"/>
          <w:b/>
          <w:bCs/>
          <w:color w:val="333333"/>
          <w:szCs w:val="24"/>
        </w:rPr>
        <w:t>INNOVA</w:t>
      </w:r>
      <w:r w:rsidR="00F62F17">
        <w:rPr>
          <w:rFonts w:cs="Calibri"/>
          <w:b/>
          <w:bCs/>
          <w:color w:val="333333"/>
          <w:szCs w:val="24"/>
        </w:rPr>
        <w:t>TeiC</w:t>
      </w:r>
      <w:proofErr w:type="spellEnd"/>
      <w:r w:rsidR="00F6523A" w:rsidRPr="00230412">
        <w:rPr>
          <w:rFonts w:cs="Calibri"/>
          <w:b/>
          <w:bCs/>
          <w:color w:val="333333"/>
          <w:szCs w:val="24"/>
        </w:rPr>
        <w:t>-CV</w:t>
      </w:r>
      <w:r w:rsidRPr="00230412">
        <w:rPr>
          <w:rFonts w:cs="Calibri"/>
          <w:b/>
          <w:bCs/>
          <w:color w:val="333333"/>
          <w:szCs w:val="24"/>
        </w:rPr>
        <w:t xml:space="preserve">. Innovación </w:t>
      </w:r>
      <w:r w:rsidR="00896DBB">
        <w:rPr>
          <w:rFonts w:cs="Calibri"/>
          <w:b/>
          <w:bCs/>
          <w:color w:val="333333"/>
          <w:szCs w:val="24"/>
        </w:rPr>
        <w:t xml:space="preserve">en </w:t>
      </w:r>
      <w:r w:rsidR="00F62F17">
        <w:rPr>
          <w:rFonts w:cs="Calibri"/>
          <w:b/>
          <w:bCs/>
          <w:color w:val="333333"/>
          <w:szCs w:val="24"/>
        </w:rPr>
        <w:t>TEIC</w:t>
      </w:r>
      <w:r w:rsidRPr="00230412">
        <w:rPr>
          <w:rFonts w:cs="Calibri"/>
          <w:b/>
          <w:bCs/>
          <w:color w:val="333333"/>
          <w:szCs w:val="24"/>
        </w:rPr>
        <w:t>.</w:t>
      </w:r>
      <w:r w:rsidRPr="00230412">
        <w:rPr>
          <w:rFonts w:cs="Calibri"/>
          <w:bCs/>
          <w:color w:val="333333"/>
          <w:szCs w:val="24"/>
        </w:rPr>
        <w:t xml:space="preserve"> </w:t>
      </w:r>
    </w:p>
    <w:p w14:paraId="273F5400" w14:textId="77777777" w:rsidR="00AD7882" w:rsidRPr="00571345" w:rsidRDefault="00AD7882" w:rsidP="00AD7882">
      <w:pPr>
        <w:pBdr>
          <w:top w:val="single" w:sz="4" w:space="1" w:color="auto"/>
          <w:left w:val="single" w:sz="4" w:space="4" w:color="auto"/>
          <w:bottom w:val="single" w:sz="4" w:space="1" w:color="auto"/>
          <w:right w:val="single" w:sz="4" w:space="28" w:color="auto"/>
        </w:pBdr>
        <w:ind w:left="142" w:right="566"/>
        <w:rPr>
          <w:rFonts w:cs="Arial"/>
          <w:b/>
          <w:color w:val="333333"/>
          <w:szCs w:val="24"/>
        </w:rPr>
      </w:pPr>
    </w:p>
    <w:p w14:paraId="438655E6" w14:textId="77777777" w:rsidR="00B461F2" w:rsidRDefault="00B461F2" w:rsidP="00BE775C">
      <w:pPr>
        <w:ind w:left="993"/>
        <w:jc w:val="both"/>
        <w:rPr>
          <w:rFonts w:cs="Arial"/>
          <w:b/>
          <w:sz w:val="28"/>
          <w:szCs w:val="28"/>
        </w:rPr>
      </w:pPr>
    </w:p>
    <w:p w14:paraId="1DC40B0E" w14:textId="77777777" w:rsidR="00416F59" w:rsidRPr="00EA5EC4" w:rsidRDefault="00416F59" w:rsidP="00BE775C">
      <w:pPr>
        <w:ind w:left="993"/>
        <w:jc w:val="both"/>
        <w:rPr>
          <w:rFonts w:cs="Arial"/>
          <w:b/>
          <w:sz w:val="28"/>
          <w:szCs w:val="28"/>
        </w:rPr>
      </w:pPr>
    </w:p>
    <w:p w14:paraId="139A207D" w14:textId="77777777" w:rsidR="00B461F2" w:rsidRPr="00EA5EC4" w:rsidRDefault="00B461F2" w:rsidP="00BE775C">
      <w:pPr>
        <w:ind w:left="993"/>
        <w:jc w:val="both"/>
        <w:rPr>
          <w:rFonts w:cs="Arial"/>
          <w:b/>
          <w:sz w:val="28"/>
          <w:szCs w:val="28"/>
        </w:rPr>
      </w:pPr>
    </w:p>
    <w:p w14:paraId="1ADD1D46" w14:textId="1610F425" w:rsidR="00BE775C" w:rsidRPr="0069228A" w:rsidRDefault="00A231A5" w:rsidP="00D90866">
      <w:pPr>
        <w:pBdr>
          <w:top w:val="single" w:sz="6" w:space="0" w:color="auto"/>
          <w:left w:val="single" w:sz="6" w:space="0" w:color="auto"/>
          <w:bottom w:val="single" w:sz="6" w:space="1" w:color="auto"/>
          <w:right w:val="single" w:sz="6" w:space="0" w:color="auto"/>
        </w:pBdr>
        <w:shd w:val="pct10" w:color="auto" w:fill="auto"/>
        <w:jc w:val="center"/>
        <w:rPr>
          <w:rFonts w:cs="Arial"/>
          <w:b/>
        </w:rPr>
      </w:pPr>
      <w:r w:rsidRPr="0069228A">
        <w:rPr>
          <w:rFonts w:cs="Arial"/>
          <w:b/>
        </w:rPr>
        <w:t xml:space="preserve">EMPRESA </w:t>
      </w:r>
      <w:r w:rsidR="00BE775C" w:rsidRPr="0069228A">
        <w:rPr>
          <w:rFonts w:cs="Arial"/>
          <w:b/>
        </w:rPr>
        <w:t>SOLICITANTE</w:t>
      </w:r>
    </w:p>
    <w:p w14:paraId="2FB8D34F" w14:textId="77777777" w:rsidR="00BE775C" w:rsidRPr="0069228A" w:rsidRDefault="00BE775C" w:rsidP="00D90866">
      <w:pPr>
        <w:pBdr>
          <w:top w:val="single" w:sz="6" w:space="0" w:color="auto"/>
          <w:left w:val="single" w:sz="6" w:space="0" w:color="auto"/>
          <w:bottom w:val="single" w:sz="6" w:space="1" w:color="auto"/>
          <w:right w:val="single" w:sz="6" w:space="0" w:color="auto"/>
        </w:pBdr>
        <w:jc w:val="both"/>
        <w:rPr>
          <w:rFonts w:cs="Arial"/>
        </w:rPr>
      </w:pPr>
    </w:p>
    <w:p w14:paraId="608F3F1C" w14:textId="77777777" w:rsidR="00BE775C" w:rsidRPr="0069228A" w:rsidRDefault="00BE775C" w:rsidP="00D90866">
      <w:pPr>
        <w:pBdr>
          <w:top w:val="single" w:sz="6" w:space="0" w:color="auto"/>
          <w:left w:val="single" w:sz="6" w:space="0" w:color="auto"/>
          <w:bottom w:val="single" w:sz="6" w:space="1" w:color="auto"/>
          <w:right w:val="single" w:sz="6" w:space="0" w:color="auto"/>
        </w:pBdr>
        <w:jc w:val="both"/>
        <w:rPr>
          <w:rFonts w:cs="Arial"/>
        </w:rPr>
      </w:pPr>
      <w:r w:rsidRPr="0069228A">
        <w:rPr>
          <w:rFonts w:cs="Arial"/>
        </w:rPr>
        <w:t>NIF:</w:t>
      </w:r>
      <w:r w:rsidR="002C0937" w:rsidRPr="0069228A">
        <w:rPr>
          <w:rFonts w:cs="Arial"/>
        </w:rPr>
        <w:tab/>
      </w:r>
      <w:r w:rsidR="002C0937" w:rsidRPr="0069228A">
        <w:rPr>
          <w:rFonts w:cs="Arial"/>
        </w:rPr>
        <w:tab/>
      </w:r>
      <w:r w:rsidR="002C0937" w:rsidRPr="0069228A">
        <w:rPr>
          <w:rFonts w:cs="Arial"/>
        </w:rPr>
        <w:fldChar w:fldCharType="begin">
          <w:ffData>
            <w:name w:val="Texto259"/>
            <w:enabled/>
            <w:calcOnExit w:val="0"/>
            <w:textInput/>
          </w:ffData>
        </w:fldChar>
      </w:r>
      <w:r w:rsidR="002C0937" w:rsidRPr="0069228A">
        <w:rPr>
          <w:rFonts w:cs="Arial"/>
        </w:rPr>
        <w:instrText xml:space="preserve"> FORMTEXT </w:instrText>
      </w:r>
      <w:r w:rsidR="002C0937" w:rsidRPr="0069228A">
        <w:rPr>
          <w:rFonts w:cs="Arial"/>
        </w:rPr>
      </w:r>
      <w:r w:rsidR="002C0937" w:rsidRPr="0069228A">
        <w:rPr>
          <w:rFonts w:cs="Arial"/>
        </w:rPr>
        <w:fldChar w:fldCharType="separate"/>
      </w:r>
      <w:r w:rsidR="002C0937" w:rsidRPr="0069228A">
        <w:rPr>
          <w:rFonts w:cs="Arial"/>
          <w:noProof/>
        </w:rPr>
        <w:t> </w:t>
      </w:r>
      <w:r w:rsidR="002C0937" w:rsidRPr="0069228A">
        <w:rPr>
          <w:rFonts w:cs="Arial"/>
          <w:noProof/>
        </w:rPr>
        <w:t> </w:t>
      </w:r>
      <w:r w:rsidR="002C0937" w:rsidRPr="0069228A">
        <w:rPr>
          <w:rFonts w:cs="Arial"/>
          <w:noProof/>
        </w:rPr>
        <w:t> </w:t>
      </w:r>
      <w:r w:rsidR="002C0937" w:rsidRPr="0069228A">
        <w:rPr>
          <w:rFonts w:cs="Arial"/>
          <w:noProof/>
        </w:rPr>
        <w:t> </w:t>
      </w:r>
      <w:r w:rsidR="002C0937" w:rsidRPr="0069228A">
        <w:rPr>
          <w:rFonts w:cs="Arial"/>
          <w:noProof/>
        </w:rPr>
        <w:t> </w:t>
      </w:r>
      <w:r w:rsidR="002C0937" w:rsidRPr="0069228A">
        <w:rPr>
          <w:rFonts w:cs="Arial"/>
        </w:rPr>
        <w:fldChar w:fldCharType="end"/>
      </w:r>
    </w:p>
    <w:p w14:paraId="727504F6" w14:textId="77777777" w:rsidR="004762BB" w:rsidRPr="0069228A" w:rsidRDefault="004762BB" w:rsidP="00D90866">
      <w:pPr>
        <w:pBdr>
          <w:top w:val="single" w:sz="6" w:space="0" w:color="auto"/>
          <w:left w:val="single" w:sz="6" w:space="0" w:color="auto"/>
          <w:bottom w:val="single" w:sz="6" w:space="1" w:color="auto"/>
          <w:right w:val="single" w:sz="6" w:space="0" w:color="auto"/>
        </w:pBdr>
        <w:jc w:val="both"/>
        <w:rPr>
          <w:rFonts w:cs="Arial"/>
        </w:rPr>
      </w:pPr>
    </w:p>
    <w:p w14:paraId="0E4C51DF" w14:textId="77777777" w:rsidR="00BE775C" w:rsidRPr="0069228A" w:rsidRDefault="00BE775C" w:rsidP="00D90866">
      <w:pPr>
        <w:pBdr>
          <w:top w:val="single" w:sz="6" w:space="0" w:color="auto"/>
          <w:left w:val="single" w:sz="6" w:space="0" w:color="auto"/>
          <w:bottom w:val="single" w:sz="6" w:space="1" w:color="auto"/>
          <w:right w:val="single" w:sz="6" w:space="0" w:color="auto"/>
        </w:pBdr>
        <w:jc w:val="both"/>
        <w:rPr>
          <w:rFonts w:cs="Arial"/>
        </w:rPr>
      </w:pPr>
      <w:r w:rsidRPr="0069228A">
        <w:rPr>
          <w:rFonts w:cs="Arial"/>
        </w:rPr>
        <w:t>NOMBRE:</w:t>
      </w:r>
      <w:r w:rsidR="002C0937" w:rsidRPr="0069228A">
        <w:rPr>
          <w:rFonts w:cs="Arial"/>
        </w:rPr>
        <w:tab/>
      </w:r>
      <w:r w:rsidR="002C0937" w:rsidRPr="0069228A">
        <w:rPr>
          <w:rFonts w:cs="Arial"/>
        </w:rPr>
        <w:fldChar w:fldCharType="begin">
          <w:ffData>
            <w:name w:val="Texto259"/>
            <w:enabled/>
            <w:calcOnExit w:val="0"/>
            <w:textInput/>
          </w:ffData>
        </w:fldChar>
      </w:r>
      <w:r w:rsidR="002C0937" w:rsidRPr="0069228A">
        <w:rPr>
          <w:rFonts w:cs="Arial"/>
        </w:rPr>
        <w:instrText xml:space="preserve"> FORMTEXT </w:instrText>
      </w:r>
      <w:r w:rsidR="002C0937" w:rsidRPr="0069228A">
        <w:rPr>
          <w:rFonts w:cs="Arial"/>
        </w:rPr>
      </w:r>
      <w:r w:rsidR="002C0937" w:rsidRPr="0069228A">
        <w:rPr>
          <w:rFonts w:cs="Arial"/>
        </w:rPr>
        <w:fldChar w:fldCharType="separate"/>
      </w:r>
      <w:r w:rsidR="002C0937" w:rsidRPr="0069228A">
        <w:rPr>
          <w:rFonts w:cs="Arial"/>
          <w:noProof/>
        </w:rPr>
        <w:t> </w:t>
      </w:r>
      <w:r w:rsidR="002C0937" w:rsidRPr="0069228A">
        <w:rPr>
          <w:rFonts w:cs="Arial"/>
          <w:noProof/>
        </w:rPr>
        <w:t> </w:t>
      </w:r>
      <w:r w:rsidR="002C0937" w:rsidRPr="0069228A">
        <w:rPr>
          <w:rFonts w:cs="Arial"/>
          <w:noProof/>
        </w:rPr>
        <w:t> </w:t>
      </w:r>
      <w:r w:rsidR="002C0937" w:rsidRPr="0069228A">
        <w:rPr>
          <w:rFonts w:cs="Arial"/>
          <w:noProof/>
        </w:rPr>
        <w:t> </w:t>
      </w:r>
      <w:r w:rsidR="002C0937" w:rsidRPr="0069228A">
        <w:rPr>
          <w:rFonts w:cs="Arial"/>
          <w:noProof/>
        </w:rPr>
        <w:t> </w:t>
      </w:r>
      <w:r w:rsidR="002C0937" w:rsidRPr="0069228A">
        <w:rPr>
          <w:rFonts w:cs="Arial"/>
        </w:rPr>
        <w:fldChar w:fldCharType="end"/>
      </w:r>
    </w:p>
    <w:p w14:paraId="20ED9F45" w14:textId="77777777" w:rsidR="00BE775C" w:rsidRPr="0069228A" w:rsidRDefault="00BE775C" w:rsidP="00D90866">
      <w:pPr>
        <w:pBdr>
          <w:top w:val="single" w:sz="6" w:space="0" w:color="auto"/>
          <w:left w:val="single" w:sz="6" w:space="0" w:color="auto"/>
          <w:bottom w:val="single" w:sz="6" w:space="1" w:color="auto"/>
          <w:right w:val="single" w:sz="6" w:space="0" w:color="auto"/>
        </w:pBdr>
        <w:ind w:firstLine="426"/>
        <w:jc w:val="both"/>
        <w:rPr>
          <w:rFonts w:cs="Arial"/>
        </w:rPr>
      </w:pPr>
    </w:p>
    <w:p w14:paraId="5703E9F0" w14:textId="77777777" w:rsidR="00BE775C" w:rsidRDefault="00BE775C" w:rsidP="00BE775C">
      <w:pPr>
        <w:ind w:left="993" w:firstLine="708"/>
        <w:jc w:val="both"/>
        <w:rPr>
          <w:rFonts w:cs="Arial"/>
          <w:b/>
          <w:sz w:val="28"/>
          <w:szCs w:val="28"/>
        </w:rPr>
      </w:pPr>
    </w:p>
    <w:p w14:paraId="7479A697" w14:textId="77777777" w:rsidR="00416F59" w:rsidRDefault="00416F59" w:rsidP="00BE775C">
      <w:pPr>
        <w:ind w:left="993" w:firstLine="708"/>
        <w:jc w:val="both"/>
        <w:rPr>
          <w:rFonts w:cs="Arial"/>
          <w:b/>
          <w:sz w:val="28"/>
          <w:szCs w:val="28"/>
        </w:rPr>
      </w:pPr>
    </w:p>
    <w:p w14:paraId="5C7F5510" w14:textId="77777777" w:rsidR="00416F59" w:rsidRPr="00EA5EC4" w:rsidRDefault="00416F59" w:rsidP="00BE775C">
      <w:pPr>
        <w:ind w:left="993" w:firstLine="708"/>
        <w:jc w:val="both"/>
        <w:rPr>
          <w:rFonts w:cs="Arial"/>
          <w:b/>
          <w:sz w:val="28"/>
          <w:szCs w:val="28"/>
        </w:rPr>
      </w:pPr>
    </w:p>
    <w:p w14:paraId="4C328E27" w14:textId="77777777" w:rsidR="00BE775C" w:rsidRPr="00961F5E" w:rsidRDefault="00BE775C" w:rsidP="00BE775C">
      <w:pPr>
        <w:jc w:val="both"/>
        <w:rPr>
          <w:rFonts w:cs="Arial"/>
          <w:b/>
          <w:szCs w:val="24"/>
        </w:rPr>
      </w:pPr>
      <w:r w:rsidRPr="00961F5E">
        <w:rPr>
          <w:rFonts w:cs="Arial"/>
          <w:b/>
          <w:szCs w:val="24"/>
        </w:rPr>
        <w:t>TÍTULO DEL PROYECTO:</w:t>
      </w:r>
    </w:p>
    <w:p w14:paraId="4A845292" w14:textId="77777777" w:rsidR="00BE775C" w:rsidRPr="00EA5EC4" w:rsidRDefault="002C0937" w:rsidP="00BE775C">
      <w:pPr>
        <w:pBdr>
          <w:top w:val="single" w:sz="6" w:space="1" w:color="auto"/>
          <w:left w:val="single" w:sz="6" w:space="2" w:color="auto"/>
          <w:bottom w:val="single" w:sz="6" w:space="1" w:color="auto"/>
          <w:right w:val="single" w:sz="6" w:space="0" w:color="auto"/>
        </w:pBdr>
        <w:jc w:val="both"/>
        <w:rPr>
          <w:rFonts w:cs="Arial"/>
          <w:sz w:val="28"/>
          <w:szCs w:val="28"/>
        </w:rPr>
      </w:pPr>
      <w:r w:rsidRPr="00DD16B6">
        <w:rPr>
          <w:rFonts w:cs="Arial"/>
        </w:rPr>
        <w:fldChar w:fldCharType="begin">
          <w:ffData>
            <w:name w:val="Texto259"/>
            <w:enabled/>
            <w:calcOnExit w:val="0"/>
            <w:textInput/>
          </w:ffData>
        </w:fldChar>
      </w:r>
      <w:r w:rsidRPr="00DD16B6">
        <w:rPr>
          <w:rFonts w:cs="Arial"/>
        </w:rPr>
        <w:instrText xml:space="preserve"> FORMTEXT </w:instrText>
      </w:r>
      <w:r w:rsidRPr="00DD16B6">
        <w:rPr>
          <w:rFonts w:cs="Arial"/>
        </w:rPr>
      </w:r>
      <w:r w:rsidRPr="00DD16B6">
        <w:rPr>
          <w:rFonts w:cs="Arial"/>
        </w:rPr>
        <w:fldChar w:fldCharType="separate"/>
      </w:r>
      <w:r w:rsidRPr="00DD16B6">
        <w:rPr>
          <w:rFonts w:cs="Arial"/>
          <w:noProof/>
        </w:rPr>
        <w:t> </w:t>
      </w:r>
      <w:r w:rsidRPr="00DD16B6">
        <w:rPr>
          <w:rFonts w:cs="Arial"/>
          <w:noProof/>
        </w:rPr>
        <w:t> </w:t>
      </w:r>
      <w:r w:rsidRPr="00DD16B6">
        <w:rPr>
          <w:rFonts w:cs="Arial"/>
          <w:noProof/>
        </w:rPr>
        <w:t> </w:t>
      </w:r>
      <w:r w:rsidRPr="00DD16B6">
        <w:rPr>
          <w:rFonts w:cs="Arial"/>
          <w:noProof/>
        </w:rPr>
        <w:t> </w:t>
      </w:r>
      <w:r w:rsidRPr="00DD16B6">
        <w:rPr>
          <w:rFonts w:cs="Arial"/>
          <w:noProof/>
        </w:rPr>
        <w:t> </w:t>
      </w:r>
      <w:r w:rsidRPr="00DD16B6">
        <w:rPr>
          <w:rFonts w:cs="Arial"/>
        </w:rPr>
        <w:fldChar w:fldCharType="end"/>
      </w:r>
    </w:p>
    <w:p w14:paraId="5160942A"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cs="Arial"/>
          <w:sz w:val="28"/>
          <w:szCs w:val="28"/>
        </w:rPr>
      </w:pPr>
    </w:p>
    <w:p w14:paraId="0120E308"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cs="Arial"/>
          <w:sz w:val="28"/>
          <w:szCs w:val="28"/>
        </w:rPr>
      </w:pPr>
    </w:p>
    <w:p w14:paraId="65B2603A" w14:textId="77777777" w:rsidR="004449DB" w:rsidRPr="0069228A" w:rsidRDefault="004449DB" w:rsidP="004449DB">
      <w:pPr>
        <w:pStyle w:val="Textoindependiente"/>
        <w:rPr>
          <w:rFonts w:cs="Arial"/>
          <w:b/>
        </w:rPr>
      </w:pPr>
    </w:p>
    <w:p w14:paraId="0722855D" w14:textId="77777777" w:rsidR="00D40703" w:rsidRPr="0069228A" w:rsidRDefault="00D40703" w:rsidP="004E1C60">
      <w:pPr>
        <w:pStyle w:val="Textoindependiente"/>
        <w:rPr>
          <w:rFonts w:cs="Arial"/>
          <w:b/>
        </w:rPr>
      </w:pPr>
    </w:p>
    <w:p w14:paraId="1C95789E" w14:textId="47C0AFC6" w:rsidR="0069228A" w:rsidRDefault="0069228A" w:rsidP="0069228A">
      <w:pPr>
        <w:pStyle w:val="Textoindependiente"/>
        <w:rPr>
          <w:rFonts w:cs="Arial"/>
          <w:bCs/>
          <w:sz w:val="18"/>
          <w:szCs w:val="18"/>
        </w:rPr>
      </w:pPr>
      <w:r w:rsidRPr="00416F59">
        <w:rPr>
          <w:rFonts w:cs="Arial"/>
          <w:bCs/>
          <w:sz w:val="18"/>
          <w:szCs w:val="18"/>
        </w:rPr>
        <w:t xml:space="preserve">La presente memoria del proyecto debe remitirse al IVACE en </w:t>
      </w:r>
      <w:r w:rsidRPr="00416F59">
        <w:rPr>
          <w:rFonts w:cs="Arial"/>
          <w:bCs/>
          <w:sz w:val="18"/>
          <w:szCs w:val="18"/>
          <w:u w:val="single"/>
        </w:rPr>
        <w:t>formato PDF</w:t>
      </w:r>
      <w:r w:rsidR="001C13C6" w:rsidRPr="00416F59">
        <w:rPr>
          <w:rFonts w:cs="Arial"/>
          <w:bCs/>
          <w:sz w:val="18"/>
          <w:szCs w:val="18"/>
        </w:rPr>
        <w:t xml:space="preserve"> (en el que se pueda buscar texto)</w:t>
      </w:r>
      <w:r w:rsidRPr="00416F59">
        <w:rPr>
          <w:rFonts w:cs="Arial"/>
          <w:bCs/>
          <w:sz w:val="18"/>
          <w:szCs w:val="18"/>
        </w:rPr>
        <w:t xml:space="preserve"> y </w:t>
      </w:r>
      <w:r w:rsidRPr="00416F59">
        <w:rPr>
          <w:rFonts w:cs="Arial"/>
          <w:bCs/>
          <w:sz w:val="18"/>
          <w:szCs w:val="18"/>
          <w:u w:val="single"/>
        </w:rPr>
        <w:t>firma</w:t>
      </w:r>
      <w:r w:rsidR="00834A89" w:rsidRPr="00416F59">
        <w:rPr>
          <w:rFonts w:cs="Arial"/>
          <w:bCs/>
          <w:sz w:val="18"/>
          <w:szCs w:val="18"/>
          <w:u w:val="single"/>
        </w:rPr>
        <w:t>da</w:t>
      </w:r>
      <w:r w:rsidRPr="00416F59">
        <w:rPr>
          <w:rFonts w:cs="Arial"/>
          <w:bCs/>
          <w:sz w:val="18"/>
          <w:szCs w:val="18"/>
          <w:u w:val="single"/>
        </w:rPr>
        <w:t xml:space="preserve"> electrónicamente</w:t>
      </w:r>
      <w:r w:rsidRPr="00416F59">
        <w:rPr>
          <w:rFonts w:cs="Arial"/>
          <w:bCs/>
          <w:sz w:val="18"/>
          <w:szCs w:val="18"/>
        </w:rPr>
        <w:t>.</w:t>
      </w:r>
    </w:p>
    <w:p w14:paraId="2E6527B7" w14:textId="77777777" w:rsidR="00416F59" w:rsidRDefault="00416F59" w:rsidP="0069228A">
      <w:pPr>
        <w:pStyle w:val="Textoindependiente"/>
        <w:rPr>
          <w:rFonts w:cs="Arial"/>
          <w:bCs/>
          <w:sz w:val="18"/>
          <w:szCs w:val="18"/>
        </w:rPr>
      </w:pPr>
    </w:p>
    <w:p w14:paraId="4ED39626" w14:textId="77777777" w:rsidR="009A165B" w:rsidRDefault="009A165B" w:rsidP="009A165B">
      <w:pPr>
        <w:pStyle w:val="Textoindependiente"/>
        <w:rPr>
          <w:rFonts w:cs="Arial"/>
          <w:b/>
          <w:sz w:val="22"/>
          <w:szCs w:val="22"/>
        </w:rPr>
      </w:pPr>
    </w:p>
    <w:p w14:paraId="2634060D" w14:textId="77777777" w:rsidR="009A165B" w:rsidRDefault="009A165B" w:rsidP="009A165B">
      <w:pPr>
        <w:pStyle w:val="Textoindependiente"/>
        <w:rPr>
          <w:rFonts w:cs="Arial"/>
          <w:b/>
          <w:sz w:val="22"/>
          <w:szCs w:val="22"/>
        </w:rPr>
      </w:pPr>
      <w:r>
        <w:rPr>
          <w:rFonts w:cs="Arial"/>
          <w:b/>
          <w:noProof/>
          <w:sz w:val="22"/>
          <w:szCs w:val="22"/>
        </w:rPr>
        <mc:AlternateContent>
          <mc:Choice Requires="wps">
            <w:drawing>
              <wp:anchor distT="0" distB="0" distL="114300" distR="114300" simplePos="0" relativeHeight="251659264" behindDoc="0" locked="0" layoutInCell="1" allowOverlap="1" wp14:anchorId="199301F3" wp14:editId="37BE8219">
                <wp:simplePos x="0" y="0"/>
                <wp:positionH relativeFrom="column">
                  <wp:posOffset>3905333</wp:posOffset>
                </wp:positionH>
                <wp:positionV relativeFrom="paragraph">
                  <wp:posOffset>26918</wp:posOffset>
                </wp:positionV>
                <wp:extent cx="2194173" cy="771277"/>
                <wp:effectExtent l="0" t="0" r="15875" b="10160"/>
                <wp:wrapNone/>
                <wp:docPr id="1470763921" name="Rectángulo 1"/>
                <wp:cNvGraphicFramePr/>
                <a:graphic xmlns:a="http://schemas.openxmlformats.org/drawingml/2006/main">
                  <a:graphicData uri="http://schemas.microsoft.com/office/word/2010/wordprocessingShape">
                    <wps:wsp>
                      <wps:cNvSpPr/>
                      <wps:spPr>
                        <a:xfrm>
                          <a:off x="0" y="0"/>
                          <a:ext cx="2194173" cy="771277"/>
                        </a:xfrm>
                        <a:prstGeom prst="rect">
                          <a:avLst/>
                        </a:prstGeom>
                        <a:solidFill>
                          <a:sysClr val="window" lastClr="FFFFFF"/>
                        </a:solidFill>
                        <a:ln w="3175" cap="flat" cmpd="sng" algn="ctr">
                          <a:solidFill>
                            <a:sysClr val="window" lastClr="FFFFFF">
                              <a:lumMod val="8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1CD114" id="Rectángulo 1" o:spid="_x0000_s1026" style="position:absolute;margin-left:307.5pt;margin-top:2.1pt;width:172.75pt;height:60.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" fillcolor="window" strokecolor="#d9d9d9" strokeweight=".25pt"/>
            </w:pict>
          </mc:Fallback>
        </mc:AlternateContent>
      </w:r>
    </w:p>
    <w:p w14:paraId="34D8D6D2" w14:textId="77777777" w:rsidR="009A165B" w:rsidRDefault="009A165B" w:rsidP="009A165B">
      <w:pPr>
        <w:pStyle w:val="Textoindependiente"/>
        <w:rPr>
          <w:rFonts w:cs="Arial"/>
          <w:b/>
          <w:sz w:val="22"/>
          <w:szCs w:val="22"/>
        </w:rPr>
      </w:pPr>
    </w:p>
    <w:p w14:paraId="7DB615AB" w14:textId="77777777" w:rsidR="009A165B" w:rsidRDefault="009A165B" w:rsidP="009A165B">
      <w:pPr>
        <w:pStyle w:val="Textoindependiente"/>
        <w:rPr>
          <w:rFonts w:cs="Arial"/>
          <w:b/>
          <w:sz w:val="22"/>
          <w:szCs w:val="22"/>
        </w:rPr>
      </w:pPr>
    </w:p>
    <w:p w14:paraId="4D6A4A17" w14:textId="77777777" w:rsidR="009A165B" w:rsidRDefault="009A165B" w:rsidP="009A165B">
      <w:pPr>
        <w:pStyle w:val="Textoindependiente"/>
        <w:rPr>
          <w:rFonts w:cs="Arial"/>
          <w:b/>
          <w:sz w:val="22"/>
          <w:szCs w:val="22"/>
        </w:rPr>
      </w:pPr>
    </w:p>
    <w:p w14:paraId="01A92FB2" w14:textId="77777777" w:rsidR="009A165B" w:rsidRDefault="009A165B" w:rsidP="009A165B">
      <w:pPr>
        <w:pStyle w:val="Textoindependiente"/>
        <w:rPr>
          <w:rFonts w:cs="Arial"/>
          <w:b/>
          <w:sz w:val="22"/>
          <w:szCs w:val="22"/>
        </w:rPr>
      </w:pPr>
    </w:p>
    <w:p w14:paraId="52978340" w14:textId="77777777" w:rsidR="009A165B" w:rsidRPr="00BD1501" w:rsidRDefault="009A165B" w:rsidP="009A165B">
      <w:pPr>
        <w:pStyle w:val="Textoindependiente"/>
        <w:jc w:val="right"/>
        <w:rPr>
          <w:rFonts w:cs="Arial"/>
          <w:bCs/>
          <w:sz w:val="16"/>
          <w:szCs w:val="16"/>
        </w:rPr>
      </w:pPr>
      <w:r w:rsidRPr="00BD1501">
        <w:rPr>
          <w:rFonts w:cs="Arial"/>
          <w:bCs/>
          <w:sz w:val="16"/>
          <w:szCs w:val="16"/>
        </w:rPr>
        <w:t>Firma del Representante Legal</w:t>
      </w:r>
    </w:p>
    <w:p w14:paraId="7061BD58" w14:textId="77777777" w:rsidR="009A165B" w:rsidRDefault="009A165B" w:rsidP="0069228A">
      <w:pPr>
        <w:pStyle w:val="Textoindependiente"/>
        <w:rPr>
          <w:rFonts w:cs="Arial"/>
          <w:bCs/>
          <w:sz w:val="18"/>
          <w:szCs w:val="18"/>
        </w:rPr>
      </w:pPr>
    </w:p>
    <w:p w14:paraId="5BAEF125" w14:textId="540BAA09" w:rsidR="00416F59" w:rsidRDefault="00416F59">
      <w:pPr>
        <w:rPr>
          <w:rFonts w:cs="Arial"/>
          <w:bCs/>
          <w:sz w:val="18"/>
          <w:szCs w:val="18"/>
        </w:rPr>
      </w:pPr>
      <w:r>
        <w:rPr>
          <w:rFonts w:cs="Arial"/>
          <w:bCs/>
          <w:sz w:val="18"/>
          <w:szCs w:val="18"/>
        </w:rPr>
        <w:br w:type="page"/>
      </w:r>
    </w:p>
    <w:p w14:paraId="0282EAC7" w14:textId="77777777" w:rsidR="00416F59" w:rsidRPr="00416F59" w:rsidRDefault="00416F59" w:rsidP="00416F59">
      <w:pPr>
        <w:ind w:right="50"/>
        <w:jc w:val="both"/>
        <w:rPr>
          <w:rFonts w:cs="Arial"/>
          <w:b/>
          <w:u w:val="single"/>
        </w:rPr>
      </w:pPr>
      <w:bookmarkStart w:id="0" w:name="_Hlk152684669"/>
      <w:bookmarkStart w:id="1" w:name="_Hlk189733971"/>
      <w:r w:rsidRPr="00416F59">
        <w:rPr>
          <w:rFonts w:cs="Arial"/>
          <w:b/>
        </w:rPr>
        <w:lastRenderedPageBreak/>
        <w:t xml:space="preserve">Antes de rellenar esta memoria, </w:t>
      </w:r>
      <w:r w:rsidRPr="00416F59">
        <w:rPr>
          <w:rFonts w:cs="Arial"/>
          <w:b/>
          <w:u w:val="single"/>
        </w:rPr>
        <w:t>RECOMENDAMOS UNA LECTURA DETENIDA DE LA CONVOCATORIA.</w:t>
      </w:r>
    </w:p>
    <w:p w14:paraId="73758E5C" w14:textId="77777777" w:rsidR="00416F59" w:rsidRPr="00416F59" w:rsidRDefault="00416F59" w:rsidP="00416F59">
      <w:pPr>
        <w:ind w:right="50"/>
        <w:jc w:val="both"/>
        <w:rPr>
          <w:rFonts w:cs="Arial"/>
          <w:b/>
          <w:u w:val="single"/>
        </w:rPr>
      </w:pPr>
    </w:p>
    <w:p w14:paraId="4F881501" w14:textId="77777777" w:rsidR="00416F59" w:rsidRPr="00416F59" w:rsidRDefault="00416F59" w:rsidP="00416F59">
      <w:pPr>
        <w:spacing w:after="160" w:line="259" w:lineRule="auto"/>
        <w:jc w:val="both"/>
        <w:rPr>
          <w:rFonts w:eastAsia="Aptos" w:cs="Calibri"/>
          <w:kern w:val="2"/>
          <w:lang w:eastAsia="en-US"/>
          <w14:ligatures w14:val="standardContextual"/>
        </w:rPr>
      </w:pPr>
      <w:r w:rsidRPr="00416F59">
        <w:rPr>
          <w:rFonts w:eastAsia="Aptos" w:cs="Calibri"/>
          <w:kern w:val="2"/>
          <w:lang w:eastAsia="en-US"/>
          <w14:ligatures w14:val="standardContextual"/>
        </w:rPr>
        <w:t>Las respuestas a cada uno de los apartados deben ser concretas, precisas y concisas, para facilitar el correcto entendimiento y evaluación del proyecto. La falta de concreción, calidad y concisión afectará negativamente en la evaluación del apartado que corresponda.</w:t>
      </w:r>
    </w:p>
    <w:p w14:paraId="329AB489" w14:textId="77777777" w:rsidR="00416F59" w:rsidRPr="00416F59" w:rsidRDefault="00416F59" w:rsidP="00416F59">
      <w:pPr>
        <w:spacing w:after="160" w:line="259" w:lineRule="auto"/>
        <w:jc w:val="both"/>
        <w:rPr>
          <w:rFonts w:eastAsia="Aptos" w:cs="Calibri"/>
          <w:kern w:val="2"/>
          <w:lang w:eastAsia="en-US"/>
          <w14:ligatures w14:val="standardContextual"/>
        </w:rPr>
      </w:pPr>
      <w:r w:rsidRPr="00416F59">
        <w:rPr>
          <w:rFonts w:eastAsia="Aptos" w:cs="Calibri"/>
          <w:kern w:val="2"/>
          <w:lang w:eastAsia="en-US"/>
          <w14:ligatures w14:val="standardContextual"/>
        </w:rPr>
        <w:t xml:space="preserve">La memoria será el único referente que se utilizará para evaluar las solicitudes aplicando los criterios descritos en la convocatoria; por lo que </w:t>
      </w:r>
      <w:r w:rsidRPr="00416F59">
        <w:rPr>
          <w:rFonts w:eastAsia="Aptos" w:cs="Calibri"/>
          <w:b/>
          <w:bCs/>
          <w:kern w:val="2"/>
          <w:lang w:eastAsia="en-US"/>
          <w14:ligatures w14:val="standardContextual"/>
        </w:rPr>
        <w:t>su ausencia, una incompleta o deficiente cumplimentación</w:t>
      </w:r>
      <w:r w:rsidRPr="00416F59">
        <w:rPr>
          <w:rFonts w:eastAsia="Aptos" w:cs="Calibri"/>
          <w:kern w:val="2"/>
          <w:lang w:eastAsia="en-US"/>
          <w14:ligatures w14:val="standardContextual"/>
        </w:rPr>
        <w:t>, así como su difícil comprensión, generará una minusvaloración del proyecto o incluso podrá suponer una denegación de la solicitud, sin necesidad de requerimiento por parte del IVACE para su mejora o debida cumplimentación.</w:t>
      </w:r>
    </w:p>
    <w:p w14:paraId="740CB832" w14:textId="77777777" w:rsidR="00416F59" w:rsidRDefault="00416F59" w:rsidP="00416F59">
      <w:pPr>
        <w:spacing w:after="160" w:line="259" w:lineRule="auto"/>
        <w:jc w:val="both"/>
        <w:rPr>
          <w:rFonts w:eastAsia="Aptos" w:cs="Calibri"/>
          <w:kern w:val="2"/>
          <w:lang w:eastAsia="en-US"/>
          <w14:ligatures w14:val="standardContextual"/>
        </w:rPr>
      </w:pPr>
      <w:r w:rsidRPr="00416F59">
        <w:rPr>
          <w:rFonts w:eastAsia="Aptos" w:cs="Calibri"/>
          <w:kern w:val="2"/>
          <w:lang w:eastAsia="en-US"/>
          <w14:ligatures w14:val="standardContextual"/>
        </w:rPr>
        <w:t>No se admitirán mejoras, adiciones o sustitución de las memorias o de la información aportada junto a las mismas posteriores al vencimiento del plazo máximo de presentación de solicitudes, por tratarse de un procedimiento de concesión en concurrencia competitiva.</w:t>
      </w:r>
    </w:p>
    <w:p w14:paraId="559837B2" w14:textId="25C81EC5" w:rsidR="00373719" w:rsidRPr="00416F59" w:rsidRDefault="00373719" w:rsidP="00416F59">
      <w:pPr>
        <w:spacing w:after="160" w:line="259" w:lineRule="auto"/>
        <w:jc w:val="both"/>
        <w:rPr>
          <w:rFonts w:eastAsia="Aptos" w:cs="Calibri"/>
          <w:kern w:val="2"/>
          <w:lang w:eastAsia="en-US"/>
          <w14:ligatures w14:val="standardContextual"/>
        </w:rPr>
      </w:pPr>
      <w:r w:rsidRPr="00373719">
        <w:rPr>
          <w:rFonts w:eastAsia="Aptos" w:cs="Calibri"/>
          <w:kern w:val="2"/>
          <w:lang w:eastAsia="en-US"/>
          <w14:ligatures w14:val="standardContextual"/>
        </w:rPr>
        <w:t>Los enlaces a otros documentos o fuentes externas se admitirán a efectos de fuentes bibliográficas de la información contenida en la memoria.</w:t>
      </w:r>
    </w:p>
    <w:p w14:paraId="41E7D601" w14:textId="14E1152C" w:rsidR="00416F59" w:rsidRPr="00416F59" w:rsidRDefault="00416F59" w:rsidP="00416F59">
      <w:pPr>
        <w:ind w:right="50"/>
        <w:jc w:val="both"/>
        <w:rPr>
          <w:rFonts w:cs="Arial"/>
          <w:bCs/>
        </w:rPr>
      </w:pPr>
      <w:r w:rsidRPr="00416F59">
        <w:rPr>
          <w:rFonts w:cs="Arial"/>
          <w:bCs/>
        </w:rPr>
        <w:t>Los ficheros que contengan el cronograma y el presupuesto se subirán a la plataforma como ficheros independientes en formato Excel</w:t>
      </w:r>
      <w:bookmarkEnd w:id="0"/>
      <w:r w:rsidR="00591644">
        <w:rPr>
          <w:rFonts w:cs="Arial"/>
          <w:bCs/>
        </w:rPr>
        <w:t>.</w:t>
      </w:r>
    </w:p>
    <w:p w14:paraId="7609C338" w14:textId="77777777" w:rsidR="00416F59" w:rsidRPr="00416F59" w:rsidRDefault="00416F59" w:rsidP="00416F59">
      <w:pPr>
        <w:ind w:right="50"/>
        <w:jc w:val="both"/>
        <w:rPr>
          <w:rFonts w:cs="Arial"/>
          <w:b/>
        </w:rPr>
      </w:pPr>
    </w:p>
    <w:p w14:paraId="6F9339E5" w14:textId="77777777" w:rsidR="00416F59" w:rsidRPr="00416F59" w:rsidRDefault="00416F59" w:rsidP="00416F59">
      <w:pPr>
        <w:ind w:right="50"/>
        <w:jc w:val="both"/>
        <w:rPr>
          <w:rFonts w:cs="Arial"/>
          <w:b/>
        </w:rPr>
      </w:pPr>
    </w:p>
    <w:p w14:paraId="7E20FE73" w14:textId="77777777" w:rsidR="00416F59" w:rsidRPr="00416F59" w:rsidRDefault="00416F59" w:rsidP="00416F59">
      <w:pPr>
        <w:rPr>
          <w:rFonts w:cs="Arial"/>
          <w:b/>
        </w:rPr>
      </w:pPr>
    </w:p>
    <w:bookmarkEnd w:id="1"/>
    <w:p w14:paraId="52CE7025" w14:textId="77777777" w:rsidR="00416F59" w:rsidRPr="00416F59" w:rsidRDefault="00416F59" w:rsidP="00416F59">
      <w:pPr>
        <w:rPr>
          <w:rFonts w:cs="Arial"/>
          <w:b/>
        </w:rPr>
      </w:pPr>
    </w:p>
    <w:p w14:paraId="5E86F99A" w14:textId="77777777" w:rsidR="00416F59" w:rsidRDefault="00416F59" w:rsidP="0069228A">
      <w:pPr>
        <w:pStyle w:val="Textoindependiente"/>
        <w:rPr>
          <w:rFonts w:cs="Arial"/>
          <w:bCs/>
          <w:sz w:val="18"/>
          <w:szCs w:val="18"/>
        </w:rPr>
      </w:pPr>
    </w:p>
    <w:p w14:paraId="7F2181E5" w14:textId="77777777" w:rsidR="00416F59" w:rsidRDefault="00416F59" w:rsidP="0069228A">
      <w:pPr>
        <w:pStyle w:val="Textoindependiente"/>
        <w:rPr>
          <w:rFonts w:cs="Arial"/>
          <w:bCs/>
          <w:sz w:val="18"/>
          <w:szCs w:val="18"/>
        </w:rPr>
      </w:pPr>
    </w:p>
    <w:p w14:paraId="28FCC7D0" w14:textId="77777777" w:rsidR="00416F59" w:rsidRPr="00416F59" w:rsidRDefault="00416F59" w:rsidP="0069228A">
      <w:pPr>
        <w:pStyle w:val="Textoindependiente"/>
        <w:rPr>
          <w:rFonts w:cs="Arial"/>
          <w:bCs/>
          <w:sz w:val="18"/>
          <w:szCs w:val="18"/>
        </w:rPr>
      </w:pPr>
    </w:p>
    <w:p w14:paraId="219918FE" w14:textId="77777777" w:rsidR="00992632" w:rsidRDefault="00992632">
      <w:pPr>
        <w:rPr>
          <w:rFonts w:cs="Arial"/>
          <w:b/>
          <w:color w:val="7F7F7F"/>
          <w:sz w:val="18"/>
          <w:szCs w:val="18"/>
        </w:rPr>
      </w:pPr>
      <w:bookmarkStart w:id="2" w:name="_Hlk126926238"/>
      <w:r>
        <w:rPr>
          <w:rFonts w:cs="Arial"/>
          <w:color w:val="7F7F7F"/>
          <w:sz w:val="18"/>
          <w:szCs w:val="18"/>
        </w:rPr>
        <w:br w:type="page"/>
      </w:r>
    </w:p>
    <w:p w14:paraId="5FD79FCC" w14:textId="3C79A419" w:rsidR="00B9273E" w:rsidRPr="00C2232E" w:rsidRDefault="00327ACF" w:rsidP="00C2232E">
      <w:pPr>
        <w:pStyle w:val="Textoindependiente"/>
        <w:rPr>
          <w:rFonts w:cs="Arial"/>
          <w:b/>
          <w:color w:val="7F7F7F"/>
          <w:sz w:val="18"/>
          <w:szCs w:val="18"/>
        </w:rPr>
      </w:pPr>
      <w:r w:rsidRPr="00EB54CC">
        <w:rPr>
          <w:rFonts w:cs="Arial"/>
          <w:b/>
          <w:sz w:val="18"/>
          <w:szCs w:val="18"/>
        </w:rPr>
        <w:lastRenderedPageBreak/>
        <w:t>Debe i</w:t>
      </w:r>
      <w:r w:rsidR="00B9273E" w:rsidRPr="00EB54CC">
        <w:rPr>
          <w:rFonts w:cs="Arial"/>
          <w:b/>
          <w:sz w:val="18"/>
          <w:szCs w:val="18"/>
        </w:rPr>
        <w:t>ncluir un índice paginado de los apartados contenidos en esta memoria</w:t>
      </w:r>
      <w:r w:rsidRPr="00EB54CC">
        <w:rPr>
          <w:rFonts w:cs="Arial"/>
          <w:b/>
          <w:sz w:val="18"/>
          <w:szCs w:val="18"/>
        </w:rPr>
        <w:t>.</w:t>
      </w:r>
    </w:p>
    <w:bookmarkEnd w:id="2" w:displacedByCustomXml="next"/>
    <w:sdt>
      <w:sdtPr>
        <w:rPr>
          <w:rFonts w:ascii="Calibri" w:eastAsia="Times New Roman" w:hAnsi="Calibri" w:cs="Times New Roman"/>
          <w:b w:val="0"/>
          <w:color w:val="auto"/>
          <w:sz w:val="20"/>
          <w:szCs w:val="20"/>
          <w:lang w:val="es-ES_tradnl" w:eastAsia="es-ES"/>
        </w:rPr>
        <w:id w:val="-1225446351"/>
        <w:docPartObj>
          <w:docPartGallery w:val="Table of Contents"/>
          <w:docPartUnique/>
        </w:docPartObj>
      </w:sdtPr>
      <w:sdtEndPr>
        <w:rPr>
          <w:bCs/>
          <w:noProof/>
          <w:lang w:val="es-ES"/>
        </w:rPr>
      </w:sdtEndPr>
      <w:sdtContent>
        <w:p w14:paraId="5C2723C3" w14:textId="10F2DF1E" w:rsidR="00834A89" w:rsidRPr="00834A89" w:rsidRDefault="00834A89" w:rsidP="00834A89">
          <w:pPr>
            <w:pStyle w:val="TtuloTDC"/>
          </w:pPr>
          <w:proofErr w:type="spellStart"/>
          <w:r w:rsidRPr="00834A89">
            <w:t>Índice</w:t>
          </w:r>
          <w:proofErr w:type="spellEnd"/>
          <w:r w:rsidR="00327ACF">
            <w:t xml:space="preserve"> de </w:t>
          </w:r>
          <w:proofErr w:type="spellStart"/>
          <w:r w:rsidR="00327ACF" w:rsidRPr="00C2232E">
            <w:t>contenidos</w:t>
          </w:r>
          <w:proofErr w:type="spellEnd"/>
        </w:p>
        <w:p w14:paraId="474B4BEA" w14:textId="4E882874" w:rsidR="00207B01" w:rsidRDefault="00834A89">
          <w:pPr>
            <w:pStyle w:val="TDC1"/>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25156913" w:history="1">
            <w:r w:rsidR="00207B01" w:rsidRPr="001719B2">
              <w:rPr>
                <w:rStyle w:val="Hipervnculo"/>
                <w:noProof/>
              </w:rPr>
              <w:t>A. DESCRIPCIÓN DE LA EMPRESA SOLICITANTE</w:t>
            </w:r>
            <w:r w:rsidR="00207B01">
              <w:rPr>
                <w:noProof/>
                <w:webHidden/>
              </w:rPr>
              <w:tab/>
            </w:r>
            <w:r w:rsidR="00207B01">
              <w:rPr>
                <w:noProof/>
                <w:webHidden/>
              </w:rPr>
              <w:fldChar w:fldCharType="begin"/>
            </w:r>
            <w:r w:rsidR="00207B01">
              <w:rPr>
                <w:noProof/>
                <w:webHidden/>
              </w:rPr>
              <w:instrText xml:space="preserve"> PAGEREF _Toc225156913 \h </w:instrText>
            </w:r>
            <w:r w:rsidR="00207B01">
              <w:rPr>
                <w:noProof/>
                <w:webHidden/>
              </w:rPr>
            </w:r>
            <w:r w:rsidR="00207B01">
              <w:rPr>
                <w:noProof/>
                <w:webHidden/>
              </w:rPr>
              <w:fldChar w:fldCharType="separate"/>
            </w:r>
            <w:r w:rsidR="00207B01">
              <w:rPr>
                <w:noProof/>
                <w:webHidden/>
              </w:rPr>
              <w:t>5</w:t>
            </w:r>
            <w:r w:rsidR="00207B01">
              <w:rPr>
                <w:noProof/>
                <w:webHidden/>
              </w:rPr>
              <w:fldChar w:fldCharType="end"/>
            </w:r>
          </w:hyperlink>
        </w:p>
        <w:p w14:paraId="2EAC1CE3" w14:textId="79C3B5D1" w:rsidR="00207B01" w:rsidRDefault="00207B01">
          <w:pPr>
            <w:pStyle w:val="TDC2"/>
            <w:tabs>
              <w:tab w:val="right" w:leader="dot" w:pos="9629"/>
            </w:tabs>
            <w:rPr>
              <w:rFonts w:asciiTheme="minorHAnsi" w:eastAsiaTheme="minorEastAsia" w:hAnsiTheme="minorHAnsi" w:cstheme="minorBidi"/>
              <w:noProof/>
              <w:kern w:val="2"/>
              <w:sz w:val="24"/>
              <w:szCs w:val="24"/>
              <w14:ligatures w14:val="standardContextual"/>
            </w:rPr>
          </w:pPr>
          <w:hyperlink w:anchor="_Toc225156914" w:history="1">
            <w:r w:rsidRPr="001719B2">
              <w:rPr>
                <w:rStyle w:val="Hipervnculo"/>
                <w:noProof/>
              </w:rPr>
              <w:t>A.1 Características de la empresa solicitante</w:t>
            </w:r>
            <w:r>
              <w:rPr>
                <w:noProof/>
                <w:webHidden/>
              </w:rPr>
              <w:tab/>
            </w:r>
            <w:r>
              <w:rPr>
                <w:noProof/>
                <w:webHidden/>
              </w:rPr>
              <w:fldChar w:fldCharType="begin"/>
            </w:r>
            <w:r>
              <w:rPr>
                <w:noProof/>
                <w:webHidden/>
              </w:rPr>
              <w:instrText xml:space="preserve"> PAGEREF _Toc225156914 \h </w:instrText>
            </w:r>
            <w:r>
              <w:rPr>
                <w:noProof/>
                <w:webHidden/>
              </w:rPr>
            </w:r>
            <w:r>
              <w:rPr>
                <w:noProof/>
                <w:webHidden/>
              </w:rPr>
              <w:fldChar w:fldCharType="separate"/>
            </w:r>
            <w:r>
              <w:rPr>
                <w:noProof/>
                <w:webHidden/>
              </w:rPr>
              <w:t>5</w:t>
            </w:r>
            <w:r>
              <w:rPr>
                <w:noProof/>
                <w:webHidden/>
              </w:rPr>
              <w:fldChar w:fldCharType="end"/>
            </w:r>
          </w:hyperlink>
        </w:p>
        <w:p w14:paraId="1BDCF1E1" w14:textId="2EB900B9" w:rsidR="00207B01" w:rsidRDefault="00207B01">
          <w:pPr>
            <w:pStyle w:val="TDC2"/>
            <w:tabs>
              <w:tab w:val="right" w:leader="dot" w:pos="9629"/>
            </w:tabs>
            <w:rPr>
              <w:rFonts w:asciiTheme="minorHAnsi" w:eastAsiaTheme="minorEastAsia" w:hAnsiTheme="minorHAnsi" w:cstheme="minorBidi"/>
              <w:noProof/>
              <w:kern w:val="2"/>
              <w:sz w:val="24"/>
              <w:szCs w:val="24"/>
              <w14:ligatures w14:val="standardContextual"/>
            </w:rPr>
          </w:pPr>
          <w:hyperlink w:anchor="_Toc225156915" w:history="1">
            <w:r w:rsidRPr="001719B2">
              <w:rPr>
                <w:rStyle w:val="Hipervnculo"/>
                <w:noProof/>
              </w:rPr>
              <w:t>A.2 Situación de la empresa en su sector</w:t>
            </w:r>
            <w:r>
              <w:rPr>
                <w:noProof/>
                <w:webHidden/>
              </w:rPr>
              <w:tab/>
            </w:r>
            <w:r>
              <w:rPr>
                <w:noProof/>
                <w:webHidden/>
              </w:rPr>
              <w:fldChar w:fldCharType="begin"/>
            </w:r>
            <w:r>
              <w:rPr>
                <w:noProof/>
                <w:webHidden/>
              </w:rPr>
              <w:instrText xml:space="preserve"> PAGEREF _Toc225156915 \h </w:instrText>
            </w:r>
            <w:r>
              <w:rPr>
                <w:noProof/>
                <w:webHidden/>
              </w:rPr>
            </w:r>
            <w:r>
              <w:rPr>
                <w:noProof/>
                <w:webHidden/>
              </w:rPr>
              <w:fldChar w:fldCharType="separate"/>
            </w:r>
            <w:r>
              <w:rPr>
                <w:noProof/>
                <w:webHidden/>
              </w:rPr>
              <w:t>5</w:t>
            </w:r>
            <w:r>
              <w:rPr>
                <w:noProof/>
                <w:webHidden/>
              </w:rPr>
              <w:fldChar w:fldCharType="end"/>
            </w:r>
          </w:hyperlink>
        </w:p>
        <w:p w14:paraId="06380E2C" w14:textId="3F9A8AAA" w:rsidR="00207B01" w:rsidRDefault="00207B01">
          <w:pPr>
            <w:pStyle w:val="TDC2"/>
            <w:tabs>
              <w:tab w:val="right" w:leader="dot" w:pos="9629"/>
            </w:tabs>
            <w:rPr>
              <w:rFonts w:asciiTheme="minorHAnsi" w:eastAsiaTheme="minorEastAsia" w:hAnsiTheme="minorHAnsi" w:cstheme="minorBidi"/>
              <w:noProof/>
              <w:kern w:val="2"/>
              <w:sz w:val="24"/>
              <w:szCs w:val="24"/>
              <w14:ligatures w14:val="standardContextual"/>
            </w:rPr>
          </w:pPr>
          <w:hyperlink w:anchor="_Toc225156916" w:history="1">
            <w:r w:rsidRPr="001719B2">
              <w:rPr>
                <w:rStyle w:val="Hipervnculo"/>
                <w:noProof/>
              </w:rPr>
              <w:t>A.3 Estructuración del desarrollo de producto</w:t>
            </w:r>
            <w:r>
              <w:rPr>
                <w:noProof/>
                <w:webHidden/>
              </w:rPr>
              <w:tab/>
            </w:r>
            <w:r>
              <w:rPr>
                <w:noProof/>
                <w:webHidden/>
              </w:rPr>
              <w:fldChar w:fldCharType="begin"/>
            </w:r>
            <w:r>
              <w:rPr>
                <w:noProof/>
                <w:webHidden/>
              </w:rPr>
              <w:instrText xml:space="preserve"> PAGEREF _Toc225156916 \h </w:instrText>
            </w:r>
            <w:r>
              <w:rPr>
                <w:noProof/>
                <w:webHidden/>
              </w:rPr>
            </w:r>
            <w:r>
              <w:rPr>
                <w:noProof/>
                <w:webHidden/>
              </w:rPr>
              <w:fldChar w:fldCharType="separate"/>
            </w:r>
            <w:r>
              <w:rPr>
                <w:noProof/>
                <w:webHidden/>
              </w:rPr>
              <w:t>5</w:t>
            </w:r>
            <w:r>
              <w:rPr>
                <w:noProof/>
                <w:webHidden/>
              </w:rPr>
              <w:fldChar w:fldCharType="end"/>
            </w:r>
          </w:hyperlink>
        </w:p>
        <w:p w14:paraId="2F8461C3" w14:textId="28074FD5" w:rsidR="00207B01" w:rsidRDefault="00207B01">
          <w:pPr>
            <w:pStyle w:val="TDC2"/>
            <w:tabs>
              <w:tab w:val="right" w:leader="dot" w:pos="9629"/>
            </w:tabs>
            <w:rPr>
              <w:rFonts w:asciiTheme="minorHAnsi" w:eastAsiaTheme="minorEastAsia" w:hAnsiTheme="minorHAnsi" w:cstheme="minorBidi"/>
              <w:noProof/>
              <w:kern w:val="2"/>
              <w:sz w:val="24"/>
              <w:szCs w:val="24"/>
              <w14:ligatures w14:val="standardContextual"/>
            </w:rPr>
          </w:pPr>
          <w:hyperlink w:anchor="_Toc225156917" w:history="1">
            <w:r w:rsidRPr="001719B2">
              <w:rPr>
                <w:rStyle w:val="Hipervnculo"/>
                <w:noProof/>
              </w:rPr>
              <w:t>A.4 Alineación de la actividad empresarial con las prioridades establecidas en el Pacto Verde Europeo</w:t>
            </w:r>
            <w:r>
              <w:rPr>
                <w:noProof/>
                <w:webHidden/>
              </w:rPr>
              <w:tab/>
            </w:r>
            <w:r>
              <w:rPr>
                <w:noProof/>
                <w:webHidden/>
              </w:rPr>
              <w:fldChar w:fldCharType="begin"/>
            </w:r>
            <w:r>
              <w:rPr>
                <w:noProof/>
                <w:webHidden/>
              </w:rPr>
              <w:instrText xml:space="preserve"> PAGEREF _Toc225156917 \h </w:instrText>
            </w:r>
            <w:r>
              <w:rPr>
                <w:noProof/>
                <w:webHidden/>
              </w:rPr>
            </w:r>
            <w:r>
              <w:rPr>
                <w:noProof/>
                <w:webHidden/>
              </w:rPr>
              <w:fldChar w:fldCharType="separate"/>
            </w:r>
            <w:r>
              <w:rPr>
                <w:noProof/>
                <w:webHidden/>
              </w:rPr>
              <w:t>5</w:t>
            </w:r>
            <w:r>
              <w:rPr>
                <w:noProof/>
                <w:webHidden/>
              </w:rPr>
              <w:fldChar w:fldCharType="end"/>
            </w:r>
          </w:hyperlink>
        </w:p>
        <w:p w14:paraId="04A73D07" w14:textId="5FE3D957" w:rsidR="00207B01" w:rsidRDefault="00207B01">
          <w:pPr>
            <w:pStyle w:val="TDC2"/>
            <w:tabs>
              <w:tab w:val="right" w:leader="dot" w:pos="9629"/>
            </w:tabs>
            <w:rPr>
              <w:rFonts w:asciiTheme="minorHAnsi" w:eastAsiaTheme="minorEastAsia" w:hAnsiTheme="minorHAnsi" w:cstheme="minorBidi"/>
              <w:noProof/>
              <w:kern w:val="2"/>
              <w:sz w:val="24"/>
              <w:szCs w:val="24"/>
              <w14:ligatures w14:val="standardContextual"/>
            </w:rPr>
          </w:pPr>
          <w:hyperlink w:anchor="_Toc225156918" w:history="1">
            <w:r w:rsidRPr="001719B2">
              <w:rPr>
                <w:rStyle w:val="Hipervnculo"/>
                <w:noProof/>
              </w:rPr>
              <w:t>A.5 Otros datos de la empresa solicitante y proyecto</w:t>
            </w:r>
            <w:r>
              <w:rPr>
                <w:noProof/>
                <w:webHidden/>
              </w:rPr>
              <w:tab/>
            </w:r>
            <w:r>
              <w:rPr>
                <w:noProof/>
                <w:webHidden/>
              </w:rPr>
              <w:fldChar w:fldCharType="begin"/>
            </w:r>
            <w:r>
              <w:rPr>
                <w:noProof/>
                <w:webHidden/>
              </w:rPr>
              <w:instrText xml:space="preserve"> PAGEREF _Toc225156918 \h </w:instrText>
            </w:r>
            <w:r>
              <w:rPr>
                <w:noProof/>
                <w:webHidden/>
              </w:rPr>
            </w:r>
            <w:r>
              <w:rPr>
                <w:noProof/>
                <w:webHidden/>
              </w:rPr>
              <w:fldChar w:fldCharType="separate"/>
            </w:r>
            <w:r>
              <w:rPr>
                <w:noProof/>
                <w:webHidden/>
              </w:rPr>
              <w:t>5</w:t>
            </w:r>
            <w:r>
              <w:rPr>
                <w:noProof/>
                <w:webHidden/>
              </w:rPr>
              <w:fldChar w:fldCharType="end"/>
            </w:r>
          </w:hyperlink>
        </w:p>
        <w:p w14:paraId="1EDCD816" w14:textId="332C60C5" w:rsidR="00207B01" w:rsidRDefault="00207B01">
          <w:pPr>
            <w:pStyle w:val="TDC1"/>
            <w:rPr>
              <w:rFonts w:asciiTheme="minorHAnsi" w:eastAsiaTheme="minorEastAsia" w:hAnsiTheme="minorHAnsi" w:cstheme="minorBidi"/>
              <w:noProof/>
              <w:kern w:val="2"/>
              <w:sz w:val="24"/>
              <w:szCs w:val="24"/>
              <w14:ligatures w14:val="standardContextual"/>
            </w:rPr>
          </w:pPr>
          <w:hyperlink w:anchor="_Toc225156919" w:history="1">
            <w:r w:rsidRPr="001719B2">
              <w:rPr>
                <w:rStyle w:val="Hipervnculo"/>
                <w:noProof/>
              </w:rPr>
              <w:t>B. CARACTERÍSTICAS DEL PROYECTO</w:t>
            </w:r>
            <w:r>
              <w:rPr>
                <w:noProof/>
                <w:webHidden/>
              </w:rPr>
              <w:tab/>
            </w:r>
            <w:r>
              <w:rPr>
                <w:noProof/>
                <w:webHidden/>
              </w:rPr>
              <w:fldChar w:fldCharType="begin"/>
            </w:r>
            <w:r>
              <w:rPr>
                <w:noProof/>
                <w:webHidden/>
              </w:rPr>
              <w:instrText xml:space="preserve"> PAGEREF _Toc225156919 \h </w:instrText>
            </w:r>
            <w:r>
              <w:rPr>
                <w:noProof/>
                <w:webHidden/>
              </w:rPr>
            </w:r>
            <w:r>
              <w:rPr>
                <w:noProof/>
                <w:webHidden/>
              </w:rPr>
              <w:fldChar w:fldCharType="separate"/>
            </w:r>
            <w:r>
              <w:rPr>
                <w:noProof/>
                <w:webHidden/>
              </w:rPr>
              <w:t>7</w:t>
            </w:r>
            <w:r>
              <w:rPr>
                <w:noProof/>
                <w:webHidden/>
              </w:rPr>
              <w:fldChar w:fldCharType="end"/>
            </w:r>
          </w:hyperlink>
        </w:p>
        <w:p w14:paraId="195A93B8" w14:textId="50C8D331" w:rsidR="00207B01" w:rsidRDefault="00207B01">
          <w:pPr>
            <w:pStyle w:val="TDC2"/>
            <w:tabs>
              <w:tab w:val="right" w:leader="dot" w:pos="9629"/>
            </w:tabs>
            <w:rPr>
              <w:rFonts w:asciiTheme="minorHAnsi" w:eastAsiaTheme="minorEastAsia" w:hAnsiTheme="minorHAnsi" w:cstheme="minorBidi"/>
              <w:noProof/>
              <w:kern w:val="2"/>
              <w:sz w:val="24"/>
              <w:szCs w:val="24"/>
              <w14:ligatures w14:val="standardContextual"/>
            </w:rPr>
          </w:pPr>
          <w:hyperlink w:anchor="_Toc225156920" w:history="1">
            <w:r w:rsidRPr="001719B2">
              <w:rPr>
                <w:rStyle w:val="Hipervnculo"/>
                <w:noProof/>
              </w:rPr>
              <w:t>B.1 Descripción y objetivos del proyecto</w:t>
            </w:r>
            <w:r>
              <w:rPr>
                <w:noProof/>
                <w:webHidden/>
              </w:rPr>
              <w:tab/>
            </w:r>
            <w:r>
              <w:rPr>
                <w:noProof/>
                <w:webHidden/>
              </w:rPr>
              <w:fldChar w:fldCharType="begin"/>
            </w:r>
            <w:r>
              <w:rPr>
                <w:noProof/>
                <w:webHidden/>
              </w:rPr>
              <w:instrText xml:space="preserve"> PAGEREF _Toc225156920 \h </w:instrText>
            </w:r>
            <w:r>
              <w:rPr>
                <w:noProof/>
                <w:webHidden/>
              </w:rPr>
            </w:r>
            <w:r>
              <w:rPr>
                <w:noProof/>
                <w:webHidden/>
              </w:rPr>
              <w:fldChar w:fldCharType="separate"/>
            </w:r>
            <w:r>
              <w:rPr>
                <w:noProof/>
                <w:webHidden/>
              </w:rPr>
              <w:t>7</w:t>
            </w:r>
            <w:r>
              <w:rPr>
                <w:noProof/>
                <w:webHidden/>
              </w:rPr>
              <w:fldChar w:fldCharType="end"/>
            </w:r>
          </w:hyperlink>
        </w:p>
        <w:p w14:paraId="42E1B783" w14:textId="0E3608C3" w:rsidR="00207B01" w:rsidRDefault="00207B01">
          <w:pPr>
            <w:pStyle w:val="TDC2"/>
            <w:tabs>
              <w:tab w:val="right" w:leader="dot" w:pos="9629"/>
            </w:tabs>
            <w:rPr>
              <w:rFonts w:asciiTheme="minorHAnsi" w:eastAsiaTheme="minorEastAsia" w:hAnsiTheme="minorHAnsi" w:cstheme="minorBidi"/>
              <w:noProof/>
              <w:kern w:val="2"/>
              <w:sz w:val="24"/>
              <w:szCs w:val="24"/>
              <w14:ligatures w14:val="standardContextual"/>
            </w:rPr>
          </w:pPr>
          <w:hyperlink w:anchor="_Toc225156921" w:history="1">
            <w:r w:rsidRPr="001719B2">
              <w:rPr>
                <w:rStyle w:val="Hipervnculo"/>
                <w:noProof/>
              </w:rPr>
              <w:t>B.2 Grado de innovación del proyecto</w:t>
            </w:r>
            <w:r>
              <w:rPr>
                <w:noProof/>
                <w:webHidden/>
              </w:rPr>
              <w:tab/>
            </w:r>
            <w:r>
              <w:rPr>
                <w:noProof/>
                <w:webHidden/>
              </w:rPr>
              <w:fldChar w:fldCharType="begin"/>
            </w:r>
            <w:r>
              <w:rPr>
                <w:noProof/>
                <w:webHidden/>
              </w:rPr>
              <w:instrText xml:space="preserve"> PAGEREF _Toc225156921 \h </w:instrText>
            </w:r>
            <w:r>
              <w:rPr>
                <w:noProof/>
                <w:webHidden/>
              </w:rPr>
            </w:r>
            <w:r>
              <w:rPr>
                <w:noProof/>
                <w:webHidden/>
              </w:rPr>
              <w:fldChar w:fldCharType="separate"/>
            </w:r>
            <w:r>
              <w:rPr>
                <w:noProof/>
                <w:webHidden/>
              </w:rPr>
              <w:t>7</w:t>
            </w:r>
            <w:r>
              <w:rPr>
                <w:noProof/>
                <w:webHidden/>
              </w:rPr>
              <w:fldChar w:fldCharType="end"/>
            </w:r>
          </w:hyperlink>
        </w:p>
        <w:p w14:paraId="6849E2DF" w14:textId="39D7B4C2" w:rsidR="00207B01" w:rsidRDefault="00207B01">
          <w:pPr>
            <w:pStyle w:val="TDC2"/>
            <w:tabs>
              <w:tab w:val="right" w:leader="dot" w:pos="9629"/>
            </w:tabs>
            <w:rPr>
              <w:rFonts w:asciiTheme="minorHAnsi" w:eastAsiaTheme="minorEastAsia" w:hAnsiTheme="minorHAnsi" w:cstheme="minorBidi"/>
              <w:noProof/>
              <w:kern w:val="2"/>
              <w:sz w:val="24"/>
              <w:szCs w:val="24"/>
              <w14:ligatures w14:val="standardContextual"/>
            </w:rPr>
          </w:pPr>
          <w:hyperlink w:anchor="_Toc225156922" w:history="1">
            <w:r w:rsidRPr="001719B2">
              <w:rPr>
                <w:rStyle w:val="Hipervnculo"/>
                <w:noProof/>
              </w:rPr>
              <w:t>B.3 Complementariedad con otras iniciativas en materia de I+D+i</w:t>
            </w:r>
            <w:r>
              <w:rPr>
                <w:noProof/>
                <w:webHidden/>
              </w:rPr>
              <w:tab/>
            </w:r>
            <w:r>
              <w:rPr>
                <w:noProof/>
                <w:webHidden/>
              </w:rPr>
              <w:fldChar w:fldCharType="begin"/>
            </w:r>
            <w:r>
              <w:rPr>
                <w:noProof/>
                <w:webHidden/>
              </w:rPr>
              <w:instrText xml:space="preserve"> PAGEREF _Toc225156922 \h </w:instrText>
            </w:r>
            <w:r>
              <w:rPr>
                <w:noProof/>
                <w:webHidden/>
              </w:rPr>
            </w:r>
            <w:r>
              <w:rPr>
                <w:noProof/>
                <w:webHidden/>
              </w:rPr>
              <w:fldChar w:fldCharType="separate"/>
            </w:r>
            <w:r>
              <w:rPr>
                <w:noProof/>
                <w:webHidden/>
              </w:rPr>
              <w:t>8</w:t>
            </w:r>
            <w:r>
              <w:rPr>
                <w:noProof/>
                <w:webHidden/>
              </w:rPr>
              <w:fldChar w:fldCharType="end"/>
            </w:r>
          </w:hyperlink>
        </w:p>
        <w:p w14:paraId="75916D62" w14:textId="2779B229" w:rsidR="00207B01" w:rsidRDefault="00207B01">
          <w:pPr>
            <w:pStyle w:val="TDC2"/>
            <w:tabs>
              <w:tab w:val="right" w:leader="dot" w:pos="9629"/>
            </w:tabs>
            <w:rPr>
              <w:rFonts w:asciiTheme="minorHAnsi" w:eastAsiaTheme="minorEastAsia" w:hAnsiTheme="minorHAnsi" w:cstheme="minorBidi"/>
              <w:noProof/>
              <w:kern w:val="2"/>
              <w:sz w:val="24"/>
              <w:szCs w:val="24"/>
              <w14:ligatures w14:val="standardContextual"/>
            </w:rPr>
          </w:pPr>
          <w:hyperlink w:anchor="_Toc225156923" w:history="1">
            <w:r w:rsidRPr="001719B2">
              <w:rPr>
                <w:rStyle w:val="Hipervnculo"/>
                <w:noProof/>
              </w:rPr>
              <w:t>B.4 Planificación del proyecto: fases, plan de trabajo y calendario</w:t>
            </w:r>
            <w:r>
              <w:rPr>
                <w:noProof/>
                <w:webHidden/>
              </w:rPr>
              <w:tab/>
            </w:r>
            <w:r>
              <w:rPr>
                <w:noProof/>
                <w:webHidden/>
              </w:rPr>
              <w:fldChar w:fldCharType="begin"/>
            </w:r>
            <w:r>
              <w:rPr>
                <w:noProof/>
                <w:webHidden/>
              </w:rPr>
              <w:instrText xml:space="preserve"> PAGEREF _Toc225156923 \h </w:instrText>
            </w:r>
            <w:r>
              <w:rPr>
                <w:noProof/>
                <w:webHidden/>
              </w:rPr>
            </w:r>
            <w:r>
              <w:rPr>
                <w:noProof/>
                <w:webHidden/>
              </w:rPr>
              <w:fldChar w:fldCharType="separate"/>
            </w:r>
            <w:r>
              <w:rPr>
                <w:noProof/>
                <w:webHidden/>
              </w:rPr>
              <w:t>8</w:t>
            </w:r>
            <w:r>
              <w:rPr>
                <w:noProof/>
                <w:webHidden/>
              </w:rPr>
              <w:fldChar w:fldCharType="end"/>
            </w:r>
          </w:hyperlink>
        </w:p>
        <w:p w14:paraId="671E49C7" w14:textId="66CB70B3" w:rsidR="00207B01" w:rsidRDefault="00207B01">
          <w:pPr>
            <w:pStyle w:val="TDC2"/>
            <w:tabs>
              <w:tab w:val="right" w:leader="dot" w:pos="9629"/>
            </w:tabs>
            <w:rPr>
              <w:rFonts w:asciiTheme="minorHAnsi" w:eastAsiaTheme="minorEastAsia" w:hAnsiTheme="minorHAnsi" w:cstheme="minorBidi"/>
              <w:noProof/>
              <w:kern w:val="2"/>
              <w:sz w:val="24"/>
              <w:szCs w:val="24"/>
              <w14:ligatures w14:val="standardContextual"/>
            </w:rPr>
          </w:pPr>
          <w:hyperlink w:anchor="_Toc225156924" w:history="1">
            <w:r w:rsidRPr="001719B2">
              <w:rPr>
                <w:rStyle w:val="Hipervnculo"/>
                <w:noProof/>
              </w:rPr>
              <w:t>B.5 Descripción recursos y presupuesto necesarios para el desarrollo del proyecto</w:t>
            </w:r>
            <w:r>
              <w:rPr>
                <w:noProof/>
                <w:webHidden/>
              </w:rPr>
              <w:tab/>
            </w:r>
            <w:r>
              <w:rPr>
                <w:noProof/>
                <w:webHidden/>
              </w:rPr>
              <w:fldChar w:fldCharType="begin"/>
            </w:r>
            <w:r>
              <w:rPr>
                <w:noProof/>
                <w:webHidden/>
              </w:rPr>
              <w:instrText xml:space="preserve"> PAGEREF _Toc225156924 \h </w:instrText>
            </w:r>
            <w:r>
              <w:rPr>
                <w:noProof/>
                <w:webHidden/>
              </w:rPr>
            </w:r>
            <w:r>
              <w:rPr>
                <w:noProof/>
                <w:webHidden/>
              </w:rPr>
              <w:fldChar w:fldCharType="separate"/>
            </w:r>
            <w:r>
              <w:rPr>
                <w:noProof/>
                <w:webHidden/>
              </w:rPr>
              <w:t>8</w:t>
            </w:r>
            <w:r>
              <w:rPr>
                <w:noProof/>
                <w:webHidden/>
              </w:rPr>
              <w:fldChar w:fldCharType="end"/>
            </w:r>
          </w:hyperlink>
        </w:p>
        <w:p w14:paraId="100136D4" w14:textId="58BD7D72" w:rsidR="00207B01" w:rsidRDefault="00207B01">
          <w:pPr>
            <w:pStyle w:val="TDC3"/>
            <w:tabs>
              <w:tab w:val="right" w:leader="dot" w:pos="9629"/>
            </w:tabs>
            <w:rPr>
              <w:rFonts w:asciiTheme="minorHAnsi" w:eastAsiaTheme="minorEastAsia" w:hAnsiTheme="minorHAnsi" w:cstheme="minorBidi"/>
              <w:noProof/>
              <w:kern w:val="2"/>
              <w:sz w:val="24"/>
              <w:szCs w:val="24"/>
              <w14:ligatures w14:val="standardContextual"/>
            </w:rPr>
          </w:pPr>
          <w:hyperlink w:anchor="_Toc225156925" w:history="1">
            <w:r w:rsidRPr="001719B2">
              <w:rPr>
                <w:rStyle w:val="Hipervnculo"/>
                <w:noProof/>
              </w:rPr>
              <w:t>B.5.1 Detalle de las tres ofertas para gastos con proveedores por importe igual o superior a 15.000 €</w:t>
            </w:r>
            <w:r>
              <w:rPr>
                <w:noProof/>
                <w:webHidden/>
              </w:rPr>
              <w:tab/>
            </w:r>
            <w:r>
              <w:rPr>
                <w:noProof/>
                <w:webHidden/>
              </w:rPr>
              <w:fldChar w:fldCharType="begin"/>
            </w:r>
            <w:r>
              <w:rPr>
                <w:noProof/>
                <w:webHidden/>
              </w:rPr>
              <w:instrText xml:space="preserve"> PAGEREF _Toc225156925 \h </w:instrText>
            </w:r>
            <w:r>
              <w:rPr>
                <w:noProof/>
                <w:webHidden/>
              </w:rPr>
            </w:r>
            <w:r>
              <w:rPr>
                <w:noProof/>
                <w:webHidden/>
              </w:rPr>
              <w:fldChar w:fldCharType="separate"/>
            </w:r>
            <w:r>
              <w:rPr>
                <w:noProof/>
                <w:webHidden/>
              </w:rPr>
              <w:t>8</w:t>
            </w:r>
            <w:r>
              <w:rPr>
                <w:noProof/>
                <w:webHidden/>
              </w:rPr>
              <w:fldChar w:fldCharType="end"/>
            </w:r>
          </w:hyperlink>
        </w:p>
        <w:p w14:paraId="19A12D33" w14:textId="3B978640" w:rsidR="00207B01" w:rsidRDefault="00207B01">
          <w:pPr>
            <w:pStyle w:val="TDC3"/>
            <w:tabs>
              <w:tab w:val="right" w:leader="dot" w:pos="9629"/>
            </w:tabs>
            <w:rPr>
              <w:rFonts w:asciiTheme="minorHAnsi" w:eastAsiaTheme="minorEastAsia" w:hAnsiTheme="minorHAnsi" w:cstheme="minorBidi"/>
              <w:noProof/>
              <w:kern w:val="2"/>
              <w:sz w:val="24"/>
              <w:szCs w:val="24"/>
              <w14:ligatures w14:val="standardContextual"/>
            </w:rPr>
          </w:pPr>
          <w:hyperlink w:anchor="_Toc225156926" w:history="1">
            <w:r w:rsidRPr="001719B2">
              <w:rPr>
                <w:rStyle w:val="Hipervnculo"/>
                <w:noProof/>
              </w:rPr>
              <w:t>B.5.2 Servicios de asistencia técnica, consultoría y equivalentes, para el desarrollo de las nuevas soluciones</w:t>
            </w:r>
            <w:r>
              <w:rPr>
                <w:noProof/>
                <w:webHidden/>
              </w:rPr>
              <w:tab/>
            </w:r>
            <w:r>
              <w:rPr>
                <w:noProof/>
                <w:webHidden/>
              </w:rPr>
              <w:fldChar w:fldCharType="begin"/>
            </w:r>
            <w:r>
              <w:rPr>
                <w:noProof/>
                <w:webHidden/>
              </w:rPr>
              <w:instrText xml:space="preserve"> PAGEREF _Toc225156926 \h </w:instrText>
            </w:r>
            <w:r>
              <w:rPr>
                <w:noProof/>
                <w:webHidden/>
              </w:rPr>
            </w:r>
            <w:r>
              <w:rPr>
                <w:noProof/>
                <w:webHidden/>
              </w:rPr>
              <w:fldChar w:fldCharType="separate"/>
            </w:r>
            <w:r>
              <w:rPr>
                <w:noProof/>
                <w:webHidden/>
              </w:rPr>
              <w:t>9</w:t>
            </w:r>
            <w:r>
              <w:rPr>
                <w:noProof/>
                <w:webHidden/>
              </w:rPr>
              <w:fldChar w:fldCharType="end"/>
            </w:r>
          </w:hyperlink>
        </w:p>
        <w:p w14:paraId="574FAA42" w14:textId="69A6FE3B" w:rsidR="00207B01" w:rsidRDefault="00207B01">
          <w:pPr>
            <w:pStyle w:val="TDC3"/>
            <w:tabs>
              <w:tab w:val="right" w:leader="dot" w:pos="9629"/>
            </w:tabs>
            <w:rPr>
              <w:rFonts w:asciiTheme="minorHAnsi" w:eastAsiaTheme="minorEastAsia" w:hAnsiTheme="minorHAnsi" w:cstheme="minorBidi"/>
              <w:noProof/>
              <w:kern w:val="2"/>
              <w:sz w:val="24"/>
              <w:szCs w:val="24"/>
              <w14:ligatures w14:val="standardContextual"/>
            </w:rPr>
          </w:pPr>
          <w:hyperlink w:anchor="_Toc225156927" w:history="1">
            <w:r w:rsidRPr="001719B2">
              <w:rPr>
                <w:rStyle w:val="Hipervnculo"/>
                <w:noProof/>
              </w:rPr>
              <w:t>B.5.3 Registro de derechos de propiedad, otros registros y homologaciones</w:t>
            </w:r>
            <w:r>
              <w:rPr>
                <w:noProof/>
                <w:webHidden/>
              </w:rPr>
              <w:tab/>
            </w:r>
            <w:r>
              <w:rPr>
                <w:noProof/>
                <w:webHidden/>
              </w:rPr>
              <w:fldChar w:fldCharType="begin"/>
            </w:r>
            <w:r>
              <w:rPr>
                <w:noProof/>
                <w:webHidden/>
              </w:rPr>
              <w:instrText xml:space="preserve"> PAGEREF _Toc225156927 \h </w:instrText>
            </w:r>
            <w:r>
              <w:rPr>
                <w:noProof/>
                <w:webHidden/>
              </w:rPr>
            </w:r>
            <w:r>
              <w:rPr>
                <w:noProof/>
                <w:webHidden/>
              </w:rPr>
              <w:fldChar w:fldCharType="separate"/>
            </w:r>
            <w:r>
              <w:rPr>
                <w:noProof/>
                <w:webHidden/>
              </w:rPr>
              <w:t>10</w:t>
            </w:r>
            <w:r>
              <w:rPr>
                <w:noProof/>
                <w:webHidden/>
              </w:rPr>
              <w:fldChar w:fldCharType="end"/>
            </w:r>
          </w:hyperlink>
        </w:p>
        <w:p w14:paraId="264390AD" w14:textId="6DD01CD6" w:rsidR="00207B01" w:rsidRDefault="00207B01">
          <w:pPr>
            <w:pStyle w:val="TDC3"/>
            <w:tabs>
              <w:tab w:val="right" w:leader="dot" w:pos="9629"/>
            </w:tabs>
            <w:rPr>
              <w:rFonts w:asciiTheme="minorHAnsi" w:eastAsiaTheme="minorEastAsia" w:hAnsiTheme="minorHAnsi" w:cstheme="minorBidi"/>
              <w:noProof/>
              <w:kern w:val="2"/>
              <w:sz w:val="24"/>
              <w:szCs w:val="24"/>
              <w14:ligatures w14:val="standardContextual"/>
            </w:rPr>
          </w:pPr>
          <w:hyperlink w:anchor="_Toc225156928" w:history="1">
            <w:r w:rsidRPr="001719B2">
              <w:rPr>
                <w:rStyle w:val="Hipervnculo"/>
                <w:noProof/>
              </w:rPr>
              <w:t>B.5.4 Recursos humanos de carácter técnico. Personal propio.</w:t>
            </w:r>
            <w:r>
              <w:rPr>
                <w:noProof/>
                <w:webHidden/>
              </w:rPr>
              <w:tab/>
            </w:r>
            <w:r>
              <w:rPr>
                <w:noProof/>
                <w:webHidden/>
              </w:rPr>
              <w:fldChar w:fldCharType="begin"/>
            </w:r>
            <w:r>
              <w:rPr>
                <w:noProof/>
                <w:webHidden/>
              </w:rPr>
              <w:instrText xml:space="preserve"> PAGEREF _Toc225156928 \h </w:instrText>
            </w:r>
            <w:r>
              <w:rPr>
                <w:noProof/>
                <w:webHidden/>
              </w:rPr>
            </w:r>
            <w:r>
              <w:rPr>
                <w:noProof/>
                <w:webHidden/>
              </w:rPr>
              <w:fldChar w:fldCharType="separate"/>
            </w:r>
            <w:r>
              <w:rPr>
                <w:noProof/>
                <w:webHidden/>
              </w:rPr>
              <w:t>10</w:t>
            </w:r>
            <w:r>
              <w:rPr>
                <w:noProof/>
                <w:webHidden/>
              </w:rPr>
              <w:fldChar w:fldCharType="end"/>
            </w:r>
          </w:hyperlink>
        </w:p>
        <w:p w14:paraId="09120981" w14:textId="68A76702" w:rsidR="00207B01" w:rsidRDefault="00207B01">
          <w:pPr>
            <w:pStyle w:val="TDC3"/>
            <w:tabs>
              <w:tab w:val="right" w:leader="dot" w:pos="9629"/>
            </w:tabs>
            <w:rPr>
              <w:rFonts w:asciiTheme="minorHAnsi" w:eastAsiaTheme="minorEastAsia" w:hAnsiTheme="minorHAnsi" w:cstheme="minorBidi"/>
              <w:noProof/>
              <w:kern w:val="2"/>
              <w:sz w:val="24"/>
              <w:szCs w:val="24"/>
              <w14:ligatures w14:val="standardContextual"/>
            </w:rPr>
          </w:pPr>
          <w:hyperlink w:anchor="_Toc225156929" w:history="1">
            <w:r w:rsidRPr="001719B2">
              <w:rPr>
                <w:rStyle w:val="Hipervnculo"/>
                <w:noProof/>
              </w:rPr>
              <w:t>B.5.5 Adquisición de activos materiales</w:t>
            </w:r>
            <w:r>
              <w:rPr>
                <w:noProof/>
                <w:webHidden/>
              </w:rPr>
              <w:tab/>
            </w:r>
            <w:r>
              <w:rPr>
                <w:noProof/>
                <w:webHidden/>
              </w:rPr>
              <w:fldChar w:fldCharType="begin"/>
            </w:r>
            <w:r>
              <w:rPr>
                <w:noProof/>
                <w:webHidden/>
              </w:rPr>
              <w:instrText xml:space="preserve"> PAGEREF _Toc225156929 \h </w:instrText>
            </w:r>
            <w:r>
              <w:rPr>
                <w:noProof/>
                <w:webHidden/>
              </w:rPr>
            </w:r>
            <w:r>
              <w:rPr>
                <w:noProof/>
                <w:webHidden/>
              </w:rPr>
              <w:fldChar w:fldCharType="separate"/>
            </w:r>
            <w:r>
              <w:rPr>
                <w:noProof/>
                <w:webHidden/>
              </w:rPr>
              <w:t>10</w:t>
            </w:r>
            <w:r>
              <w:rPr>
                <w:noProof/>
                <w:webHidden/>
              </w:rPr>
              <w:fldChar w:fldCharType="end"/>
            </w:r>
          </w:hyperlink>
        </w:p>
        <w:p w14:paraId="14034660" w14:textId="01F92BF5" w:rsidR="00207B01" w:rsidRDefault="00207B01">
          <w:pPr>
            <w:pStyle w:val="TDC3"/>
            <w:tabs>
              <w:tab w:val="right" w:leader="dot" w:pos="9629"/>
            </w:tabs>
            <w:rPr>
              <w:rFonts w:asciiTheme="minorHAnsi" w:eastAsiaTheme="minorEastAsia" w:hAnsiTheme="minorHAnsi" w:cstheme="minorBidi"/>
              <w:noProof/>
              <w:kern w:val="2"/>
              <w:sz w:val="24"/>
              <w:szCs w:val="24"/>
              <w14:ligatures w14:val="standardContextual"/>
            </w:rPr>
          </w:pPr>
          <w:hyperlink w:anchor="_Toc225156930" w:history="1">
            <w:r w:rsidRPr="001719B2">
              <w:rPr>
                <w:rStyle w:val="Hipervnculo"/>
                <w:noProof/>
              </w:rPr>
              <w:t>B.5.6 Adquisición de activos inmateriales</w:t>
            </w:r>
            <w:r>
              <w:rPr>
                <w:noProof/>
                <w:webHidden/>
              </w:rPr>
              <w:tab/>
            </w:r>
            <w:r>
              <w:rPr>
                <w:noProof/>
                <w:webHidden/>
              </w:rPr>
              <w:fldChar w:fldCharType="begin"/>
            </w:r>
            <w:r>
              <w:rPr>
                <w:noProof/>
                <w:webHidden/>
              </w:rPr>
              <w:instrText xml:space="preserve"> PAGEREF _Toc225156930 \h </w:instrText>
            </w:r>
            <w:r>
              <w:rPr>
                <w:noProof/>
                <w:webHidden/>
              </w:rPr>
            </w:r>
            <w:r>
              <w:rPr>
                <w:noProof/>
                <w:webHidden/>
              </w:rPr>
              <w:fldChar w:fldCharType="separate"/>
            </w:r>
            <w:r>
              <w:rPr>
                <w:noProof/>
                <w:webHidden/>
              </w:rPr>
              <w:t>11</w:t>
            </w:r>
            <w:r>
              <w:rPr>
                <w:noProof/>
                <w:webHidden/>
              </w:rPr>
              <w:fldChar w:fldCharType="end"/>
            </w:r>
          </w:hyperlink>
        </w:p>
        <w:p w14:paraId="5CAF804E" w14:textId="69D43279" w:rsidR="00207B01" w:rsidRDefault="00207B01">
          <w:pPr>
            <w:pStyle w:val="TDC3"/>
            <w:tabs>
              <w:tab w:val="right" w:leader="dot" w:pos="9629"/>
            </w:tabs>
            <w:rPr>
              <w:rFonts w:asciiTheme="minorHAnsi" w:eastAsiaTheme="minorEastAsia" w:hAnsiTheme="minorHAnsi" w:cstheme="minorBidi"/>
              <w:noProof/>
              <w:kern w:val="2"/>
              <w:sz w:val="24"/>
              <w:szCs w:val="24"/>
              <w14:ligatures w14:val="standardContextual"/>
            </w:rPr>
          </w:pPr>
          <w:hyperlink w:anchor="_Toc225156931" w:history="1">
            <w:r w:rsidRPr="001719B2">
              <w:rPr>
                <w:rStyle w:val="Hipervnculo"/>
                <w:rFonts w:cstheme="minorHAnsi"/>
                <w:noProof/>
              </w:rPr>
              <w:t>B.5.7 Elaboración del informe de revisión de cuenta justificativa de la subvención</w:t>
            </w:r>
            <w:r>
              <w:rPr>
                <w:noProof/>
                <w:webHidden/>
              </w:rPr>
              <w:tab/>
            </w:r>
            <w:r>
              <w:rPr>
                <w:noProof/>
                <w:webHidden/>
              </w:rPr>
              <w:fldChar w:fldCharType="begin"/>
            </w:r>
            <w:r>
              <w:rPr>
                <w:noProof/>
                <w:webHidden/>
              </w:rPr>
              <w:instrText xml:space="preserve"> PAGEREF _Toc225156931 \h </w:instrText>
            </w:r>
            <w:r>
              <w:rPr>
                <w:noProof/>
                <w:webHidden/>
              </w:rPr>
            </w:r>
            <w:r>
              <w:rPr>
                <w:noProof/>
                <w:webHidden/>
              </w:rPr>
              <w:fldChar w:fldCharType="separate"/>
            </w:r>
            <w:r>
              <w:rPr>
                <w:noProof/>
                <w:webHidden/>
              </w:rPr>
              <w:t>11</w:t>
            </w:r>
            <w:r>
              <w:rPr>
                <w:noProof/>
                <w:webHidden/>
              </w:rPr>
              <w:fldChar w:fldCharType="end"/>
            </w:r>
          </w:hyperlink>
        </w:p>
        <w:p w14:paraId="53DA095A" w14:textId="2266B8E8" w:rsidR="00207B01" w:rsidRDefault="00207B01">
          <w:pPr>
            <w:pStyle w:val="TDC2"/>
            <w:tabs>
              <w:tab w:val="right" w:leader="dot" w:pos="9629"/>
            </w:tabs>
            <w:rPr>
              <w:rFonts w:asciiTheme="minorHAnsi" w:eastAsiaTheme="minorEastAsia" w:hAnsiTheme="minorHAnsi" w:cstheme="minorBidi"/>
              <w:noProof/>
              <w:kern w:val="2"/>
              <w:sz w:val="24"/>
              <w:szCs w:val="24"/>
              <w14:ligatures w14:val="standardContextual"/>
            </w:rPr>
          </w:pPr>
          <w:hyperlink w:anchor="_Toc225156932" w:history="1">
            <w:r w:rsidRPr="001719B2">
              <w:rPr>
                <w:rStyle w:val="Hipervnculo"/>
                <w:noProof/>
              </w:rPr>
              <w:t>B.6 Ubicación de realización del proyecto</w:t>
            </w:r>
            <w:r>
              <w:rPr>
                <w:noProof/>
                <w:webHidden/>
              </w:rPr>
              <w:tab/>
            </w:r>
            <w:r>
              <w:rPr>
                <w:noProof/>
                <w:webHidden/>
              </w:rPr>
              <w:fldChar w:fldCharType="begin"/>
            </w:r>
            <w:r>
              <w:rPr>
                <w:noProof/>
                <w:webHidden/>
              </w:rPr>
              <w:instrText xml:space="preserve"> PAGEREF _Toc225156932 \h </w:instrText>
            </w:r>
            <w:r>
              <w:rPr>
                <w:noProof/>
                <w:webHidden/>
              </w:rPr>
            </w:r>
            <w:r>
              <w:rPr>
                <w:noProof/>
                <w:webHidden/>
              </w:rPr>
              <w:fldChar w:fldCharType="separate"/>
            </w:r>
            <w:r>
              <w:rPr>
                <w:noProof/>
                <w:webHidden/>
              </w:rPr>
              <w:t>11</w:t>
            </w:r>
            <w:r>
              <w:rPr>
                <w:noProof/>
                <w:webHidden/>
              </w:rPr>
              <w:fldChar w:fldCharType="end"/>
            </w:r>
          </w:hyperlink>
        </w:p>
        <w:p w14:paraId="6EA59371" w14:textId="29036678" w:rsidR="00207B01" w:rsidRDefault="00207B01">
          <w:pPr>
            <w:pStyle w:val="TDC2"/>
            <w:tabs>
              <w:tab w:val="right" w:leader="dot" w:pos="9629"/>
            </w:tabs>
            <w:rPr>
              <w:rFonts w:asciiTheme="minorHAnsi" w:eastAsiaTheme="minorEastAsia" w:hAnsiTheme="minorHAnsi" w:cstheme="minorBidi"/>
              <w:noProof/>
              <w:kern w:val="2"/>
              <w:sz w:val="24"/>
              <w:szCs w:val="24"/>
              <w14:ligatures w14:val="standardContextual"/>
            </w:rPr>
          </w:pPr>
          <w:hyperlink w:anchor="_Toc225156933" w:history="1">
            <w:r w:rsidRPr="001719B2">
              <w:rPr>
                <w:rStyle w:val="Hipervnculo"/>
                <w:noProof/>
              </w:rPr>
              <w:t>B.7 Impacto económico</w:t>
            </w:r>
            <w:r>
              <w:rPr>
                <w:noProof/>
                <w:webHidden/>
              </w:rPr>
              <w:tab/>
            </w:r>
            <w:r>
              <w:rPr>
                <w:noProof/>
                <w:webHidden/>
              </w:rPr>
              <w:fldChar w:fldCharType="begin"/>
            </w:r>
            <w:r>
              <w:rPr>
                <w:noProof/>
                <w:webHidden/>
              </w:rPr>
              <w:instrText xml:space="preserve"> PAGEREF _Toc225156933 \h </w:instrText>
            </w:r>
            <w:r>
              <w:rPr>
                <w:noProof/>
                <w:webHidden/>
              </w:rPr>
            </w:r>
            <w:r>
              <w:rPr>
                <w:noProof/>
                <w:webHidden/>
              </w:rPr>
              <w:fldChar w:fldCharType="separate"/>
            </w:r>
            <w:r>
              <w:rPr>
                <w:noProof/>
                <w:webHidden/>
              </w:rPr>
              <w:t>11</w:t>
            </w:r>
            <w:r>
              <w:rPr>
                <w:noProof/>
                <w:webHidden/>
              </w:rPr>
              <w:fldChar w:fldCharType="end"/>
            </w:r>
          </w:hyperlink>
        </w:p>
        <w:p w14:paraId="61163668" w14:textId="53E8C48C" w:rsidR="00207B01" w:rsidRDefault="00207B01">
          <w:pPr>
            <w:pStyle w:val="TDC2"/>
            <w:tabs>
              <w:tab w:val="right" w:leader="dot" w:pos="9629"/>
            </w:tabs>
            <w:rPr>
              <w:rFonts w:asciiTheme="minorHAnsi" w:eastAsiaTheme="minorEastAsia" w:hAnsiTheme="minorHAnsi" w:cstheme="minorBidi"/>
              <w:noProof/>
              <w:kern w:val="2"/>
              <w:sz w:val="24"/>
              <w:szCs w:val="24"/>
              <w14:ligatures w14:val="standardContextual"/>
            </w:rPr>
          </w:pPr>
          <w:hyperlink w:anchor="_Toc225156934" w:history="1">
            <w:r w:rsidRPr="001719B2">
              <w:rPr>
                <w:rStyle w:val="Hipervnculo"/>
                <w:noProof/>
              </w:rPr>
              <w:t>B.8 Alineación con políticas de innovación S3-CV</w:t>
            </w:r>
            <w:r>
              <w:rPr>
                <w:noProof/>
                <w:webHidden/>
              </w:rPr>
              <w:tab/>
            </w:r>
            <w:r>
              <w:rPr>
                <w:noProof/>
                <w:webHidden/>
              </w:rPr>
              <w:fldChar w:fldCharType="begin"/>
            </w:r>
            <w:r>
              <w:rPr>
                <w:noProof/>
                <w:webHidden/>
              </w:rPr>
              <w:instrText xml:space="preserve"> PAGEREF _Toc225156934 \h </w:instrText>
            </w:r>
            <w:r>
              <w:rPr>
                <w:noProof/>
                <w:webHidden/>
              </w:rPr>
            </w:r>
            <w:r>
              <w:rPr>
                <w:noProof/>
                <w:webHidden/>
              </w:rPr>
              <w:fldChar w:fldCharType="separate"/>
            </w:r>
            <w:r>
              <w:rPr>
                <w:noProof/>
                <w:webHidden/>
              </w:rPr>
              <w:t>12</w:t>
            </w:r>
            <w:r>
              <w:rPr>
                <w:noProof/>
                <w:webHidden/>
              </w:rPr>
              <w:fldChar w:fldCharType="end"/>
            </w:r>
          </w:hyperlink>
        </w:p>
        <w:p w14:paraId="2C322466" w14:textId="712C118A" w:rsidR="00207B01" w:rsidRDefault="00207B01">
          <w:pPr>
            <w:pStyle w:val="TDC1"/>
            <w:rPr>
              <w:rFonts w:asciiTheme="minorHAnsi" w:eastAsiaTheme="minorEastAsia" w:hAnsiTheme="minorHAnsi" w:cstheme="minorBidi"/>
              <w:noProof/>
              <w:kern w:val="2"/>
              <w:sz w:val="24"/>
              <w:szCs w:val="24"/>
              <w14:ligatures w14:val="standardContextual"/>
            </w:rPr>
          </w:pPr>
          <w:hyperlink w:anchor="_Toc225156935" w:history="1">
            <w:r w:rsidRPr="001719B2">
              <w:rPr>
                <w:rStyle w:val="Hipervnculo"/>
                <w:noProof/>
              </w:rPr>
              <w:t>C. PRESUPUESTO DEL PROYECTO</w:t>
            </w:r>
            <w:r>
              <w:rPr>
                <w:noProof/>
                <w:webHidden/>
              </w:rPr>
              <w:tab/>
            </w:r>
            <w:r>
              <w:rPr>
                <w:noProof/>
                <w:webHidden/>
              </w:rPr>
              <w:fldChar w:fldCharType="begin"/>
            </w:r>
            <w:r>
              <w:rPr>
                <w:noProof/>
                <w:webHidden/>
              </w:rPr>
              <w:instrText xml:space="preserve"> PAGEREF _Toc225156935 \h </w:instrText>
            </w:r>
            <w:r>
              <w:rPr>
                <w:noProof/>
                <w:webHidden/>
              </w:rPr>
            </w:r>
            <w:r>
              <w:rPr>
                <w:noProof/>
                <w:webHidden/>
              </w:rPr>
              <w:fldChar w:fldCharType="separate"/>
            </w:r>
            <w:r>
              <w:rPr>
                <w:noProof/>
                <w:webHidden/>
              </w:rPr>
              <w:t>13</w:t>
            </w:r>
            <w:r>
              <w:rPr>
                <w:noProof/>
                <w:webHidden/>
              </w:rPr>
              <w:fldChar w:fldCharType="end"/>
            </w:r>
          </w:hyperlink>
        </w:p>
        <w:p w14:paraId="1AAB371F" w14:textId="04FAB5EA" w:rsidR="00207B01" w:rsidRDefault="00207B01">
          <w:pPr>
            <w:pStyle w:val="TDC1"/>
            <w:rPr>
              <w:rFonts w:asciiTheme="minorHAnsi" w:eastAsiaTheme="minorEastAsia" w:hAnsiTheme="minorHAnsi" w:cstheme="minorBidi"/>
              <w:noProof/>
              <w:kern w:val="2"/>
              <w:sz w:val="24"/>
              <w:szCs w:val="24"/>
              <w14:ligatures w14:val="standardContextual"/>
            </w:rPr>
          </w:pPr>
          <w:hyperlink w:anchor="_Toc225156936" w:history="1">
            <w:r w:rsidRPr="001719B2">
              <w:rPr>
                <w:rStyle w:val="Hipervnculo"/>
                <w:noProof/>
              </w:rPr>
              <w:t>D. RELACION DE DOCUMENTACION ACREDITATIVA A APORTAR POR LA EMPRESA</w:t>
            </w:r>
            <w:r>
              <w:rPr>
                <w:noProof/>
                <w:webHidden/>
              </w:rPr>
              <w:tab/>
            </w:r>
            <w:r>
              <w:rPr>
                <w:noProof/>
                <w:webHidden/>
              </w:rPr>
              <w:fldChar w:fldCharType="begin"/>
            </w:r>
            <w:r>
              <w:rPr>
                <w:noProof/>
                <w:webHidden/>
              </w:rPr>
              <w:instrText xml:space="preserve"> PAGEREF _Toc225156936 \h </w:instrText>
            </w:r>
            <w:r>
              <w:rPr>
                <w:noProof/>
                <w:webHidden/>
              </w:rPr>
            </w:r>
            <w:r>
              <w:rPr>
                <w:noProof/>
                <w:webHidden/>
              </w:rPr>
              <w:fldChar w:fldCharType="separate"/>
            </w:r>
            <w:r>
              <w:rPr>
                <w:noProof/>
                <w:webHidden/>
              </w:rPr>
              <w:t>14</w:t>
            </w:r>
            <w:r>
              <w:rPr>
                <w:noProof/>
                <w:webHidden/>
              </w:rPr>
              <w:fldChar w:fldCharType="end"/>
            </w:r>
          </w:hyperlink>
        </w:p>
        <w:p w14:paraId="356E607A" w14:textId="1BF12FE8" w:rsidR="00207B01" w:rsidRDefault="00207B01">
          <w:pPr>
            <w:pStyle w:val="TDC1"/>
            <w:rPr>
              <w:rFonts w:asciiTheme="minorHAnsi" w:eastAsiaTheme="minorEastAsia" w:hAnsiTheme="minorHAnsi" w:cstheme="minorBidi"/>
              <w:noProof/>
              <w:kern w:val="2"/>
              <w:sz w:val="24"/>
              <w:szCs w:val="24"/>
              <w14:ligatures w14:val="standardContextual"/>
            </w:rPr>
          </w:pPr>
          <w:hyperlink w:anchor="_Toc225156937" w:history="1">
            <w:r w:rsidRPr="001719B2">
              <w:rPr>
                <w:rStyle w:val="Hipervnculo"/>
                <w:noProof/>
              </w:rPr>
              <w:t>ANEXO I – CONSIDERACIONES GENERALES EN EL ÁMBITO DE LA CONVOCATORIA</w:t>
            </w:r>
            <w:r>
              <w:rPr>
                <w:noProof/>
                <w:webHidden/>
              </w:rPr>
              <w:tab/>
            </w:r>
            <w:r>
              <w:rPr>
                <w:noProof/>
                <w:webHidden/>
              </w:rPr>
              <w:fldChar w:fldCharType="begin"/>
            </w:r>
            <w:r>
              <w:rPr>
                <w:noProof/>
                <w:webHidden/>
              </w:rPr>
              <w:instrText xml:space="preserve"> PAGEREF _Toc225156937 \h </w:instrText>
            </w:r>
            <w:r>
              <w:rPr>
                <w:noProof/>
                <w:webHidden/>
              </w:rPr>
            </w:r>
            <w:r>
              <w:rPr>
                <w:noProof/>
                <w:webHidden/>
              </w:rPr>
              <w:fldChar w:fldCharType="separate"/>
            </w:r>
            <w:r>
              <w:rPr>
                <w:noProof/>
                <w:webHidden/>
              </w:rPr>
              <w:t>16</w:t>
            </w:r>
            <w:r>
              <w:rPr>
                <w:noProof/>
                <w:webHidden/>
              </w:rPr>
              <w:fldChar w:fldCharType="end"/>
            </w:r>
          </w:hyperlink>
        </w:p>
        <w:p w14:paraId="6677F558" w14:textId="1893211C" w:rsidR="00207B01" w:rsidRDefault="00207B01">
          <w:pPr>
            <w:pStyle w:val="TDC1"/>
            <w:rPr>
              <w:rFonts w:asciiTheme="minorHAnsi" w:eastAsiaTheme="minorEastAsia" w:hAnsiTheme="minorHAnsi" w:cstheme="minorBidi"/>
              <w:noProof/>
              <w:kern w:val="2"/>
              <w:sz w:val="24"/>
              <w:szCs w:val="24"/>
              <w14:ligatures w14:val="standardContextual"/>
            </w:rPr>
          </w:pPr>
          <w:hyperlink w:anchor="_Toc225156938" w:history="1">
            <w:r w:rsidRPr="001719B2">
              <w:rPr>
                <w:rStyle w:val="Hipervnculo"/>
                <w:noProof/>
              </w:rPr>
              <w:t>ANEXO II – DETALLE BAREMACIÓN Y SU RELACIÓN CON LA MEMORIA TÉCNICA</w:t>
            </w:r>
            <w:r>
              <w:rPr>
                <w:noProof/>
                <w:webHidden/>
              </w:rPr>
              <w:tab/>
            </w:r>
            <w:r>
              <w:rPr>
                <w:noProof/>
                <w:webHidden/>
              </w:rPr>
              <w:fldChar w:fldCharType="begin"/>
            </w:r>
            <w:r>
              <w:rPr>
                <w:noProof/>
                <w:webHidden/>
              </w:rPr>
              <w:instrText xml:space="preserve"> PAGEREF _Toc225156938 \h </w:instrText>
            </w:r>
            <w:r>
              <w:rPr>
                <w:noProof/>
                <w:webHidden/>
              </w:rPr>
            </w:r>
            <w:r>
              <w:rPr>
                <w:noProof/>
                <w:webHidden/>
              </w:rPr>
              <w:fldChar w:fldCharType="separate"/>
            </w:r>
            <w:r>
              <w:rPr>
                <w:noProof/>
                <w:webHidden/>
              </w:rPr>
              <w:t>18</w:t>
            </w:r>
            <w:r>
              <w:rPr>
                <w:noProof/>
                <w:webHidden/>
              </w:rPr>
              <w:fldChar w:fldCharType="end"/>
            </w:r>
          </w:hyperlink>
        </w:p>
        <w:p w14:paraId="6493E374" w14:textId="7B5627B9" w:rsidR="00834A89" w:rsidRDefault="00834A89">
          <w:r>
            <w:rPr>
              <w:b/>
              <w:bCs/>
              <w:noProof/>
            </w:rPr>
            <w:fldChar w:fldCharType="end"/>
          </w:r>
        </w:p>
      </w:sdtContent>
    </w:sdt>
    <w:p w14:paraId="31CB107A" w14:textId="77777777" w:rsidR="002A2CF0" w:rsidRDefault="002A2CF0" w:rsidP="002A2CF0">
      <w:pPr>
        <w:pStyle w:val="Ttulo1"/>
      </w:pPr>
      <w:bookmarkStart w:id="3" w:name="_Toc225156913"/>
      <w:bookmarkStart w:id="4" w:name="_Toc125712685"/>
      <w:r w:rsidRPr="001373F2">
        <w:lastRenderedPageBreak/>
        <w:t>DESCRIPCIÓN DE</w:t>
      </w:r>
      <w:r>
        <w:t xml:space="preserve"> LA EMPRESA</w:t>
      </w:r>
      <w:r w:rsidRPr="001373F2">
        <w:t xml:space="preserve"> SOLICITANTE</w:t>
      </w:r>
      <w:bookmarkEnd w:id="3"/>
    </w:p>
    <w:p w14:paraId="5643EBF0" w14:textId="77777777" w:rsidR="002A2CF0" w:rsidRDefault="002A2CF0" w:rsidP="002A2CF0">
      <w:pPr>
        <w:pStyle w:val="Ttulo2"/>
      </w:pPr>
      <w:bookmarkStart w:id="5" w:name="_Toc225156914"/>
      <w:r w:rsidRPr="001C7B7E">
        <w:t>Características de</w:t>
      </w:r>
      <w:r>
        <w:t xml:space="preserve"> la empresa</w:t>
      </w:r>
      <w:r w:rsidRPr="001C7B7E">
        <w:t xml:space="preserve"> solicitante</w:t>
      </w:r>
      <w:bookmarkEnd w:id="5"/>
    </w:p>
    <w:p w14:paraId="06BF4B4E" w14:textId="77777777" w:rsidR="002A2CF0" w:rsidRPr="00190B6A" w:rsidRDefault="002A2CF0" w:rsidP="002A2CF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iCs/>
        </w:rPr>
      </w:pPr>
      <w:r w:rsidRPr="00190B6A">
        <w:rPr>
          <w:rFonts w:ascii="Calibri" w:hAnsi="Calibri" w:cs="Arial"/>
          <w:b w:val="0"/>
          <w:iCs/>
        </w:rPr>
        <w:t>Presentación de la empresa y del grupo al que pertenece, si procede.</w:t>
      </w:r>
    </w:p>
    <w:p w14:paraId="73B89F23" w14:textId="77777777" w:rsidR="002A2CF0" w:rsidRPr="003B17EF" w:rsidRDefault="002A2CF0" w:rsidP="002A2CF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iCs/>
        </w:rPr>
      </w:pPr>
      <w:r w:rsidRPr="003B17EF">
        <w:rPr>
          <w:rFonts w:ascii="Calibri" w:hAnsi="Calibri" w:cs="Arial"/>
          <w:iCs/>
        </w:rPr>
        <w:fldChar w:fldCharType="begin">
          <w:ffData>
            <w:name w:val="Texto259"/>
            <w:enabled/>
            <w:calcOnExit w:val="0"/>
            <w:textInput/>
          </w:ffData>
        </w:fldChar>
      </w:r>
      <w:r w:rsidRPr="003B17EF">
        <w:rPr>
          <w:rFonts w:ascii="Calibri" w:hAnsi="Calibri" w:cs="Arial"/>
          <w:iCs/>
        </w:rPr>
        <w:instrText xml:space="preserve"> FORMTEXT </w:instrText>
      </w:r>
      <w:r w:rsidRPr="003B17EF">
        <w:rPr>
          <w:rFonts w:ascii="Calibri" w:hAnsi="Calibri" w:cs="Arial"/>
          <w:iCs/>
        </w:rPr>
      </w:r>
      <w:r w:rsidRPr="003B17EF">
        <w:rPr>
          <w:rFonts w:ascii="Calibri" w:hAnsi="Calibri" w:cs="Arial"/>
          <w:iCs/>
        </w:rPr>
        <w:fldChar w:fldCharType="separate"/>
      </w:r>
      <w:r w:rsidRPr="003B17EF">
        <w:rPr>
          <w:rFonts w:ascii="Calibri" w:hAnsi="Calibri" w:cs="Arial"/>
          <w:iCs/>
          <w:noProof/>
        </w:rPr>
        <w:t> </w:t>
      </w:r>
      <w:r w:rsidRPr="003B17EF">
        <w:rPr>
          <w:rFonts w:ascii="Calibri" w:hAnsi="Calibri" w:cs="Arial"/>
          <w:iCs/>
          <w:noProof/>
        </w:rPr>
        <w:t> </w:t>
      </w:r>
      <w:r w:rsidRPr="003B17EF">
        <w:rPr>
          <w:rFonts w:ascii="Calibri" w:hAnsi="Calibri" w:cs="Arial"/>
          <w:iCs/>
          <w:noProof/>
        </w:rPr>
        <w:t> </w:t>
      </w:r>
      <w:r w:rsidRPr="003B17EF">
        <w:rPr>
          <w:rFonts w:ascii="Calibri" w:hAnsi="Calibri" w:cs="Arial"/>
          <w:iCs/>
          <w:noProof/>
        </w:rPr>
        <w:t> </w:t>
      </w:r>
      <w:r w:rsidRPr="003B17EF">
        <w:rPr>
          <w:rFonts w:ascii="Calibri" w:hAnsi="Calibri" w:cs="Arial"/>
          <w:iCs/>
          <w:noProof/>
        </w:rPr>
        <w:t> </w:t>
      </w:r>
      <w:r w:rsidRPr="003B17EF">
        <w:rPr>
          <w:rFonts w:ascii="Calibri" w:hAnsi="Calibri" w:cs="Arial"/>
          <w:iCs/>
        </w:rPr>
        <w:fldChar w:fldCharType="end"/>
      </w:r>
    </w:p>
    <w:p w14:paraId="0CBDFD93" w14:textId="77777777" w:rsidR="002A2CF0" w:rsidRPr="00190B6A" w:rsidRDefault="002A2CF0" w:rsidP="002A2CF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iCs/>
        </w:rPr>
      </w:pPr>
      <w:r w:rsidRPr="00190B6A">
        <w:rPr>
          <w:rFonts w:ascii="Calibri" w:hAnsi="Calibri" w:cs="Arial"/>
          <w:b w:val="0"/>
          <w:iCs/>
        </w:rPr>
        <w:t>Mercado actual interno y de exportación de la empresa y capacidad comercial.</w:t>
      </w:r>
    </w:p>
    <w:p w14:paraId="6FB5AD9E" w14:textId="77777777" w:rsidR="002A2CF0" w:rsidRPr="003B17EF" w:rsidRDefault="002A2CF0" w:rsidP="002A2CF0">
      <w:pPr>
        <w:pStyle w:val="Textoindependiente2"/>
        <w:pBdr>
          <w:top w:val="single" w:sz="4" w:space="1" w:color="auto"/>
          <w:left w:val="single" w:sz="4" w:space="4" w:color="auto"/>
          <w:bottom w:val="single" w:sz="4" w:space="1" w:color="auto"/>
          <w:right w:val="single" w:sz="4" w:space="4" w:color="auto"/>
        </w:pBdr>
        <w:ind w:right="0"/>
        <w:rPr>
          <w:rFonts w:ascii="Calibri" w:hAnsi="Calibri" w:cs="Arial"/>
          <w:b w:val="0"/>
          <w:iCs/>
        </w:rPr>
      </w:pPr>
      <w:r w:rsidRPr="003B17EF">
        <w:rPr>
          <w:rFonts w:ascii="Calibri" w:hAnsi="Calibri" w:cs="Arial"/>
          <w:iCs/>
        </w:rPr>
        <w:fldChar w:fldCharType="begin">
          <w:ffData>
            <w:name w:val="Texto259"/>
            <w:enabled/>
            <w:calcOnExit w:val="0"/>
            <w:textInput/>
          </w:ffData>
        </w:fldChar>
      </w:r>
      <w:r w:rsidRPr="003B17EF">
        <w:rPr>
          <w:rFonts w:ascii="Calibri" w:hAnsi="Calibri" w:cs="Arial"/>
          <w:iCs/>
        </w:rPr>
        <w:instrText xml:space="preserve"> FORMTEXT </w:instrText>
      </w:r>
      <w:r w:rsidRPr="003B17EF">
        <w:rPr>
          <w:rFonts w:ascii="Calibri" w:hAnsi="Calibri" w:cs="Arial"/>
          <w:iCs/>
        </w:rPr>
      </w:r>
      <w:r w:rsidRPr="003B17EF">
        <w:rPr>
          <w:rFonts w:ascii="Calibri" w:hAnsi="Calibri" w:cs="Arial"/>
          <w:iCs/>
        </w:rPr>
        <w:fldChar w:fldCharType="separate"/>
      </w:r>
      <w:r w:rsidRPr="003B17EF">
        <w:rPr>
          <w:rFonts w:ascii="Calibri" w:hAnsi="Calibri" w:cs="Arial"/>
          <w:iCs/>
          <w:noProof/>
        </w:rPr>
        <w:t> </w:t>
      </w:r>
      <w:r w:rsidRPr="003B17EF">
        <w:rPr>
          <w:rFonts w:ascii="Calibri" w:hAnsi="Calibri" w:cs="Arial"/>
          <w:iCs/>
          <w:noProof/>
        </w:rPr>
        <w:t> </w:t>
      </w:r>
      <w:r w:rsidRPr="003B17EF">
        <w:rPr>
          <w:rFonts w:ascii="Calibri" w:hAnsi="Calibri" w:cs="Arial"/>
          <w:iCs/>
          <w:noProof/>
        </w:rPr>
        <w:t> </w:t>
      </w:r>
      <w:r w:rsidRPr="003B17EF">
        <w:rPr>
          <w:rFonts w:ascii="Calibri" w:hAnsi="Calibri" w:cs="Arial"/>
          <w:iCs/>
          <w:noProof/>
        </w:rPr>
        <w:t> </w:t>
      </w:r>
      <w:r w:rsidRPr="003B17EF">
        <w:rPr>
          <w:rFonts w:ascii="Calibri" w:hAnsi="Calibri" w:cs="Arial"/>
          <w:iCs/>
          <w:noProof/>
        </w:rPr>
        <w:t> </w:t>
      </w:r>
      <w:r w:rsidRPr="003B17EF">
        <w:rPr>
          <w:rFonts w:ascii="Calibri" w:hAnsi="Calibri" w:cs="Arial"/>
          <w:iCs/>
        </w:rPr>
        <w:fldChar w:fldCharType="end"/>
      </w:r>
    </w:p>
    <w:p w14:paraId="27D26F99" w14:textId="77777777" w:rsidR="002A2CF0" w:rsidRPr="001C7B7E" w:rsidRDefault="002A2CF0" w:rsidP="002A2CF0">
      <w:pPr>
        <w:pStyle w:val="Ttulo2"/>
      </w:pPr>
      <w:bookmarkStart w:id="6" w:name="_Toc225156915"/>
      <w:r w:rsidRPr="001C7B7E">
        <w:t>Situación de la empresa en su sector</w:t>
      </w:r>
      <w:bookmarkEnd w:id="6"/>
    </w:p>
    <w:p w14:paraId="4F101B52"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 xml:space="preserve">Describir brevemente el sector al que pertenece la empresa </w:t>
      </w:r>
    </w:p>
    <w:p w14:paraId="37F4F15B"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4ADBFE5C"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Situar la empresa en el entorno actual, indicando los principales proveedores, clientes, competidores, etc.</w:t>
      </w:r>
    </w:p>
    <w:p w14:paraId="74B9E224"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1A256D4D" w14:textId="77777777" w:rsidR="002A2CF0" w:rsidRPr="00E4165E" w:rsidRDefault="002A2CF0" w:rsidP="002A2CF0">
      <w:pPr>
        <w:pStyle w:val="Ttulo2"/>
      </w:pPr>
      <w:bookmarkStart w:id="7" w:name="_Toc225156916"/>
      <w:r>
        <w:t>Estructuración del</w:t>
      </w:r>
      <w:r w:rsidRPr="001C7B7E">
        <w:t xml:space="preserve"> </w:t>
      </w:r>
      <w:r>
        <w:t>desarrollo de producto</w:t>
      </w:r>
      <w:bookmarkEnd w:id="7"/>
    </w:p>
    <w:p w14:paraId="28DEDDF1"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 xml:space="preserve">Indicar los productos líderes de la empresa. </w:t>
      </w:r>
    </w:p>
    <w:p w14:paraId="08F53E85"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436C313C"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Describir brevemente las principales patentes, modelos de utilidad o diseños industriales registrados por la empresa.</w:t>
      </w:r>
    </w:p>
    <w:p w14:paraId="28A99820"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0D3DC87D" w14:textId="77777777" w:rsidR="002A2CF0" w:rsidRPr="00E4165E" w:rsidRDefault="002A2CF0" w:rsidP="002A2CF0">
      <w:pPr>
        <w:pStyle w:val="Ttulo2"/>
      </w:pPr>
      <w:bookmarkStart w:id="8" w:name="_Ref149216567"/>
      <w:bookmarkStart w:id="9" w:name="_Toc225156917"/>
      <w:r w:rsidRPr="008D1986">
        <w:t>Alineación</w:t>
      </w:r>
      <w:r>
        <w:t xml:space="preserve"> de la</w:t>
      </w:r>
      <w:r w:rsidRPr="008D1986">
        <w:t xml:space="preserve"> actividad empresarial</w:t>
      </w:r>
      <w:r>
        <w:t xml:space="preserve"> con las prioridades </w:t>
      </w:r>
      <w:r w:rsidRPr="002161B4">
        <w:t>establecidas en el Pacto Verde Europeo</w:t>
      </w:r>
      <w:bookmarkEnd w:id="8"/>
      <w:bookmarkEnd w:id="9"/>
    </w:p>
    <w:p w14:paraId="1641141E" w14:textId="77777777" w:rsidR="002A2CF0" w:rsidRPr="00190B6A" w:rsidRDefault="002A2CF0" w:rsidP="002A2CF0">
      <w:pPr>
        <w:shd w:val="clear" w:color="auto" w:fill="D7D7D7"/>
        <w:jc w:val="both"/>
        <w:rPr>
          <w:rFonts w:cs="Arial"/>
          <w:iCs/>
          <w:sz w:val="18"/>
        </w:rPr>
      </w:pPr>
      <w:r w:rsidRPr="00190B6A">
        <w:rPr>
          <w:rFonts w:cs="Arial"/>
          <w:iCs/>
          <w:sz w:val="18"/>
        </w:rPr>
        <w:t>Esta pregunta refiere a la actividad principal de la empresa y no al resultado del proyecto para el que se solicita la ayuda. Si procede, indicar y justificar, si la actividad que desarrolla habitualmente la empresa supone una contribución al desarrollo sostenible en alguna de las líneas prioritarias establecidas en el Pacto Verde Europeo, que busca la transformación de la economía de la UE con miras a un futuro sostenible.</w:t>
      </w:r>
      <w:r w:rsidRPr="003B17EF">
        <w:rPr>
          <w:rFonts w:cs="Arial"/>
          <w:b/>
          <w:iCs/>
        </w:rPr>
        <w:t xml:space="preserve"> </w:t>
      </w:r>
      <w:r w:rsidRPr="00190B6A">
        <w:rPr>
          <w:rFonts w:cs="Arial"/>
          <w:iCs/>
          <w:sz w:val="18"/>
        </w:rPr>
        <w:t>Esta información no será tenida en cuenta en la baremación del proyecto si no está argumentada de forma razonada y realista.</w:t>
      </w:r>
    </w:p>
    <w:p w14:paraId="59AD78EC" w14:textId="77777777" w:rsidR="002A2CF0" w:rsidRPr="001C7B7E" w:rsidRDefault="002A2CF0" w:rsidP="002A2CF0">
      <w:pPr>
        <w:ind w:right="50"/>
        <w:jc w:val="both"/>
        <w:rPr>
          <w:rFonts w:cs="Arial"/>
          <w:b/>
        </w:rPr>
      </w:pPr>
    </w:p>
    <w:p w14:paraId="6F04CE26"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 xml:space="preserve">- Eficiencia energética de los edificios </w:t>
      </w:r>
    </w:p>
    <w:p w14:paraId="26656E89"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1C4E3272"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t xml:space="preserve">- </w:t>
      </w:r>
      <w:r w:rsidRPr="00190B6A">
        <w:rPr>
          <w:rFonts w:cs="Arial"/>
          <w:iCs/>
        </w:rPr>
        <w:t>Movilidad Sostenible</w:t>
      </w:r>
    </w:p>
    <w:p w14:paraId="7EF20D7C"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26FC5897"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t xml:space="preserve">- </w:t>
      </w:r>
      <w:r w:rsidRPr="00190B6A">
        <w:rPr>
          <w:rFonts w:cs="Arial"/>
          <w:iCs/>
        </w:rPr>
        <w:t>Industria Sostenible</w:t>
      </w:r>
    </w:p>
    <w:p w14:paraId="39DF6D27"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4B6B31E8"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t>-</w:t>
      </w:r>
      <w:r w:rsidRPr="00190B6A">
        <w:rPr>
          <w:rFonts w:cs="Arial"/>
          <w:iCs/>
        </w:rPr>
        <w:t>Tecnología de alimentos.</w:t>
      </w:r>
    </w:p>
    <w:p w14:paraId="6A6668B8"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75CC5A12"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-Energía limpia, asequible y segura</w:t>
      </w:r>
    </w:p>
    <w:p w14:paraId="3BA84EB7"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42E084CB"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-Eliminación de contaminación</w:t>
      </w:r>
    </w:p>
    <w:p w14:paraId="3A533012"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2467F197"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Protección y recuperación de biodiversidad</w:t>
      </w:r>
    </w:p>
    <w:p w14:paraId="42ABF989"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5A90C1C7"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-Acción por el clima</w:t>
      </w:r>
    </w:p>
    <w:p w14:paraId="7E66D44B"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49EB3BC1" w14:textId="77777777" w:rsidR="002A2CF0" w:rsidRDefault="002A2CF0" w:rsidP="002A2CF0">
      <w:pPr>
        <w:pStyle w:val="Ttulo2"/>
      </w:pPr>
      <w:bookmarkStart w:id="10" w:name="_Toc225156918"/>
      <w:r>
        <w:t>Otros datos d</w:t>
      </w:r>
      <w:r w:rsidRPr="001C7B7E">
        <w:t>e</w:t>
      </w:r>
      <w:r>
        <w:t xml:space="preserve"> la empresa</w:t>
      </w:r>
      <w:r w:rsidRPr="001C7B7E">
        <w:t xml:space="preserve"> solicitante</w:t>
      </w:r>
      <w:r>
        <w:t xml:space="preserve"> y proyecto</w:t>
      </w:r>
      <w:bookmarkEnd w:id="10"/>
    </w:p>
    <w:p w14:paraId="6060345A" w14:textId="77777777" w:rsidR="002A2CF0" w:rsidRDefault="002A2CF0" w:rsidP="002A2CF0">
      <w:pPr>
        <w:pBdr>
          <w:top w:val="single" w:sz="4" w:space="1" w:color="auto"/>
          <w:left w:val="single" w:sz="4" w:space="4" w:color="auto"/>
          <w:bottom w:val="single" w:sz="4" w:space="1" w:color="auto"/>
          <w:right w:val="single" w:sz="4" w:space="4" w:color="auto"/>
        </w:pBdr>
        <w:rPr>
          <w:sz w:val="18"/>
          <w:szCs w:val="18"/>
        </w:rPr>
      </w:pPr>
      <w:r>
        <w:t xml:space="preserve">Acciones o participaciones propias (autocartera): </w:t>
      </w: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r>
        <w:rPr>
          <w:sz w:val="18"/>
          <w:szCs w:val="18"/>
        </w:rPr>
        <w:t xml:space="preserve"> %</w:t>
      </w:r>
    </w:p>
    <w:p w14:paraId="65C54758" w14:textId="77777777" w:rsidR="002A2CF0" w:rsidRPr="00A85091" w:rsidRDefault="002A2CF0" w:rsidP="002A2CF0"/>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2A2CF0" w:rsidRPr="00D422CC" w14:paraId="5A5C72D6" w14:textId="77777777" w:rsidTr="00190B6A">
        <w:trPr>
          <w:cantSplit/>
          <w:trHeight w:val="551"/>
          <w:tblHeader/>
        </w:trPr>
        <w:tc>
          <w:tcPr>
            <w:tcW w:w="6449" w:type="dxa"/>
            <w:tcBorders>
              <w:top w:val="single" w:sz="6" w:space="0" w:color="auto"/>
              <w:left w:val="single" w:sz="6" w:space="0" w:color="auto"/>
              <w:bottom w:val="single" w:sz="6" w:space="0" w:color="auto"/>
            </w:tcBorders>
            <w:shd w:val="pct20" w:color="auto" w:fill="auto"/>
            <w:vAlign w:val="center"/>
          </w:tcPr>
          <w:p w14:paraId="5C4EF553" w14:textId="77777777" w:rsidR="002A2CF0" w:rsidRPr="00CB4EA4" w:rsidRDefault="002A2CF0" w:rsidP="00190B6A">
            <w:pPr>
              <w:rPr>
                <w:sz w:val="18"/>
                <w:szCs w:val="18"/>
              </w:rPr>
            </w:pPr>
            <w:r>
              <w:rPr>
                <w:sz w:val="18"/>
                <w:szCs w:val="18"/>
              </w:rPr>
              <w:t>SOCIOS / ACCIONISTAS</w:t>
            </w:r>
            <w:r w:rsidRPr="00CB4EA4">
              <w:rPr>
                <w:sz w:val="18"/>
                <w:szCs w:val="18"/>
              </w:rPr>
              <w:t xml:space="preserve"> CON MÁS DEL 10</w:t>
            </w:r>
            <w:r>
              <w:rPr>
                <w:sz w:val="18"/>
                <w:szCs w:val="18"/>
              </w:rPr>
              <w:t xml:space="preserve"> </w:t>
            </w:r>
            <w:r w:rsidRPr="00CB4EA4">
              <w:rPr>
                <w:sz w:val="18"/>
                <w:szCs w:val="18"/>
              </w:rPr>
              <w:t>% DEL CAPITAL SOCIAL</w:t>
            </w:r>
          </w:p>
          <w:p w14:paraId="5C2662BE" w14:textId="77777777" w:rsidR="002A2CF0" w:rsidRPr="00CB4EA4" w:rsidRDefault="002A2CF0" w:rsidP="00190B6A">
            <w:pPr>
              <w:rPr>
                <w:sz w:val="18"/>
                <w:szCs w:val="18"/>
              </w:rPr>
            </w:pPr>
            <w:r w:rsidRPr="00CB4EA4">
              <w:rPr>
                <w:sz w:val="18"/>
                <w:szCs w:val="18"/>
              </w:rPr>
              <w:t>APELLIDOS Y NOMBRE O RAZÓN SOCIAL</w:t>
            </w:r>
          </w:p>
        </w:tc>
        <w:tc>
          <w:tcPr>
            <w:tcW w:w="1276" w:type="dxa"/>
            <w:tcBorders>
              <w:top w:val="single" w:sz="6" w:space="0" w:color="auto"/>
              <w:bottom w:val="single" w:sz="6" w:space="0" w:color="auto"/>
            </w:tcBorders>
            <w:shd w:val="pct20" w:color="auto" w:fill="auto"/>
            <w:vAlign w:val="center"/>
          </w:tcPr>
          <w:p w14:paraId="47A6FAF3" w14:textId="77777777" w:rsidR="002A2CF0" w:rsidRPr="00CB4EA4" w:rsidRDefault="002A2CF0" w:rsidP="00190B6A">
            <w:pPr>
              <w:jc w:val="center"/>
              <w:rPr>
                <w:sz w:val="18"/>
                <w:szCs w:val="18"/>
              </w:rPr>
            </w:pPr>
            <w:r w:rsidRPr="00CB4EA4">
              <w:rPr>
                <w:sz w:val="18"/>
                <w:szCs w:val="18"/>
              </w:rPr>
              <w:t>NIF</w:t>
            </w:r>
          </w:p>
        </w:tc>
        <w:tc>
          <w:tcPr>
            <w:tcW w:w="1559" w:type="dxa"/>
            <w:tcBorders>
              <w:top w:val="single" w:sz="6" w:space="0" w:color="auto"/>
              <w:bottom w:val="single" w:sz="6" w:space="0" w:color="auto"/>
              <w:right w:val="single" w:sz="6" w:space="0" w:color="auto"/>
            </w:tcBorders>
            <w:shd w:val="pct20" w:color="auto" w:fill="auto"/>
            <w:vAlign w:val="center"/>
          </w:tcPr>
          <w:p w14:paraId="6BF613A4" w14:textId="77777777" w:rsidR="002A2CF0" w:rsidRPr="00CB4EA4" w:rsidRDefault="002A2CF0" w:rsidP="00190B6A">
            <w:pPr>
              <w:jc w:val="center"/>
              <w:rPr>
                <w:sz w:val="18"/>
                <w:szCs w:val="18"/>
              </w:rPr>
            </w:pPr>
            <w:r w:rsidRPr="00CB4EA4">
              <w:rPr>
                <w:sz w:val="18"/>
                <w:szCs w:val="18"/>
              </w:rPr>
              <w:t>% PARTICIPACIÓN</w:t>
            </w:r>
          </w:p>
        </w:tc>
      </w:tr>
      <w:tr w:rsidR="002A2CF0" w:rsidRPr="00D422CC" w14:paraId="5CEE2711" w14:textId="77777777" w:rsidTr="00190B6A">
        <w:trPr>
          <w:trHeight w:val="364"/>
        </w:trPr>
        <w:tc>
          <w:tcPr>
            <w:tcW w:w="6449" w:type="dxa"/>
            <w:tcBorders>
              <w:top w:val="single" w:sz="6" w:space="0" w:color="auto"/>
              <w:left w:val="single" w:sz="6" w:space="0" w:color="auto"/>
              <w:bottom w:val="single" w:sz="6" w:space="0" w:color="auto"/>
              <w:right w:val="single" w:sz="6" w:space="0" w:color="auto"/>
            </w:tcBorders>
            <w:vAlign w:val="center"/>
          </w:tcPr>
          <w:p w14:paraId="27AE6A1D" w14:textId="77777777" w:rsidR="002A2CF0" w:rsidRPr="00CB4EA4" w:rsidRDefault="002A2CF0" w:rsidP="00190B6A">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6929A35D"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7D6D15E6"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r>
      <w:tr w:rsidR="002A2CF0" w:rsidRPr="00D422CC" w14:paraId="6C85E2F6" w14:textId="77777777" w:rsidTr="00190B6A">
        <w:trPr>
          <w:trHeight w:val="411"/>
        </w:trPr>
        <w:tc>
          <w:tcPr>
            <w:tcW w:w="6449" w:type="dxa"/>
            <w:tcBorders>
              <w:top w:val="single" w:sz="6" w:space="0" w:color="auto"/>
              <w:left w:val="single" w:sz="6" w:space="0" w:color="auto"/>
              <w:bottom w:val="single" w:sz="6" w:space="0" w:color="auto"/>
              <w:right w:val="single" w:sz="6" w:space="0" w:color="auto"/>
            </w:tcBorders>
            <w:vAlign w:val="center"/>
          </w:tcPr>
          <w:p w14:paraId="375DA399" w14:textId="77777777" w:rsidR="002A2CF0" w:rsidRPr="00CB4EA4" w:rsidRDefault="002A2CF0" w:rsidP="00190B6A">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1E59F80E"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7C8DF1E5"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r>
      <w:tr w:rsidR="002A2CF0" w:rsidRPr="00D422CC" w14:paraId="0FD33D8F" w14:textId="77777777" w:rsidTr="00190B6A">
        <w:trPr>
          <w:trHeight w:val="416"/>
        </w:trPr>
        <w:tc>
          <w:tcPr>
            <w:tcW w:w="6449" w:type="dxa"/>
            <w:tcBorders>
              <w:top w:val="single" w:sz="6" w:space="0" w:color="auto"/>
              <w:left w:val="single" w:sz="6" w:space="0" w:color="auto"/>
              <w:bottom w:val="single" w:sz="6" w:space="0" w:color="auto"/>
              <w:right w:val="single" w:sz="6" w:space="0" w:color="auto"/>
            </w:tcBorders>
            <w:vAlign w:val="center"/>
          </w:tcPr>
          <w:p w14:paraId="6760F279" w14:textId="77777777" w:rsidR="002A2CF0" w:rsidRPr="00CB4EA4" w:rsidRDefault="002A2CF0" w:rsidP="00190B6A">
            <w:pPr>
              <w:rPr>
                <w:b/>
                <w:sz w:val="18"/>
                <w:szCs w:val="18"/>
              </w:rPr>
            </w:pPr>
            <w:r w:rsidRPr="00CB4EA4">
              <w:rPr>
                <w:sz w:val="18"/>
                <w:szCs w:val="18"/>
              </w:rPr>
              <w:lastRenderedPageBreak/>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0D42F695"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5CFA77D0"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r>
    </w:tbl>
    <w:p w14:paraId="35ED4601" w14:textId="77777777" w:rsidR="002A2CF0" w:rsidRDefault="002A2CF0" w:rsidP="002A2CF0"/>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284"/>
      </w:tblGrid>
      <w:tr w:rsidR="002A2CF0" w:rsidRPr="00D422CC" w14:paraId="1B2F0DE9" w14:textId="77777777" w:rsidTr="00190B6A">
        <w:trPr>
          <w:trHeight w:val="415"/>
        </w:trPr>
        <w:tc>
          <w:tcPr>
            <w:tcW w:w="9284" w:type="dxa"/>
            <w:tcBorders>
              <w:top w:val="single" w:sz="6" w:space="0" w:color="auto"/>
              <w:left w:val="single" w:sz="6" w:space="0" w:color="auto"/>
              <w:bottom w:val="single" w:sz="6" w:space="0" w:color="auto"/>
              <w:right w:val="single" w:sz="6" w:space="0" w:color="auto"/>
            </w:tcBorders>
            <w:shd w:val="clear" w:color="auto" w:fill="D0CECE"/>
            <w:vAlign w:val="center"/>
          </w:tcPr>
          <w:p w14:paraId="6AA370E6" w14:textId="77777777" w:rsidR="002A2CF0" w:rsidRPr="00CB4EA4" w:rsidRDefault="002A2CF0" w:rsidP="00190B6A">
            <w:pPr>
              <w:rPr>
                <w:sz w:val="18"/>
                <w:szCs w:val="18"/>
              </w:rPr>
            </w:pPr>
            <w:r w:rsidRPr="00CB4EA4">
              <w:rPr>
                <w:sz w:val="18"/>
                <w:szCs w:val="18"/>
              </w:rPr>
              <w:t>ADMINISTRADORES</w:t>
            </w:r>
          </w:p>
        </w:tc>
      </w:tr>
      <w:tr w:rsidR="002A2CF0" w:rsidRPr="00D422CC" w14:paraId="550E49EA" w14:textId="77777777" w:rsidTr="00190B6A">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77355BC3"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r>
      <w:tr w:rsidR="002A2CF0" w:rsidRPr="00D422CC" w14:paraId="655093C6" w14:textId="77777777" w:rsidTr="00190B6A">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20367C70"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r>
      <w:tr w:rsidR="002A2CF0" w:rsidRPr="00D422CC" w14:paraId="048E94E8" w14:textId="77777777" w:rsidTr="00190B6A">
        <w:trPr>
          <w:trHeight w:val="819"/>
        </w:trPr>
        <w:tc>
          <w:tcPr>
            <w:tcW w:w="9284" w:type="dxa"/>
            <w:tcBorders>
              <w:top w:val="single" w:sz="6" w:space="0" w:color="auto"/>
              <w:left w:val="single" w:sz="6" w:space="0" w:color="auto"/>
              <w:bottom w:val="single" w:sz="6" w:space="0" w:color="auto"/>
              <w:right w:val="single" w:sz="6" w:space="0" w:color="auto"/>
            </w:tcBorders>
            <w:shd w:val="clear" w:color="auto" w:fill="D0CECE"/>
            <w:vAlign w:val="center"/>
          </w:tcPr>
          <w:p w14:paraId="5F4210E2" w14:textId="77777777" w:rsidR="002A2CF0" w:rsidRPr="00CB4EA4" w:rsidRDefault="002A2CF0" w:rsidP="00190B6A">
            <w:pPr>
              <w:jc w:val="both"/>
              <w:rPr>
                <w:sz w:val="18"/>
                <w:szCs w:val="18"/>
              </w:rPr>
            </w:pPr>
            <w:r w:rsidRPr="00CB4EA4">
              <w:rPr>
                <w:sz w:val="18"/>
                <w:szCs w:val="18"/>
              </w:rPr>
              <w:t>Si el proyecto incluye en su presupuesto contrataciones con empresas relacionadas con el solicitante a través de accionariado o administradores, relacionarlas a continuación incluyendo también aquellas que por participación inferior al 10</w:t>
            </w:r>
            <w:r>
              <w:rPr>
                <w:sz w:val="18"/>
                <w:szCs w:val="18"/>
              </w:rPr>
              <w:t xml:space="preserve"> </w:t>
            </w:r>
            <w:r w:rsidRPr="00CB4EA4">
              <w:rPr>
                <w:sz w:val="18"/>
                <w:szCs w:val="18"/>
              </w:rPr>
              <w:t>% no se hayan incluido en el cuadro, en caso contrario indicar que no las hay.</w:t>
            </w:r>
          </w:p>
        </w:tc>
      </w:tr>
      <w:tr w:rsidR="002A2CF0" w:rsidRPr="00D422CC" w14:paraId="4B7EC52E" w14:textId="77777777" w:rsidTr="00190B6A">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6CF343D9"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r>
      <w:tr w:rsidR="002A2CF0" w:rsidRPr="00D422CC" w14:paraId="3ABA8C08" w14:textId="77777777" w:rsidTr="00190B6A">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595F5E89"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r>
    </w:tbl>
    <w:p w14:paraId="219AD5B7" w14:textId="77777777" w:rsidR="002A2CF0" w:rsidRDefault="002A2CF0" w:rsidP="002A2CF0"/>
    <w:p w14:paraId="6DBC72AF" w14:textId="6EADDCC4" w:rsidR="001A60D7" w:rsidRDefault="001A60D7" w:rsidP="00BE1F80">
      <w:pPr>
        <w:pStyle w:val="Ttulo1"/>
      </w:pPr>
      <w:bookmarkStart w:id="11" w:name="_Toc225156919"/>
      <w:r w:rsidRPr="00416DFA">
        <w:lastRenderedPageBreak/>
        <w:t>CARACTERÍSTICAS DEL PROYECTO</w:t>
      </w:r>
      <w:bookmarkEnd w:id="4"/>
      <w:bookmarkEnd w:id="11"/>
    </w:p>
    <w:p w14:paraId="45CF48B0" w14:textId="09908BDF" w:rsidR="0061306F" w:rsidRPr="00EB54CC" w:rsidRDefault="0061306F" w:rsidP="00EB54CC">
      <w:pPr>
        <w:shd w:val="clear" w:color="auto" w:fill="D7D7D7"/>
        <w:rPr>
          <w:rFonts w:cs="Arial"/>
          <w:b/>
          <w:sz w:val="18"/>
          <w:szCs w:val="18"/>
        </w:rPr>
      </w:pPr>
      <w:r w:rsidRPr="00EB54CC">
        <w:rPr>
          <w:rFonts w:cs="Arial"/>
          <w:b/>
          <w:sz w:val="18"/>
          <w:szCs w:val="18"/>
        </w:rPr>
        <w:t xml:space="preserve">Las respuestas a cada uno de los apartados deben ser </w:t>
      </w:r>
      <w:r w:rsidRPr="00EB54CC">
        <w:rPr>
          <w:rFonts w:cs="Arial"/>
          <w:b/>
          <w:sz w:val="18"/>
          <w:szCs w:val="18"/>
          <w:u w:val="single"/>
        </w:rPr>
        <w:t>concretas</w:t>
      </w:r>
      <w:r w:rsidRPr="00EB54CC">
        <w:rPr>
          <w:rFonts w:cs="Arial"/>
          <w:b/>
          <w:sz w:val="18"/>
          <w:szCs w:val="18"/>
        </w:rPr>
        <w:t xml:space="preserve"> y </w:t>
      </w:r>
      <w:r w:rsidR="009B455F" w:rsidRPr="00EB54CC">
        <w:rPr>
          <w:rFonts w:cs="Arial"/>
          <w:b/>
          <w:sz w:val="18"/>
          <w:szCs w:val="18"/>
        </w:rPr>
        <w:t xml:space="preserve">suficientemente </w:t>
      </w:r>
      <w:r w:rsidRPr="00EB54CC">
        <w:rPr>
          <w:rFonts w:cs="Arial"/>
          <w:b/>
          <w:sz w:val="18"/>
          <w:szCs w:val="18"/>
          <w:u w:val="single"/>
        </w:rPr>
        <w:t>detalladas</w:t>
      </w:r>
      <w:r w:rsidRPr="00EB54CC">
        <w:rPr>
          <w:rFonts w:cs="Arial"/>
          <w:b/>
          <w:sz w:val="18"/>
          <w:szCs w:val="18"/>
        </w:rPr>
        <w:t xml:space="preserve">, para </w:t>
      </w:r>
      <w:r w:rsidR="009B455F" w:rsidRPr="00EB54CC">
        <w:rPr>
          <w:rFonts w:cs="Arial"/>
          <w:b/>
          <w:sz w:val="18"/>
          <w:szCs w:val="18"/>
        </w:rPr>
        <w:t xml:space="preserve">permitir una clara comprensión </w:t>
      </w:r>
      <w:r w:rsidRPr="00EB54CC">
        <w:rPr>
          <w:rFonts w:cs="Arial"/>
          <w:b/>
          <w:sz w:val="18"/>
          <w:szCs w:val="18"/>
        </w:rPr>
        <w:t>del proyecto</w:t>
      </w:r>
      <w:r w:rsidR="009B455F" w:rsidRPr="00EB54CC">
        <w:rPr>
          <w:rFonts w:cs="Arial"/>
          <w:b/>
          <w:sz w:val="18"/>
          <w:szCs w:val="18"/>
        </w:rPr>
        <w:t xml:space="preserve"> planteado</w:t>
      </w:r>
      <w:r w:rsidRPr="00EB54CC">
        <w:rPr>
          <w:rFonts w:cs="Arial"/>
          <w:b/>
          <w:sz w:val="18"/>
          <w:szCs w:val="18"/>
        </w:rPr>
        <w:t xml:space="preserve">. El uso de </w:t>
      </w:r>
      <w:r w:rsidRPr="00EB54CC">
        <w:rPr>
          <w:rFonts w:cs="Arial"/>
          <w:b/>
          <w:sz w:val="18"/>
          <w:szCs w:val="18"/>
          <w:u w:val="single"/>
        </w:rPr>
        <w:t>explicaciones genéricas o repetitivas</w:t>
      </w:r>
      <w:r w:rsidRPr="00EB54CC">
        <w:rPr>
          <w:rFonts w:cs="Arial"/>
          <w:b/>
          <w:sz w:val="18"/>
          <w:szCs w:val="18"/>
        </w:rPr>
        <w:t xml:space="preserve"> afectará </w:t>
      </w:r>
      <w:r w:rsidRPr="00EB54CC">
        <w:rPr>
          <w:rFonts w:cs="Arial"/>
          <w:b/>
          <w:sz w:val="18"/>
          <w:szCs w:val="18"/>
          <w:u w:val="single"/>
        </w:rPr>
        <w:t>negativamente</w:t>
      </w:r>
      <w:r w:rsidRPr="00EB54CC">
        <w:rPr>
          <w:rFonts w:cs="Arial"/>
          <w:b/>
          <w:sz w:val="18"/>
          <w:szCs w:val="18"/>
        </w:rPr>
        <w:t xml:space="preserve"> </w:t>
      </w:r>
      <w:r w:rsidR="004B7868" w:rsidRPr="00EB54CC">
        <w:rPr>
          <w:rFonts w:cs="Arial"/>
          <w:b/>
          <w:sz w:val="18"/>
          <w:szCs w:val="18"/>
        </w:rPr>
        <w:t xml:space="preserve">a </w:t>
      </w:r>
      <w:r w:rsidRPr="00EB54CC">
        <w:rPr>
          <w:rFonts w:cs="Arial"/>
          <w:b/>
          <w:sz w:val="18"/>
          <w:szCs w:val="18"/>
        </w:rPr>
        <w:t>la evaluación</w:t>
      </w:r>
      <w:r w:rsidR="00260A32" w:rsidRPr="00EB54CC">
        <w:rPr>
          <w:rFonts w:cs="Arial"/>
          <w:b/>
          <w:sz w:val="18"/>
          <w:szCs w:val="18"/>
        </w:rPr>
        <w:t xml:space="preserve"> del proyecto</w:t>
      </w:r>
      <w:r w:rsidRPr="00EB54CC">
        <w:rPr>
          <w:rFonts w:cs="Arial"/>
          <w:b/>
          <w:sz w:val="18"/>
          <w:szCs w:val="18"/>
        </w:rPr>
        <w:t>.</w:t>
      </w:r>
    </w:p>
    <w:p w14:paraId="609DE4C7" w14:textId="0952A0DD" w:rsidR="003F3251" w:rsidRDefault="003E5647" w:rsidP="00C53A2A">
      <w:pPr>
        <w:pStyle w:val="Ttulo2"/>
        <w:ind w:left="0" w:firstLine="0"/>
      </w:pPr>
      <w:bookmarkStart w:id="12" w:name="_Toc148952444"/>
      <w:bookmarkStart w:id="13" w:name="_Toc148952910"/>
      <w:bookmarkStart w:id="14" w:name="_Toc148963977"/>
      <w:bookmarkStart w:id="15" w:name="_Toc149038534"/>
      <w:bookmarkStart w:id="16" w:name="_Toc149038804"/>
      <w:bookmarkStart w:id="17" w:name="_Toc149042542"/>
      <w:bookmarkStart w:id="18" w:name="_Toc149045734"/>
      <w:bookmarkStart w:id="19" w:name="_Toc149046194"/>
      <w:bookmarkStart w:id="20" w:name="_Toc149136722"/>
      <w:bookmarkStart w:id="21" w:name="_Toc149216402"/>
      <w:bookmarkStart w:id="22" w:name="_Toc149220190"/>
      <w:bookmarkStart w:id="23" w:name="_Toc149306481"/>
      <w:bookmarkStart w:id="24" w:name="_Toc152574284"/>
      <w:bookmarkStart w:id="25" w:name="_Toc125712686"/>
      <w:bookmarkStart w:id="26" w:name="_Ref148965386"/>
      <w:bookmarkStart w:id="27" w:name="_Toc225156920"/>
      <w:bookmarkEnd w:id="12"/>
      <w:bookmarkEnd w:id="13"/>
      <w:bookmarkEnd w:id="14"/>
      <w:bookmarkEnd w:id="15"/>
      <w:bookmarkEnd w:id="16"/>
      <w:bookmarkEnd w:id="17"/>
      <w:bookmarkEnd w:id="18"/>
      <w:bookmarkEnd w:id="19"/>
      <w:bookmarkEnd w:id="20"/>
      <w:bookmarkEnd w:id="21"/>
      <w:bookmarkEnd w:id="22"/>
      <w:bookmarkEnd w:id="23"/>
      <w:bookmarkEnd w:id="24"/>
      <w:r w:rsidRPr="007B6DAE">
        <w:t>Descripción y o</w:t>
      </w:r>
      <w:r w:rsidR="003F3251" w:rsidRPr="007B6DAE">
        <w:t>bjetivos del proyecto</w:t>
      </w:r>
      <w:bookmarkEnd w:id="25"/>
      <w:bookmarkEnd w:id="26"/>
      <w:bookmarkEnd w:id="27"/>
    </w:p>
    <w:p w14:paraId="245E89BA" w14:textId="0C58EC8B" w:rsidR="003F3251" w:rsidRPr="002917B8" w:rsidRDefault="003F3251" w:rsidP="00AB5C75">
      <w:pPr>
        <w:pStyle w:val="Textoindependiente2"/>
        <w:pBdr>
          <w:top w:val="single" w:sz="4" w:space="1" w:color="auto"/>
          <w:left w:val="single" w:sz="4" w:space="4" w:color="auto"/>
          <w:right w:val="single" w:sz="4" w:space="4" w:color="auto"/>
        </w:pBdr>
        <w:tabs>
          <w:tab w:val="left" w:pos="6096"/>
        </w:tabs>
        <w:rPr>
          <w:rFonts w:ascii="Calibri" w:hAnsi="Calibri" w:cs="Arial"/>
          <w:bCs/>
        </w:rPr>
      </w:pPr>
      <w:r w:rsidRPr="00EB54CC">
        <w:rPr>
          <w:rFonts w:ascii="Calibri" w:hAnsi="Calibri" w:cs="Arial"/>
          <w:b w:val="0"/>
        </w:rPr>
        <w:t>Explicar de forma clara</w:t>
      </w:r>
      <w:r w:rsidR="00230412" w:rsidRPr="00EB54CC">
        <w:rPr>
          <w:rFonts w:ascii="Calibri" w:hAnsi="Calibri" w:cs="Arial"/>
          <w:b w:val="0"/>
        </w:rPr>
        <w:t xml:space="preserve"> y</w:t>
      </w:r>
      <w:r w:rsidRPr="00EB54CC">
        <w:rPr>
          <w:rFonts w:ascii="Calibri" w:hAnsi="Calibri" w:cs="Arial"/>
          <w:b w:val="0"/>
        </w:rPr>
        <w:t xml:space="preserve"> precisa</w:t>
      </w:r>
      <w:r w:rsidR="00AA0F71" w:rsidRPr="00EB54CC">
        <w:rPr>
          <w:rFonts w:ascii="Calibri" w:hAnsi="Calibri" w:cs="Arial"/>
          <w:b w:val="0"/>
        </w:rPr>
        <w:t xml:space="preserve"> </w:t>
      </w:r>
      <w:r w:rsidR="00AA0F71" w:rsidRPr="00EB54CC">
        <w:rPr>
          <w:rFonts w:ascii="Calibri" w:hAnsi="Calibri" w:cs="Arial"/>
          <w:bCs/>
        </w:rPr>
        <w:t>el objetivo del proyecto</w:t>
      </w:r>
      <w:r w:rsidR="009038D5" w:rsidRPr="00EB54CC">
        <w:rPr>
          <w:rFonts w:ascii="Calibri" w:hAnsi="Calibri" w:cs="Arial"/>
          <w:b w:val="0"/>
        </w:rPr>
        <w:t>,</w:t>
      </w:r>
      <w:r w:rsidR="001F2EF6" w:rsidRPr="00EB54CC">
        <w:rPr>
          <w:rFonts w:ascii="Calibri" w:hAnsi="Calibri" w:cs="Arial"/>
          <w:b w:val="0"/>
        </w:rPr>
        <w:t xml:space="preserve"> </w:t>
      </w:r>
      <w:r w:rsidR="003F4394" w:rsidRPr="00EB54CC">
        <w:rPr>
          <w:rFonts w:ascii="Calibri" w:hAnsi="Calibri" w:cs="Arial"/>
          <w:b w:val="0"/>
        </w:rPr>
        <w:t xml:space="preserve">la </w:t>
      </w:r>
      <w:r w:rsidR="00B27849" w:rsidRPr="00EB54CC">
        <w:rPr>
          <w:rFonts w:ascii="Calibri" w:hAnsi="Calibri" w:cs="Arial"/>
          <w:b w:val="0"/>
        </w:rPr>
        <w:t>solución</w:t>
      </w:r>
      <w:r w:rsidR="00014ED7" w:rsidRPr="00EB54CC">
        <w:rPr>
          <w:rFonts w:ascii="Calibri" w:hAnsi="Calibri" w:cs="Arial"/>
          <w:b w:val="0"/>
        </w:rPr>
        <w:t xml:space="preserve"> TEIC</w:t>
      </w:r>
      <w:r w:rsidR="00503B38" w:rsidRPr="00EB54CC">
        <w:rPr>
          <w:rFonts w:ascii="Calibri" w:hAnsi="Calibri" w:cs="Arial"/>
          <w:b w:val="0"/>
        </w:rPr>
        <w:t xml:space="preserve"> a desarrollar</w:t>
      </w:r>
      <w:r w:rsidR="009038D5" w:rsidRPr="00EB54CC">
        <w:rPr>
          <w:rFonts w:ascii="Calibri" w:hAnsi="Calibri" w:cs="Arial"/>
          <w:b w:val="0"/>
        </w:rPr>
        <w:t>,</w:t>
      </w:r>
      <w:r w:rsidR="009038D5" w:rsidRPr="00EB54CC">
        <w:rPr>
          <w:b w:val="0"/>
          <w:bCs/>
        </w:rPr>
        <w:t xml:space="preserve"> </w:t>
      </w:r>
      <w:r w:rsidR="009038D5" w:rsidRPr="00EB54CC">
        <w:rPr>
          <w:rFonts w:ascii="Calibri" w:hAnsi="Calibri" w:cs="Arial"/>
          <w:b w:val="0"/>
        </w:rPr>
        <w:t>y en qué consiste la innovación del proyecto</w:t>
      </w:r>
      <w:r w:rsidR="00B27849" w:rsidRPr="002917B8">
        <w:rPr>
          <w:rFonts w:ascii="Calibri" w:hAnsi="Calibri" w:cs="Arial"/>
          <w:b w:val="0"/>
        </w:rPr>
        <w:t>.</w:t>
      </w:r>
    </w:p>
    <w:bookmarkStart w:id="28" w:name="Texto259"/>
    <w:p w14:paraId="59D65978" w14:textId="77777777" w:rsidR="003A4398" w:rsidRPr="00D43DA6" w:rsidRDefault="00FD314F" w:rsidP="00AB5C75">
      <w:pPr>
        <w:pStyle w:val="Textoindependiente2"/>
        <w:pBdr>
          <w:left w:val="single" w:sz="4" w:space="4" w:color="auto"/>
          <w:bottom w:val="single" w:sz="4" w:space="1" w:color="auto"/>
          <w:right w:val="single" w:sz="4" w:space="4" w:color="auto"/>
        </w:pBdr>
        <w:rPr>
          <w:rFonts w:ascii="Calibri" w:hAnsi="Calibri" w:cs="Arial"/>
          <w:b w:val="0"/>
        </w:rPr>
      </w:pPr>
      <w:r w:rsidRPr="00D43DA6">
        <w:rPr>
          <w:rFonts w:ascii="Calibri" w:hAnsi="Calibri" w:cs="Arial"/>
        </w:rPr>
        <w:fldChar w:fldCharType="begin">
          <w:ffData>
            <w:name w:val="Texto259"/>
            <w:enabled/>
            <w:calcOnExit w:val="0"/>
            <w:textInput/>
          </w:ffData>
        </w:fldChar>
      </w:r>
      <w:r w:rsidRPr="00D43DA6">
        <w:rPr>
          <w:rFonts w:ascii="Calibri" w:hAnsi="Calibri" w:cs="Arial"/>
        </w:rPr>
        <w:instrText xml:space="preserve"> FORMTEXT </w:instrText>
      </w:r>
      <w:r w:rsidRPr="00D43DA6">
        <w:rPr>
          <w:rFonts w:ascii="Calibri" w:hAnsi="Calibri" w:cs="Arial"/>
        </w:rPr>
      </w:r>
      <w:r w:rsidRPr="00D43DA6">
        <w:rPr>
          <w:rFonts w:ascii="Calibri" w:hAnsi="Calibri" w:cs="Arial"/>
        </w:rPr>
        <w:fldChar w:fldCharType="separate"/>
      </w:r>
      <w:r w:rsidRPr="00D43DA6">
        <w:rPr>
          <w:rFonts w:ascii="Calibri" w:hAnsi="Calibri" w:cs="Arial"/>
          <w:noProof/>
        </w:rPr>
        <w:t> </w:t>
      </w:r>
      <w:r w:rsidRPr="00D43DA6">
        <w:rPr>
          <w:rFonts w:ascii="Calibri" w:hAnsi="Calibri" w:cs="Arial"/>
          <w:noProof/>
        </w:rPr>
        <w:t> </w:t>
      </w:r>
      <w:r w:rsidRPr="00D43DA6">
        <w:rPr>
          <w:rFonts w:ascii="Calibri" w:hAnsi="Calibri" w:cs="Arial"/>
          <w:noProof/>
        </w:rPr>
        <w:t> </w:t>
      </w:r>
      <w:r w:rsidRPr="00D43DA6">
        <w:rPr>
          <w:rFonts w:ascii="Calibri" w:hAnsi="Calibri" w:cs="Arial"/>
          <w:noProof/>
        </w:rPr>
        <w:t> </w:t>
      </w:r>
      <w:r w:rsidRPr="00D43DA6">
        <w:rPr>
          <w:rFonts w:ascii="Calibri" w:hAnsi="Calibri" w:cs="Arial"/>
          <w:noProof/>
        </w:rPr>
        <w:t> </w:t>
      </w:r>
      <w:r w:rsidRPr="00D43DA6">
        <w:rPr>
          <w:rFonts w:ascii="Calibri" w:hAnsi="Calibri" w:cs="Arial"/>
        </w:rPr>
        <w:fldChar w:fldCharType="end"/>
      </w:r>
      <w:bookmarkEnd w:id="28"/>
    </w:p>
    <w:p w14:paraId="0F333394" w14:textId="77777777" w:rsidR="00C93546" w:rsidRPr="00D43DA6" w:rsidRDefault="00C93546" w:rsidP="003F3251">
      <w:pPr>
        <w:pStyle w:val="Textoindependiente2"/>
        <w:rPr>
          <w:rFonts w:ascii="Calibri" w:hAnsi="Calibri" w:cs="Arial"/>
        </w:rPr>
      </w:pPr>
    </w:p>
    <w:p w14:paraId="3A4E6638" w14:textId="3B183AD8" w:rsidR="00BA02FC" w:rsidRPr="00EB54CC" w:rsidRDefault="00BA02FC" w:rsidP="00BA02FC">
      <w:pPr>
        <w:pBdr>
          <w:top w:val="single" w:sz="4" w:space="1" w:color="auto"/>
          <w:left w:val="single" w:sz="4" w:space="4" w:color="auto"/>
          <w:bottom w:val="single" w:sz="4" w:space="1" w:color="auto"/>
          <w:right w:val="single" w:sz="4" w:space="4" w:color="auto"/>
        </w:pBdr>
        <w:jc w:val="both"/>
        <w:rPr>
          <w:rFonts w:cs="Arial"/>
          <w:iCs/>
        </w:rPr>
      </w:pPr>
      <w:r w:rsidRPr="00EB54CC">
        <w:rPr>
          <w:rFonts w:cs="Arial"/>
          <w:iCs/>
        </w:rPr>
        <w:t xml:space="preserve">Describir </w:t>
      </w:r>
      <w:r w:rsidR="003C0F19" w:rsidRPr="00EB54CC">
        <w:rPr>
          <w:rFonts w:cs="Arial"/>
          <w:iCs/>
        </w:rPr>
        <w:t xml:space="preserve">de forma </w:t>
      </w:r>
      <w:r w:rsidR="00C17F8D" w:rsidRPr="00EB54CC">
        <w:rPr>
          <w:rFonts w:cs="Arial"/>
          <w:iCs/>
        </w:rPr>
        <w:t>concreta</w:t>
      </w:r>
      <w:r w:rsidR="007B5E22" w:rsidRPr="00EB54CC">
        <w:rPr>
          <w:rFonts w:cs="Arial"/>
          <w:iCs/>
        </w:rPr>
        <w:t xml:space="preserve"> y detallada </w:t>
      </w:r>
      <w:r w:rsidRPr="00EB54CC">
        <w:rPr>
          <w:rFonts w:cs="Arial"/>
          <w:iCs/>
        </w:rPr>
        <w:t xml:space="preserve">las </w:t>
      </w:r>
      <w:r w:rsidR="00A526E4" w:rsidRPr="00EB54CC">
        <w:rPr>
          <w:rFonts w:cs="Arial"/>
          <w:iCs/>
        </w:rPr>
        <w:t xml:space="preserve">nuevas </w:t>
      </w:r>
      <w:r w:rsidR="003C0F19" w:rsidRPr="00EB54CC">
        <w:rPr>
          <w:rFonts w:cs="Arial"/>
          <w:b/>
          <w:bCs/>
          <w:iCs/>
        </w:rPr>
        <w:t xml:space="preserve">funcionalidades, </w:t>
      </w:r>
      <w:r w:rsidRPr="00EB54CC">
        <w:rPr>
          <w:rFonts w:cs="Arial"/>
          <w:b/>
          <w:bCs/>
          <w:iCs/>
        </w:rPr>
        <w:t xml:space="preserve">característica, </w:t>
      </w:r>
      <w:r w:rsidR="00A526E4" w:rsidRPr="00EB54CC">
        <w:rPr>
          <w:rFonts w:cs="Arial"/>
          <w:b/>
          <w:bCs/>
          <w:iCs/>
        </w:rPr>
        <w:t xml:space="preserve">y </w:t>
      </w:r>
      <w:r w:rsidRPr="00EB54CC">
        <w:rPr>
          <w:rFonts w:cs="Arial"/>
          <w:b/>
          <w:bCs/>
          <w:iCs/>
        </w:rPr>
        <w:t xml:space="preserve">prestaciones </w:t>
      </w:r>
      <w:r w:rsidR="00B27849" w:rsidRPr="00EB54CC">
        <w:rPr>
          <w:rFonts w:cs="Arial"/>
          <w:b/>
          <w:bCs/>
          <w:iCs/>
        </w:rPr>
        <w:t xml:space="preserve">de </w:t>
      </w:r>
      <w:r w:rsidR="00CF15C9" w:rsidRPr="00EB54CC">
        <w:rPr>
          <w:rFonts w:cs="Arial"/>
          <w:b/>
          <w:bCs/>
          <w:iCs/>
        </w:rPr>
        <w:t xml:space="preserve">la </w:t>
      </w:r>
      <w:r w:rsidR="00B27849" w:rsidRPr="00EB54CC">
        <w:rPr>
          <w:rFonts w:cs="Arial"/>
          <w:b/>
          <w:bCs/>
          <w:iCs/>
        </w:rPr>
        <w:t>solución</w:t>
      </w:r>
      <w:r w:rsidR="00014ED7" w:rsidRPr="00EB54CC">
        <w:rPr>
          <w:rFonts w:cs="Arial"/>
          <w:b/>
          <w:bCs/>
          <w:iCs/>
        </w:rPr>
        <w:t xml:space="preserve"> TEIC</w:t>
      </w:r>
      <w:r w:rsidRPr="00EB54CC">
        <w:rPr>
          <w:rFonts w:cs="Arial"/>
          <w:iCs/>
        </w:rPr>
        <w:t xml:space="preserve"> que se espera obtener como resultado del proyecto</w:t>
      </w:r>
      <w:r w:rsidR="007B5E22" w:rsidRPr="00EB54CC">
        <w:rPr>
          <w:rFonts w:cs="Arial"/>
          <w:iCs/>
        </w:rPr>
        <w:t>. Explicar también el punto de partida y el punto final a alcanzar.</w:t>
      </w:r>
    </w:p>
    <w:p w14:paraId="6CB447AF" w14:textId="77777777" w:rsidR="00C93546" w:rsidRPr="002917B8" w:rsidRDefault="00C93546" w:rsidP="00C93546">
      <w:pPr>
        <w:pBdr>
          <w:top w:val="single" w:sz="4" w:space="1" w:color="auto"/>
          <w:left w:val="single" w:sz="4" w:space="4" w:color="auto"/>
          <w:bottom w:val="single" w:sz="4" w:space="1" w:color="auto"/>
          <w:right w:val="single" w:sz="4" w:space="4" w:color="auto"/>
        </w:pBdr>
        <w:jc w:val="both"/>
        <w:rPr>
          <w:rFonts w:cs="Arial"/>
          <w:iCs/>
          <w:color w:val="C0C0C0"/>
        </w:rPr>
      </w:pPr>
      <w:r w:rsidRPr="002917B8">
        <w:rPr>
          <w:rFonts w:cs="Arial"/>
          <w:iCs/>
          <w:color w:val="C0C0C0"/>
        </w:rPr>
        <w:fldChar w:fldCharType="begin">
          <w:ffData>
            <w:name w:val="Texto259"/>
            <w:enabled/>
            <w:calcOnExit w:val="0"/>
            <w:textInput/>
          </w:ffData>
        </w:fldChar>
      </w:r>
      <w:r w:rsidRPr="002917B8">
        <w:rPr>
          <w:rFonts w:cs="Arial"/>
          <w:iCs/>
          <w:color w:val="C0C0C0"/>
        </w:rPr>
        <w:instrText xml:space="preserve"> FORMTEXT </w:instrText>
      </w:r>
      <w:r w:rsidRPr="002917B8">
        <w:rPr>
          <w:rFonts w:cs="Arial"/>
          <w:iCs/>
          <w:color w:val="C0C0C0"/>
        </w:rPr>
      </w:r>
      <w:r w:rsidRPr="002917B8">
        <w:rPr>
          <w:rFonts w:cs="Arial"/>
          <w:iCs/>
          <w:color w:val="C0C0C0"/>
        </w:rPr>
        <w:fldChar w:fldCharType="separate"/>
      </w:r>
      <w:r w:rsidRPr="002917B8">
        <w:rPr>
          <w:rFonts w:cs="Arial"/>
          <w:iCs/>
          <w:noProof/>
          <w:color w:val="C0C0C0"/>
        </w:rPr>
        <w:t> </w:t>
      </w:r>
      <w:r w:rsidRPr="002917B8">
        <w:rPr>
          <w:rFonts w:cs="Arial"/>
          <w:iCs/>
          <w:noProof/>
          <w:color w:val="C0C0C0"/>
        </w:rPr>
        <w:t> </w:t>
      </w:r>
      <w:r w:rsidRPr="002917B8">
        <w:rPr>
          <w:rFonts w:cs="Arial"/>
          <w:iCs/>
          <w:noProof/>
          <w:color w:val="C0C0C0"/>
        </w:rPr>
        <w:t> </w:t>
      </w:r>
      <w:r w:rsidRPr="002917B8">
        <w:rPr>
          <w:rFonts w:cs="Arial"/>
          <w:iCs/>
          <w:noProof/>
          <w:color w:val="C0C0C0"/>
        </w:rPr>
        <w:t> </w:t>
      </w:r>
      <w:r w:rsidRPr="002917B8">
        <w:rPr>
          <w:rFonts w:cs="Arial"/>
          <w:iCs/>
          <w:noProof/>
          <w:color w:val="C0C0C0"/>
        </w:rPr>
        <w:t> </w:t>
      </w:r>
      <w:r w:rsidRPr="002917B8">
        <w:rPr>
          <w:rFonts w:cs="Arial"/>
          <w:iCs/>
          <w:color w:val="C0C0C0"/>
        </w:rPr>
        <w:fldChar w:fldCharType="end"/>
      </w:r>
    </w:p>
    <w:p w14:paraId="5B2F0081" w14:textId="77777777" w:rsidR="00F30A4D" w:rsidRPr="002917B8" w:rsidRDefault="00F30A4D" w:rsidP="00BE775C">
      <w:pPr>
        <w:pStyle w:val="Textoindependiente2"/>
        <w:rPr>
          <w:rFonts w:ascii="Calibri" w:hAnsi="Calibri" w:cs="Arial"/>
          <w:b w:val="0"/>
          <w:iCs/>
        </w:rPr>
      </w:pPr>
    </w:p>
    <w:p w14:paraId="783AB17A" w14:textId="73355AE8" w:rsidR="009868E6" w:rsidRPr="00EB54CC" w:rsidRDefault="009868E6" w:rsidP="009868E6">
      <w:pPr>
        <w:pBdr>
          <w:top w:val="single" w:sz="4" w:space="1" w:color="auto"/>
          <w:left w:val="single" w:sz="4" w:space="4" w:color="auto"/>
          <w:bottom w:val="single" w:sz="4" w:space="1" w:color="auto"/>
          <w:right w:val="single" w:sz="4" w:space="4" w:color="auto"/>
        </w:pBdr>
        <w:jc w:val="both"/>
        <w:rPr>
          <w:rFonts w:cs="Arial"/>
          <w:iCs/>
        </w:rPr>
      </w:pPr>
      <w:r w:rsidRPr="00EB54CC">
        <w:rPr>
          <w:rFonts w:cs="Arial"/>
          <w:iCs/>
        </w:rPr>
        <w:t xml:space="preserve">Identifique los perfiles de </w:t>
      </w:r>
      <w:r w:rsidRPr="00EB54CC">
        <w:rPr>
          <w:rFonts w:cs="Arial"/>
          <w:b/>
          <w:bCs/>
          <w:iCs/>
        </w:rPr>
        <w:t>USUARIOS</w:t>
      </w:r>
      <w:r w:rsidRPr="00EB54CC">
        <w:rPr>
          <w:rFonts w:cs="Arial"/>
          <w:iCs/>
        </w:rPr>
        <w:t xml:space="preserve"> que utilizarán directamente la solución TEIC desarrollada</w:t>
      </w:r>
      <w:r w:rsidR="0029026E" w:rsidRPr="00EB54CC">
        <w:rPr>
          <w:rFonts w:cs="Arial"/>
          <w:iCs/>
        </w:rPr>
        <w:t>.</w:t>
      </w:r>
    </w:p>
    <w:p w14:paraId="7EB79E10" w14:textId="77777777" w:rsidR="009868E6" w:rsidRPr="00EB54CC" w:rsidRDefault="009868E6" w:rsidP="009868E6">
      <w:pPr>
        <w:pBdr>
          <w:top w:val="single" w:sz="4" w:space="1" w:color="auto"/>
          <w:left w:val="single" w:sz="4" w:space="4" w:color="auto"/>
          <w:bottom w:val="single" w:sz="4" w:space="1" w:color="auto"/>
          <w:right w:val="single" w:sz="4" w:space="4" w:color="auto"/>
        </w:pBdr>
        <w:jc w:val="both"/>
        <w:rPr>
          <w:rFonts w:cs="Arial"/>
          <w:iCs/>
        </w:rPr>
      </w:pPr>
      <w:r w:rsidRPr="002917B8">
        <w:rPr>
          <w:iCs/>
        </w:rPr>
        <w:fldChar w:fldCharType="begin">
          <w:ffData>
            <w:name w:val="Texto259"/>
            <w:enabled/>
            <w:calcOnExit w:val="0"/>
            <w:textInput/>
          </w:ffData>
        </w:fldChar>
      </w:r>
      <w:r w:rsidRPr="002917B8">
        <w:rPr>
          <w:iCs/>
        </w:rPr>
        <w:instrText xml:space="preserve"> FORMTEXT </w:instrText>
      </w:r>
      <w:r w:rsidRPr="002917B8">
        <w:rPr>
          <w:iCs/>
        </w:rPr>
      </w:r>
      <w:r w:rsidRPr="002917B8">
        <w:rPr>
          <w:iCs/>
        </w:rPr>
        <w:fldChar w:fldCharType="separate"/>
      </w:r>
      <w:r w:rsidRPr="002917B8">
        <w:rPr>
          <w:iCs/>
          <w:noProof/>
        </w:rPr>
        <w:t> </w:t>
      </w:r>
      <w:r w:rsidRPr="002917B8">
        <w:rPr>
          <w:iCs/>
          <w:noProof/>
        </w:rPr>
        <w:t> </w:t>
      </w:r>
      <w:r w:rsidRPr="002917B8">
        <w:rPr>
          <w:iCs/>
          <w:noProof/>
        </w:rPr>
        <w:t> </w:t>
      </w:r>
      <w:r w:rsidRPr="002917B8">
        <w:rPr>
          <w:iCs/>
          <w:noProof/>
        </w:rPr>
        <w:t> </w:t>
      </w:r>
      <w:r w:rsidRPr="002917B8">
        <w:rPr>
          <w:iCs/>
          <w:noProof/>
        </w:rPr>
        <w:t> </w:t>
      </w:r>
      <w:r w:rsidRPr="002917B8">
        <w:rPr>
          <w:iCs/>
        </w:rPr>
        <w:fldChar w:fldCharType="end"/>
      </w:r>
    </w:p>
    <w:p w14:paraId="393FD2EE" w14:textId="77777777" w:rsidR="009868E6" w:rsidRDefault="009868E6" w:rsidP="00BE775C">
      <w:pPr>
        <w:pStyle w:val="Textoindependiente2"/>
        <w:rPr>
          <w:rFonts w:ascii="Calibri" w:hAnsi="Calibri" w:cs="Arial"/>
          <w:b w:val="0"/>
        </w:rPr>
      </w:pPr>
    </w:p>
    <w:p w14:paraId="44486AFA" w14:textId="2B96571F" w:rsidR="00805D8C" w:rsidRPr="00EB54CC" w:rsidRDefault="00805D8C" w:rsidP="00EB54CC">
      <w:pPr>
        <w:pStyle w:val="NormalWeb"/>
        <w:shd w:val="clear" w:color="auto" w:fill="D7D7D7"/>
        <w:spacing w:before="0" w:beforeAutospacing="0" w:after="0" w:afterAutospacing="0"/>
        <w:rPr>
          <w:rFonts w:ascii="Calibri" w:hAnsi="Calibri" w:cs="Arial"/>
          <w:iCs/>
          <w:sz w:val="18"/>
          <w:szCs w:val="20"/>
          <w:lang w:val="es-ES_tradnl"/>
        </w:rPr>
      </w:pPr>
      <w:r w:rsidRPr="00EB54CC">
        <w:rPr>
          <w:rFonts w:ascii="Calibri" w:hAnsi="Calibri" w:cs="Arial"/>
          <w:iCs/>
          <w:sz w:val="18"/>
          <w:szCs w:val="20"/>
          <w:lang w:val="es-ES_tradnl"/>
        </w:rPr>
        <w:t>El resultado final del proyecto deberá concretarse en nuevas aplicaciones, dispositivos o soluciones, preparadas para su comercialización, o con esta iniciada, en el momento de la justificación.</w:t>
      </w:r>
    </w:p>
    <w:p w14:paraId="293CBFDB" w14:textId="77777777" w:rsidR="00805D8C" w:rsidRPr="005B5C82" w:rsidRDefault="00805D8C" w:rsidP="00805D8C">
      <w:pPr>
        <w:pStyle w:val="NormalWeb"/>
        <w:shd w:val="clear" w:color="auto" w:fill="FFFFFF"/>
        <w:spacing w:before="0" w:beforeAutospacing="0" w:after="0" w:afterAutospacing="0"/>
        <w:rPr>
          <w:rFonts w:ascii="Calibri" w:hAnsi="Calibri" w:cs="Arial"/>
          <w:sz w:val="20"/>
          <w:szCs w:val="20"/>
          <w:lang w:val="es-ES_tradnl"/>
        </w:rPr>
      </w:pPr>
    </w:p>
    <w:p w14:paraId="1A98EF88" w14:textId="41991442" w:rsidR="00805D8C" w:rsidRPr="00290A9E" w:rsidRDefault="00805D8C" w:rsidP="00805D8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iCs/>
          <w:sz w:val="20"/>
          <w:szCs w:val="20"/>
        </w:rPr>
      </w:pPr>
      <w:r w:rsidRPr="00EB54CC">
        <w:rPr>
          <w:rFonts w:ascii="Calibri" w:hAnsi="Calibri" w:cs="Arial"/>
          <w:iCs/>
          <w:sz w:val="20"/>
          <w:szCs w:val="20"/>
        </w:rPr>
        <w:t xml:space="preserve">Explicar cómo se podrán constatar resultados en la fecha de justificación del proyecto. Exponer cuáles serán los </w:t>
      </w:r>
      <w:r w:rsidRPr="00EB54CC">
        <w:rPr>
          <w:rFonts w:ascii="Calibri" w:hAnsi="Calibri" w:cs="Arial"/>
          <w:b/>
          <w:bCs/>
          <w:iCs/>
          <w:sz w:val="20"/>
          <w:szCs w:val="20"/>
        </w:rPr>
        <w:t>resultados tangibles/observables</w:t>
      </w:r>
      <w:r w:rsidRPr="00EB54CC">
        <w:rPr>
          <w:rFonts w:ascii="Calibri" w:hAnsi="Calibri" w:cs="Arial"/>
          <w:iCs/>
          <w:sz w:val="20"/>
          <w:szCs w:val="20"/>
        </w:rPr>
        <w:t xml:space="preserve"> del proyecto que permitirán asegurar que se han conseguido los objetivos esperados y</w:t>
      </w:r>
      <w:r w:rsidRPr="00EB54CC">
        <w:rPr>
          <w:rFonts w:ascii="Calibri" w:hAnsi="Calibri"/>
          <w:bCs/>
          <w:iCs/>
          <w:sz w:val="20"/>
          <w:szCs w:val="20"/>
        </w:rPr>
        <w:t xml:space="preserve"> </w:t>
      </w:r>
      <w:r w:rsidRPr="00EB54CC">
        <w:rPr>
          <w:rFonts w:ascii="Calibri" w:hAnsi="Calibri" w:cs="Arial"/>
          <w:bCs/>
          <w:iCs/>
          <w:sz w:val="20"/>
          <w:szCs w:val="20"/>
          <w:lang w:val="es-ES_tradnl"/>
        </w:rPr>
        <w:t>que el producto se ha comercializado o se encuentran preparado para su comercialización</w:t>
      </w:r>
      <w:r w:rsidRPr="00290A9E">
        <w:rPr>
          <w:rFonts w:ascii="Calibri" w:hAnsi="Calibri" w:cs="Arial"/>
          <w:bCs/>
          <w:iCs/>
          <w:sz w:val="20"/>
          <w:szCs w:val="20"/>
          <w:lang w:val="es-ES_tradnl"/>
        </w:rPr>
        <w:t>.</w:t>
      </w:r>
    </w:p>
    <w:p w14:paraId="7829E601" w14:textId="77777777" w:rsidR="00805D8C" w:rsidRPr="00D43DA6" w:rsidRDefault="00805D8C" w:rsidP="00805D8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43DA6">
        <w:rPr>
          <w:rFonts w:ascii="Calibri" w:hAnsi="Calibri" w:cs="Arial"/>
          <w:sz w:val="20"/>
          <w:szCs w:val="20"/>
        </w:rPr>
        <w:fldChar w:fldCharType="begin">
          <w:ffData>
            <w:name w:val="Texto259"/>
            <w:enabled/>
            <w:calcOnExit w:val="0"/>
            <w:textInput/>
          </w:ffData>
        </w:fldChar>
      </w:r>
      <w:r w:rsidRPr="00D43DA6">
        <w:rPr>
          <w:rFonts w:ascii="Calibri" w:hAnsi="Calibri" w:cs="Arial"/>
          <w:sz w:val="20"/>
          <w:szCs w:val="20"/>
        </w:rPr>
        <w:instrText xml:space="preserve"> FORMTEXT </w:instrText>
      </w:r>
      <w:r w:rsidRPr="00D43DA6">
        <w:rPr>
          <w:rFonts w:ascii="Calibri" w:hAnsi="Calibri" w:cs="Arial"/>
          <w:sz w:val="20"/>
          <w:szCs w:val="20"/>
        </w:rPr>
      </w:r>
      <w:r w:rsidRPr="00D43DA6">
        <w:rPr>
          <w:rFonts w:ascii="Calibri" w:hAnsi="Calibri" w:cs="Arial"/>
          <w:sz w:val="20"/>
          <w:szCs w:val="20"/>
        </w:rPr>
        <w:fldChar w:fldCharType="separate"/>
      </w:r>
      <w:r w:rsidRPr="00D43DA6">
        <w:rPr>
          <w:rFonts w:ascii="Calibri" w:hAnsi="Calibri" w:cs="Arial" w:hint="eastAsia"/>
          <w:noProof/>
          <w:sz w:val="20"/>
          <w:szCs w:val="20"/>
        </w:rPr>
        <w:t> </w:t>
      </w:r>
      <w:r w:rsidRPr="00D43DA6">
        <w:rPr>
          <w:rFonts w:ascii="Calibri" w:hAnsi="Calibri" w:cs="Arial" w:hint="eastAsia"/>
          <w:noProof/>
          <w:sz w:val="20"/>
          <w:szCs w:val="20"/>
        </w:rPr>
        <w:t> </w:t>
      </w:r>
      <w:r w:rsidRPr="00D43DA6">
        <w:rPr>
          <w:rFonts w:ascii="Calibri" w:hAnsi="Calibri" w:cs="Arial" w:hint="eastAsia"/>
          <w:noProof/>
          <w:sz w:val="20"/>
          <w:szCs w:val="20"/>
        </w:rPr>
        <w:t> </w:t>
      </w:r>
      <w:r w:rsidRPr="00D43DA6">
        <w:rPr>
          <w:rFonts w:ascii="Calibri" w:hAnsi="Calibri" w:cs="Arial" w:hint="eastAsia"/>
          <w:noProof/>
          <w:sz w:val="20"/>
          <w:szCs w:val="20"/>
        </w:rPr>
        <w:t> </w:t>
      </w:r>
      <w:r w:rsidRPr="00D43DA6">
        <w:rPr>
          <w:rFonts w:ascii="Calibri" w:hAnsi="Calibri" w:cs="Arial" w:hint="eastAsia"/>
          <w:noProof/>
          <w:sz w:val="20"/>
          <w:szCs w:val="20"/>
        </w:rPr>
        <w:t> </w:t>
      </w:r>
      <w:r w:rsidRPr="00D43DA6">
        <w:rPr>
          <w:rFonts w:ascii="Calibri" w:hAnsi="Calibri" w:cs="Arial"/>
          <w:sz w:val="20"/>
          <w:szCs w:val="20"/>
        </w:rPr>
        <w:fldChar w:fldCharType="end"/>
      </w:r>
    </w:p>
    <w:p w14:paraId="5970FA6C" w14:textId="0D5D78B4" w:rsidR="002B78E7" w:rsidRPr="005779F2" w:rsidRDefault="006F66C4" w:rsidP="00CB4EA4">
      <w:pPr>
        <w:pStyle w:val="Ttulo2"/>
      </w:pPr>
      <w:bookmarkStart w:id="29" w:name="_Toc148952446"/>
      <w:bookmarkStart w:id="30" w:name="_Toc148952912"/>
      <w:bookmarkStart w:id="31" w:name="_Toc148963979"/>
      <w:bookmarkStart w:id="32" w:name="_Toc149038536"/>
      <w:bookmarkStart w:id="33" w:name="_Toc149038806"/>
      <w:bookmarkStart w:id="34" w:name="_Toc149042544"/>
      <w:bookmarkStart w:id="35" w:name="_Toc149045736"/>
      <w:bookmarkStart w:id="36" w:name="_Toc149046196"/>
      <w:bookmarkStart w:id="37" w:name="_Toc149136724"/>
      <w:bookmarkStart w:id="38" w:name="_Toc149216404"/>
      <w:bookmarkStart w:id="39" w:name="_Toc149220192"/>
      <w:bookmarkStart w:id="40" w:name="_Toc149306483"/>
      <w:bookmarkStart w:id="41" w:name="_Toc152574286"/>
      <w:bookmarkStart w:id="42" w:name="_Toc148952447"/>
      <w:bookmarkStart w:id="43" w:name="_Toc148952913"/>
      <w:bookmarkStart w:id="44" w:name="_Toc148963980"/>
      <w:bookmarkStart w:id="45" w:name="_Toc149038537"/>
      <w:bookmarkStart w:id="46" w:name="_Toc149038807"/>
      <w:bookmarkStart w:id="47" w:name="_Toc149042545"/>
      <w:bookmarkStart w:id="48" w:name="_Toc149045737"/>
      <w:bookmarkStart w:id="49" w:name="_Toc149046197"/>
      <w:bookmarkStart w:id="50" w:name="_Toc149136725"/>
      <w:bookmarkStart w:id="51" w:name="_Toc149216405"/>
      <w:bookmarkStart w:id="52" w:name="_Toc149220193"/>
      <w:bookmarkStart w:id="53" w:name="_Toc149306484"/>
      <w:bookmarkStart w:id="54" w:name="_Toc152574287"/>
      <w:bookmarkStart w:id="55" w:name="_Toc148952448"/>
      <w:bookmarkStart w:id="56" w:name="_Toc148952914"/>
      <w:bookmarkStart w:id="57" w:name="_Toc148963981"/>
      <w:bookmarkStart w:id="58" w:name="_Toc149038538"/>
      <w:bookmarkStart w:id="59" w:name="_Toc149038808"/>
      <w:bookmarkStart w:id="60" w:name="_Toc149042546"/>
      <w:bookmarkStart w:id="61" w:name="_Toc149045738"/>
      <w:bookmarkStart w:id="62" w:name="_Toc149046198"/>
      <w:bookmarkStart w:id="63" w:name="_Toc149136726"/>
      <w:bookmarkStart w:id="64" w:name="_Toc149216406"/>
      <w:bookmarkStart w:id="65" w:name="_Toc149220194"/>
      <w:bookmarkStart w:id="66" w:name="_Toc149306485"/>
      <w:bookmarkStart w:id="67" w:name="_Toc152574288"/>
      <w:bookmarkStart w:id="68" w:name="_Toc148952449"/>
      <w:bookmarkStart w:id="69" w:name="_Toc148952915"/>
      <w:bookmarkStart w:id="70" w:name="_Toc148963982"/>
      <w:bookmarkStart w:id="71" w:name="_Toc149038539"/>
      <w:bookmarkStart w:id="72" w:name="_Toc149038809"/>
      <w:bookmarkStart w:id="73" w:name="_Toc149042547"/>
      <w:bookmarkStart w:id="74" w:name="_Toc149045739"/>
      <w:bookmarkStart w:id="75" w:name="_Toc149046199"/>
      <w:bookmarkStart w:id="76" w:name="_Toc149136727"/>
      <w:bookmarkStart w:id="77" w:name="_Toc149216407"/>
      <w:bookmarkStart w:id="78" w:name="_Toc149220195"/>
      <w:bookmarkStart w:id="79" w:name="_Toc149306486"/>
      <w:bookmarkStart w:id="80" w:name="_Toc152574289"/>
      <w:bookmarkStart w:id="81" w:name="_Toc148952450"/>
      <w:bookmarkStart w:id="82" w:name="_Toc148952916"/>
      <w:bookmarkStart w:id="83" w:name="_Toc148963983"/>
      <w:bookmarkStart w:id="84" w:name="_Toc149038540"/>
      <w:bookmarkStart w:id="85" w:name="_Toc149038810"/>
      <w:bookmarkStart w:id="86" w:name="_Toc149042548"/>
      <w:bookmarkStart w:id="87" w:name="_Toc149045740"/>
      <w:bookmarkStart w:id="88" w:name="_Toc149046200"/>
      <w:bookmarkStart w:id="89" w:name="_Toc149136728"/>
      <w:bookmarkStart w:id="90" w:name="_Toc149216408"/>
      <w:bookmarkStart w:id="91" w:name="_Toc149220196"/>
      <w:bookmarkStart w:id="92" w:name="_Toc149306487"/>
      <w:bookmarkStart w:id="93" w:name="_Toc152574290"/>
      <w:bookmarkStart w:id="94" w:name="_Toc148952451"/>
      <w:bookmarkStart w:id="95" w:name="_Toc148952917"/>
      <w:bookmarkStart w:id="96" w:name="_Toc148963984"/>
      <w:bookmarkStart w:id="97" w:name="_Toc149038541"/>
      <w:bookmarkStart w:id="98" w:name="_Toc149038811"/>
      <w:bookmarkStart w:id="99" w:name="_Toc149042549"/>
      <w:bookmarkStart w:id="100" w:name="_Toc149045741"/>
      <w:bookmarkStart w:id="101" w:name="_Toc149046201"/>
      <w:bookmarkStart w:id="102" w:name="_Toc149136729"/>
      <w:bookmarkStart w:id="103" w:name="_Toc149216409"/>
      <w:bookmarkStart w:id="104" w:name="_Toc149220197"/>
      <w:bookmarkStart w:id="105" w:name="_Toc149306488"/>
      <w:bookmarkStart w:id="106" w:name="_Toc152574291"/>
      <w:bookmarkStart w:id="107" w:name="_Toc148952452"/>
      <w:bookmarkStart w:id="108" w:name="_Toc148952918"/>
      <w:bookmarkStart w:id="109" w:name="_Toc148963985"/>
      <w:bookmarkStart w:id="110" w:name="_Toc149038542"/>
      <w:bookmarkStart w:id="111" w:name="_Toc149038812"/>
      <w:bookmarkStart w:id="112" w:name="_Toc149042550"/>
      <w:bookmarkStart w:id="113" w:name="_Toc149045742"/>
      <w:bookmarkStart w:id="114" w:name="_Toc149046202"/>
      <w:bookmarkStart w:id="115" w:name="_Toc149136730"/>
      <w:bookmarkStart w:id="116" w:name="_Toc149216410"/>
      <w:bookmarkStart w:id="117" w:name="_Toc149220198"/>
      <w:bookmarkStart w:id="118" w:name="_Toc149306489"/>
      <w:bookmarkStart w:id="119" w:name="_Toc152574292"/>
      <w:bookmarkStart w:id="120" w:name="_Toc148952453"/>
      <w:bookmarkStart w:id="121" w:name="_Toc148952919"/>
      <w:bookmarkStart w:id="122" w:name="_Toc148963986"/>
      <w:bookmarkStart w:id="123" w:name="_Toc149038543"/>
      <w:bookmarkStart w:id="124" w:name="_Toc149038813"/>
      <w:bookmarkStart w:id="125" w:name="_Toc149042551"/>
      <w:bookmarkStart w:id="126" w:name="_Toc149045743"/>
      <w:bookmarkStart w:id="127" w:name="_Toc149046203"/>
      <w:bookmarkStart w:id="128" w:name="_Toc149136731"/>
      <w:bookmarkStart w:id="129" w:name="_Toc149216411"/>
      <w:bookmarkStart w:id="130" w:name="_Toc149220199"/>
      <w:bookmarkStart w:id="131" w:name="_Toc149306490"/>
      <w:bookmarkStart w:id="132" w:name="_Toc152574293"/>
      <w:bookmarkStart w:id="133" w:name="_Toc148952454"/>
      <w:bookmarkStart w:id="134" w:name="_Toc148952920"/>
      <w:bookmarkStart w:id="135" w:name="_Toc148963987"/>
      <w:bookmarkStart w:id="136" w:name="_Toc149038544"/>
      <w:bookmarkStart w:id="137" w:name="_Toc149038814"/>
      <w:bookmarkStart w:id="138" w:name="_Toc149042552"/>
      <w:bookmarkStart w:id="139" w:name="_Toc149045744"/>
      <w:bookmarkStart w:id="140" w:name="_Toc149046204"/>
      <w:bookmarkStart w:id="141" w:name="_Toc149136732"/>
      <w:bookmarkStart w:id="142" w:name="_Toc149216412"/>
      <w:bookmarkStart w:id="143" w:name="_Toc149220200"/>
      <w:bookmarkStart w:id="144" w:name="_Toc149306491"/>
      <w:bookmarkStart w:id="145" w:name="_Toc152574294"/>
      <w:bookmarkStart w:id="146" w:name="_Toc125712687"/>
      <w:bookmarkStart w:id="147" w:name="_Ref148965449"/>
      <w:bookmarkStart w:id="148" w:name="_Toc225156921"/>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sidRPr="005779F2">
        <w:t>Grado de innovación</w:t>
      </w:r>
      <w:r w:rsidR="002B78E7" w:rsidRPr="005779F2">
        <w:t xml:space="preserve"> del proyecto</w:t>
      </w:r>
      <w:bookmarkEnd w:id="146"/>
      <w:bookmarkEnd w:id="147"/>
      <w:bookmarkEnd w:id="148"/>
    </w:p>
    <w:p w14:paraId="5E43DD05" w14:textId="5BA1D013" w:rsidR="008C5EF4" w:rsidRPr="006A0390" w:rsidRDefault="008C5EF4" w:rsidP="008C5EF4">
      <w:pPr>
        <w:pStyle w:val="Textoindependiente2"/>
        <w:pBdr>
          <w:top w:val="single" w:sz="4" w:space="1" w:color="auto"/>
          <w:left w:val="single" w:sz="4" w:space="4" w:color="auto"/>
          <w:bottom w:val="single" w:sz="4" w:space="1" w:color="auto"/>
          <w:right w:val="single" w:sz="4" w:space="4" w:color="auto"/>
        </w:pBdr>
        <w:rPr>
          <w:rFonts w:ascii="Calibri" w:hAnsi="Calibri" w:cs="Arial"/>
          <w:iCs/>
        </w:rPr>
      </w:pPr>
      <w:r w:rsidRPr="00EB54CC">
        <w:rPr>
          <w:rFonts w:ascii="Calibri" w:hAnsi="Calibri" w:cs="Arial"/>
          <w:b w:val="0"/>
          <w:iCs/>
        </w:rPr>
        <w:t xml:space="preserve">Describir la </w:t>
      </w:r>
      <w:r w:rsidRPr="00EB54CC">
        <w:rPr>
          <w:rFonts w:ascii="Calibri" w:hAnsi="Calibri" w:cs="Arial"/>
          <w:bCs/>
          <w:iCs/>
        </w:rPr>
        <w:t>oferta actual</w:t>
      </w:r>
      <w:r w:rsidRPr="00EB54CC">
        <w:rPr>
          <w:rFonts w:ascii="Calibri" w:hAnsi="Calibri" w:cs="Arial"/>
          <w:b w:val="0"/>
          <w:iCs/>
        </w:rPr>
        <w:t xml:space="preserve"> de la empresa</w:t>
      </w:r>
      <w:r w:rsidR="00F129FC" w:rsidRPr="00EB54CC">
        <w:rPr>
          <w:rFonts w:ascii="Calibri" w:hAnsi="Calibri" w:cs="Arial"/>
          <w:b w:val="0"/>
          <w:iCs/>
        </w:rPr>
        <w:t>. I</w:t>
      </w:r>
      <w:r w:rsidRPr="00EB54CC">
        <w:rPr>
          <w:rFonts w:ascii="Calibri" w:hAnsi="Calibri" w:cs="Arial"/>
          <w:b w:val="0"/>
          <w:iCs/>
        </w:rPr>
        <w:t xml:space="preserve">dentificar </w:t>
      </w:r>
      <w:r w:rsidR="00F129FC" w:rsidRPr="00EB54CC">
        <w:rPr>
          <w:rFonts w:ascii="Calibri" w:hAnsi="Calibri" w:cs="Arial"/>
          <w:b w:val="0"/>
          <w:iCs/>
        </w:rPr>
        <w:t>sus</w:t>
      </w:r>
      <w:r w:rsidRPr="00EB54CC">
        <w:rPr>
          <w:rFonts w:ascii="Calibri" w:hAnsi="Calibri" w:cs="Arial"/>
          <w:b w:val="0"/>
          <w:iCs/>
        </w:rPr>
        <w:t xml:space="preserve"> desventajas o limitaciones</w:t>
      </w:r>
      <w:r w:rsidR="001A72CB" w:rsidRPr="00EB54CC">
        <w:rPr>
          <w:rFonts w:ascii="Calibri" w:hAnsi="Calibri" w:cs="Arial"/>
          <w:b w:val="0"/>
          <w:iCs/>
        </w:rPr>
        <w:t>, si corresponde</w:t>
      </w:r>
      <w:r w:rsidRPr="006A0390">
        <w:rPr>
          <w:rFonts w:ascii="Calibri" w:hAnsi="Calibri" w:cs="Arial"/>
          <w:b w:val="0"/>
          <w:iCs/>
        </w:rPr>
        <w:t>.</w:t>
      </w:r>
    </w:p>
    <w:p w14:paraId="6C82F636" w14:textId="77777777" w:rsidR="008C5EF4" w:rsidRPr="006A0390" w:rsidRDefault="008C5EF4" w:rsidP="008C5EF4">
      <w:pPr>
        <w:pStyle w:val="Textoindependiente2"/>
        <w:pBdr>
          <w:top w:val="single" w:sz="4" w:space="1" w:color="auto"/>
          <w:left w:val="single" w:sz="4" w:space="4" w:color="auto"/>
          <w:bottom w:val="single" w:sz="4" w:space="1" w:color="auto"/>
          <w:right w:val="single" w:sz="4" w:space="4" w:color="auto"/>
        </w:pBdr>
        <w:rPr>
          <w:rFonts w:ascii="Calibri" w:hAnsi="Calibri" w:cs="Arial"/>
          <w:b w:val="0"/>
          <w:iCs/>
        </w:rPr>
      </w:pPr>
      <w:r w:rsidRPr="006A0390">
        <w:rPr>
          <w:rFonts w:ascii="Calibri" w:hAnsi="Calibri" w:cs="Arial"/>
          <w:iCs/>
        </w:rPr>
        <w:fldChar w:fldCharType="begin">
          <w:ffData>
            <w:name w:val="Texto259"/>
            <w:enabled/>
            <w:calcOnExit w:val="0"/>
            <w:textInput/>
          </w:ffData>
        </w:fldChar>
      </w:r>
      <w:r w:rsidRPr="006A0390">
        <w:rPr>
          <w:rFonts w:ascii="Calibri" w:hAnsi="Calibri" w:cs="Arial"/>
          <w:iCs/>
        </w:rPr>
        <w:instrText xml:space="preserve"> FORMTEXT </w:instrText>
      </w:r>
      <w:r w:rsidRPr="006A0390">
        <w:rPr>
          <w:rFonts w:ascii="Calibri" w:hAnsi="Calibri" w:cs="Arial"/>
          <w:iCs/>
        </w:rPr>
      </w:r>
      <w:r w:rsidRPr="006A0390">
        <w:rPr>
          <w:rFonts w:ascii="Calibri" w:hAnsi="Calibri" w:cs="Arial"/>
          <w:iCs/>
        </w:rPr>
        <w:fldChar w:fldCharType="separate"/>
      </w:r>
      <w:r w:rsidRPr="006A0390">
        <w:rPr>
          <w:rFonts w:ascii="Calibri" w:hAnsi="Calibri" w:cs="Arial"/>
          <w:iCs/>
          <w:noProof/>
        </w:rPr>
        <w:t> </w:t>
      </w:r>
      <w:r w:rsidRPr="006A0390">
        <w:rPr>
          <w:rFonts w:ascii="Calibri" w:hAnsi="Calibri" w:cs="Arial"/>
          <w:iCs/>
          <w:noProof/>
        </w:rPr>
        <w:t> </w:t>
      </w:r>
      <w:r w:rsidRPr="006A0390">
        <w:rPr>
          <w:rFonts w:ascii="Calibri" w:hAnsi="Calibri" w:cs="Arial"/>
          <w:iCs/>
          <w:noProof/>
        </w:rPr>
        <w:t> </w:t>
      </w:r>
      <w:r w:rsidRPr="006A0390">
        <w:rPr>
          <w:rFonts w:ascii="Calibri" w:hAnsi="Calibri" w:cs="Arial"/>
          <w:iCs/>
          <w:noProof/>
        </w:rPr>
        <w:t> </w:t>
      </w:r>
      <w:r w:rsidRPr="006A0390">
        <w:rPr>
          <w:rFonts w:ascii="Calibri" w:hAnsi="Calibri" w:cs="Arial"/>
          <w:iCs/>
          <w:noProof/>
        </w:rPr>
        <w:t> </w:t>
      </w:r>
      <w:r w:rsidRPr="006A0390">
        <w:rPr>
          <w:rFonts w:ascii="Calibri" w:hAnsi="Calibri" w:cs="Arial"/>
          <w:iCs/>
        </w:rPr>
        <w:fldChar w:fldCharType="end"/>
      </w:r>
    </w:p>
    <w:p w14:paraId="772C56F2" w14:textId="77777777" w:rsidR="00C40F00" w:rsidRPr="006A0390" w:rsidRDefault="00C40F00" w:rsidP="00BE775C">
      <w:pPr>
        <w:pStyle w:val="Textoindependiente2"/>
        <w:rPr>
          <w:rFonts w:ascii="Calibri" w:hAnsi="Calibri" w:cs="Arial"/>
          <w:iCs/>
          <w:highlight w:val="yellow"/>
        </w:rPr>
      </w:pPr>
    </w:p>
    <w:p w14:paraId="7B108051" w14:textId="69B851A6" w:rsidR="00BA02FC" w:rsidRPr="00EB54CC"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cs="Arial"/>
          <w:b/>
          <w:bCs/>
          <w:iCs/>
        </w:rPr>
      </w:pPr>
      <w:r w:rsidRPr="00EB54CC">
        <w:rPr>
          <w:rFonts w:cs="Arial"/>
          <w:iCs/>
        </w:rPr>
        <w:t xml:space="preserve">Justificación del </w:t>
      </w:r>
      <w:r w:rsidRPr="00EB54CC">
        <w:rPr>
          <w:rFonts w:cs="Arial"/>
          <w:b/>
          <w:bCs/>
          <w:iCs/>
        </w:rPr>
        <w:t>grado de innovación:</w:t>
      </w:r>
    </w:p>
    <w:p w14:paraId="43178DC0" w14:textId="1B458A4C" w:rsidR="00E15420" w:rsidRPr="00EB54CC" w:rsidRDefault="00232FBA" w:rsidP="0096301F">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iCs/>
        </w:rPr>
      </w:pPr>
      <w:r w:rsidRPr="00EB54CC">
        <w:rPr>
          <w:rFonts w:cs="MyriadPro-Light"/>
          <w:iCs/>
        </w:rPr>
        <w:t>E</w:t>
      </w:r>
      <w:r w:rsidR="00BA02FC" w:rsidRPr="00EB54CC">
        <w:rPr>
          <w:rFonts w:cs="MyriadPro-Light"/>
          <w:iCs/>
        </w:rPr>
        <w:t xml:space="preserve">xplicar si la innovación se </w:t>
      </w:r>
      <w:r w:rsidR="008C5EF4" w:rsidRPr="00EB54CC">
        <w:rPr>
          <w:rFonts w:cs="MyriadPro-Light"/>
          <w:iCs/>
        </w:rPr>
        <w:t>produce</w:t>
      </w:r>
      <w:r w:rsidR="00BA02FC" w:rsidRPr="00EB54CC">
        <w:rPr>
          <w:rFonts w:cs="MyriadPro-Light"/>
          <w:iCs/>
        </w:rPr>
        <w:t xml:space="preserve"> a nivel sectorial</w:t>
      </w:r>
    </w:p>
    <w:p w14:paraId="79A5CEFF" w14:textId="55D751A9" w:rsidR="00BA02FC" w:rsidRPr="006A0390" w:rsidRDefault="00BA02FC" w:rsidP="0096301F">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iCs/>
        </w:rPr>
      </w:pPr>
      <w:r w:rsidRPr="006A0390">
        <w:rPr>
          <w:iCs/>
        </w:rPr>
        <w:fldChar w:fldCharType="begin">
          <w:ffData>
            <w:name w:val="Texto297"/>
            <w:enabled/>
            <w:calcOnExit w:val="0"/>
            <w:textInput/>
          </w:ffData>
        </w:fldChar>
      </w:r>
      <w:r w:rsidRPr="006A0390">
        <w:rPr>
          <w:iCs/>
        </w:rPr>
        <w:instrText xml:space="preserve"> FORMTEXT </w:instrText>
      </w:r>
      <w:r w:rsidRPr="006A0390">
        <w:rPr>
          <w:iCs/>
        </w:rPr>
      </w:r>
      <w:r w:rsidRPr="006A0390">
        <w:rPr>
          <w:iCs/>
        </w:rPr>
        <w:fldChar w:fldCharType="separate"/>
      </w:r>
      <w:r w:rsidRPr="006A0390">
        <w:rPr>
          <w:iCs/>
          <w:noProof/>
        </w:rPr>
        <w:t> </w:t>
      </w:r>
      <w:r w:rsidRPr="006A0390">
        <w:rPr>
          <w:iCs/>
          <w:noProof/>
        </w:rPr>
        <w:t> </w:t>
      </w:r>
      <w:r w:rsidRPr="006A0390">
        <w:rPr>
          <w:iCs/>
          <w:noProof/>
        </w:rPr>
        <w:t> </w:t>
      </w:r>
      <w:r w:rsidRPr="006A0390">
        <w:rPr>
          <w:iCs/>
        </w:rPr>
        <w:fldChar w:fldCharType="end"/>
      </w:r>
    </w:p>
    <w:p w14:paraId="6902FB14" w14:textId="70974948" w:rsidR="00E15420" w:rsidRPr="00EB54CC" w:rsidRDefault="00232FBA" w:rsidP="004F49B4">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iCs/>
        </w:rPr>
      </w:pPr>
      <w:r w:rsidRPr="00EB54CC">
        <w:rPr>
          <w:rFonts w:cs="MyriadPro-Light"/>
          <w:iCs/>
        </w:rPr>
        <w:t>E</w:t>
      </w:r>
      <w:r w:rsidR="008C5EF4" w:rsidRPr="00EB54CC">
        <w:rPr>
          <w:rFonts w:cs="MyriadPro-Light"/>
          <w:iCs/>
        </w:rPr>
        <w:t>xplicar si la innovación se ciñe sólo al ámbito de la propia empresa</w:t>
      </w:r>
    </w:p>
    <w:p w14:paraId="32672494" w14:textId="76E34B89" w:rsidR="008C5EF4" w:rsidRPr="006A0390" w:rsidRDefault="008C5EF4" w:rsidP="004F49B4">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iCs/>
        </w:rPr>
      </w:pPr>
      <w:r w:rsidRPr="006A0390">
        <w:rPr>
          <w:iCs/>
        </w:rPr>
        <w:fldChar w:fldCharType="begin">
          <w:ffData>
            <w:name w:val="Texto297"/>
            <w:enabled/>
            <w:calcOnExit w:val="0"/>
            <w:textInput/>
          </w:ffData>
        </w:fldChar>
      </w:r>
      <w:r w:rsidRPr="006A0390">
        <w:rPr>
          <w:iCs/>
        </w:rPr>
        <w:instrText xml:space="preserve"> FORMTEXT </w:instrText>
      </w:r>
      <w:r w:rsidRPr="006A0390">
        <w:rPr>
          <w:iCs/>
        </w:rPr>
      </w:r>
      <w:r w:rsidRPr="006A0390">
        <w:rPr>
          <w:iCs/>
        </w:rPr>
        <w:fldChar w:fldCharType="separate"/>
      </w:r>
      <w:r w:rsidRPr="006A0390">
        <w:rPr>
          <w:iCs/>
          <w:noProof/>
        </w:rPr>
        <w:t> </w:t>
      </w:r>
      <w:r w:rsidRPr="006A0390">
        <w:rPr>
          <w:iCs/>
          <w:noProof/>
        </w:rPr>
        <w:t> </w:t>
      </w:r>
      <w:r w:rsidRPr="006A0390">
        <w:rPr>
          <w:iCs/>
          <w:noProof/>
        </w:rPr>
        <w:t> </w:t>
      </w:r>
      <w:r w:rsidRPr="006A0390">
        <w:rPr>
          <w:iCs/>
        </w:rPr>
        <w:fldChar w:fldCharType="end"/>
      </w:r>
    </w:p>
    <w:p w14:paraId="39F31456" w14:textId="77777777" w:rsidR="00BA02FC" w:rsidRPr="006A0390"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iCs/>
        </w:rPr>
      </w:pPr>
      <w:r w:rsidRPr="00EB54CC">
        <w:rPr>
          <w:rFonts w:cs="MyriadPro-Light"/>
          <w:iCs/>
        </w:rPr>
        <w:t xml:space="preserve">Defender con datos y referencias específicas el grado de innovación que se apunta en </w:t>
      </w:r>
      <w:r w:rsidR="0022409E" w:rsidRPr="00EB54CC">
        <w:rPr>
          <w:rFonts w:cs="MyriadPro-Light"/>
          <w:iCs/>
        </w:rPr>
        <w:t>el</w:t>
      </w:r>
      <w:r w:rsidRPr="00EB54CC">
        <w:rPr>
          <w:rFonts w:cs="MyriadPro-Light"/>
          <w:iCs/>
        </w:rPr>
        <w:t xml:space="preserve"> punto anterior</w:t>
      </w:r>
      <w:r w:rsidRPr="006A0390">
        <w:rPr>
          <w:rFonts w:cs="MyriadPro-Light"/>
          <w:iCs/>
        </w:rPr>
        <w:t xml:space="preserve">. </w:t>
      </w:r>
    </w:p>
    <w:p w14:paraId="3D600787" w14:textId="77777777" w:rsidR="00BA02FC" w:rsidRPr="006A0390"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rPr>
          <w:iCs/>
        </w:rPr>
      </w:pPr>
      <w:r w:rsidRPr="006A0390">
        <w:rPr>
          <w:iCs/>
        </w:rPr>
        <w:fldChar w:fldCharType="begin">
          <w:ffData>
            <w:name w:val="Texto297"/>
            <w:enabled/>
            <w:calcOnExit w:val="0"/>
            <w:textInput/>
          </w:ffData>
        </w:fldChar>
      </w:r>
      <w:r w:rsidRPr="006A0390">
        <w:rPr>
          <w:iCs/>
        </w:rPr>
        <w:instrText xml:space="preserve"> FORMTEXT </w:instrText>
      </w:r>
      <w:r w:rsidRPr="006A0390">
        <w:rPr>
          <w:iCs/>
        </w:rPr>
      </w:r>
      <w:r w:rsidRPr="006A0390">
        <w:rPr>
          <w:iCs/>
        </w:rPr>
        <w:fldChar w:fldCharType="separate"/>
      </w:r>
      <w:r w:rsidRPr="006A0390">
        <w:rPr>
          <w:iCs/>
          <w:noProof/>
        </w:rPr>
        <w:t> </w:t>
      </w:r>
      <w:r w:rsidRPr="006A0390">
        <w:rPr>
          <w:iCs/>
          <w:noProof/>
        </w:rPr>
        <w:t> </w:t>
      </w:r>
      <w:r w:rsidRPr="006A0390">
        <w:rPr>
          <w:iCs/>
          <w:noProof/>
        </w:rPr>
        <w:t> </w:t>
      </w:r>
      <w:r w:rsidRPr="006A0390">
        <w:rPr>
          <w:iCs/>
          <w:noProof/>
        </w:rPr>
        <w:t> </w:t>
      </w:r>
      <w:r w:rsidRPr="006A0390">
        <w:rPr>
          <w:iCs/>
          <w:noProof/>
        </w:rPr>
        <w:t> </w:t>
      </w:r>
      <w:r w:rsidRPr="006A0390">
        <w:rPr>
          <w:iCs/>
        </w:rPr>
        <w:fldChar w:fldCharType="end"/>
      </w:r>
    </w:p>
    <w:p w14:paraId="4CAE00BC" w14:textId="77777777" w:rsidR="00DC52A9" w:rsidRPr="00EB54CC" w:rsidRDefault="00DC52A9" w:rsidP="00EB54CC">
      <w:pPr>
        <w:pStyle w:val="Textoindependiente2"/>
        <w:shd w:val="clear" w:color="auto" w:fill="D7D7D7"/>
        <w:spacing w:before="240"/>
        <w:ind w:right="0"/>
        <w:rPr>
          <w:rFonts w:cs="Arial"/>
          <w:iCs/>
          <w:sz w:val="18"/>
        </w:rPr>
      </w:pPr>
      <w:r w:rsidRPr="00EB54CC">
        <w:rPr>
          <w:rFonts w:ascii="Calibri" w:hAnsi="Calibri" w:cs="Arial"/>
          <w:b w:val="0"/>
          <w:iCs/>
          <w:sz w:val="18"/>
        </w:rPr>
        <w:t>La justificación de la innovación es importante para la evaluación de la propuesta por lo que la no aportación de suficiente información en este apartado puede afectar la baremación.</w:t>
      </w:r>
    </w:p>
    <w:p w14:paraId="2A5479F6" w14:textId="51089C44" w:rsidR="00BA02FC" w:rsidRDefault="00BA02FC" w:rsidP="00F36D44">
      <w:pPr>
        <w:pStyle w:val="Textoindependiente2"/>
        <w:rPr>
          <w:rFonts w:ascii="Calibri" w:hAnsi="Calibri" w:cs="Arial"/>
        </w:rPr>
      </w:pPr>
    </w:p>
    <w:p w14:paraId="05D79A74" w14:textId="6B756A2B" w:rsidR="00E15420" w:rsidRPr="00EB54CC" w:rsidRDefault="00B61C26" w:rsidP="008C5EF4">
      <w:pPr>
        <w:ind w:right="50"/>
        <w:jc w:val="both"/>
        <w:rPr>
          <w:rFonts w:cs="Arial"/>
          <w:iCs/>
        </w:rPr>
      </w:pPr>
      <w:r w:rsidRPr="00EB54CC">
        <w:rPr>
          <w:rFonts w:cs="Arial"/>
          <w:iCs/>
        </w:rPr>
        <w:t>Escoja la opción</w:t>
      </w:r>
      <w:r w:rsidR="00FF2FA2">
        <w:rPr>
          <w:rFonts w:cs="Arial"/>
          <w:iCs/>
        </w:rPr>
        <w:t xml:space="preserve"> que corresponda</w:t>
      </w:r>
      <w:r w:rsidRPr="00EB54CC">
        <w:rPr>
          <w:rFonts w:cs="Arial"/>
          <w:iCs/>
        </w:rPr>
        <w:t xml:space="preserve">: </w:t>
      </w:r>
    </w:p>
    <w:p w14:paraId="3B4CFD94" w14:textId="77777777" w:rsidR="008C5EF4" w:rsidRPr="00EB54CC" w:rsidRDefault="00B61C26" w:rsidP="001D30A2">
      <w:pPr>
        <w:ind w:left="284" w:right="50"/>
        <w:jc w:val="both"/>
        <w:rPr>
          <w:rFonts w:cs="Arial"/>
          <w:iCs/>
        </w:rPr>
      </w:pPr>
      <w:r w:rsidRPr="00EB54CC">
        <w:rPr>
          <w:rFonts w:cs="Arial"/>
          <w:iCs/>
        </w:rPr>
        <w:t>E</w:t>
      </w:r>
      <w:r w:rsidR="008C5EF4" w:rsidRPr="00EB54CC">
        <w:rPr>
          <w:rFonts w:cs="Arial"/>
          <w:iCs/>
        </w:rPr>
        <w:t xml:space="preserve">l proyecto </w:t>
      </w:r>
      <w:r w:rsidR="004D50DE" w:rsidRPr="00EB54CC">
        <w:rPr>
          <w:rFonts w:cs="Arial"/>
          <w:iCs/>
        </w:rPr>
        <w:t xml:space="preserve">consistirá en </w:t>
      </w:r>
      <w:r w:rsidR="008C5EF4" w:rsidRPr="00EB54CC">
        <w:rPr>
          <w:rFonts w:cs="Arial"/>
          <w:iCs/>
        </w:rPr>
        <w:t xml:space="preserve">un nuevo desarrollo </w:t>
      </w:r>
      <w:r w:rsidR="004D50DE" w:rsidRPr="00EB54CC">
        <w:rPr>
          <w:rFonts w:cs="Arial"/>
          <w:iCs/>
        </w:rPr>
        <w:t xml:space="preserve">para la empresa beneficiaria </w:t>
      </w:r>
      <w:r w:rsidR="008C5EF4" w:rsidRPr="00EB54CC">
        <w:rPr>
          <w:rFonts w:cs="Arial"/>
          <w:iCs/>
        </w:rPr>
        <w:t>y, por tanto, no realizado con anterioridad, por la empresa solicitante</w:t>
      </w:r>
      <w:r w:rsidR="004D50DE" w:rsidRPr="00EB54CC">
        <w:rPr>
          <w:rFonts w:cs="Arial"/>
          <w:iCs/>
        </w:rPr>
        <w:t>, por sus empresas vinculadas, o por las</w:t>
      </w:r>
      <w:r w:rsidR="008C5EF4" w:rsidRPr="00EB54CC">
        <w:rPr>
          <w:rFonts w:cs="Arial"/>
          <w:iCs/>
        </w:rPr>
        <w:t xml:space="preserve"> contratada</w:t>
      </w:r>
      <w:r w:rsidR="004D50DE" w:rsidRPr="00EB54CC">
        <w:rPr>
          <w:rFonts w:cs="Arial"/>
          <w:iCs/>
        </w:rPr>
        <w:t>s</w:t>
      </w:r>
      <w:r w:rsidR="008C5EF4" w:rsidRPr="00EB54CC">
        <w:rPr>
          <w:rFonts w:cs="Arial"/>
          <w:iCs/>
        </w:rPr>
        <w:t xml:space="preserve"> para </w:t>
      </w:r>
      <w:r w:rsidR="004D50DE" w:rsidRPr="00EB54CC">
        <w:rPr>
          <w:rFonts w:cs="Arial"/>
          <w:iCs/>
        </w:rPr>
        <w:t>su</w:t>
      </w:r>
      <w:r w:rsidR="008C5EF4" w:rsidRPr="00EB54CC">
        <w:rPr>
          <w:rFonts w:cs="Arial"/>
          <w:iCs/>
        </w:rPr>
        <w:t xml:space="preserve"> realización</w:t>
      </w:r>
      <w:r w:rsidR="00E15420" w:rsidRPr="00EB54CC">
        <w:rPr>
          <w:rFonts w:cs="Arial"/>
          <w:iCs/>
        </w:rPr>
        <w:t xml:space="preserve"> y</w:t>
      </w:r>
    </w:p>
    <w:p w14:paraId="13A8DB67" w14:textId="4F408DED" w:rsidR="008C5EF4" w:rsidRPr="00EB54CC" w:rsidRDefault="008C5EF4" w:rsidP="00E15420">
      <w:pPr>
        <w:pStyle w:val="Textoindependiente2"/>
        <w:ind w:left="567"/>
        <w:rPr>
          <w:rFonts w:ascii="Calibri" w:hAnsi="Calibri" w:cs="Arial"/>
          <w:b w:val="0"/>
          <w:bCs/>
          <w:iCs/>
          <w:highlight w:val="yellow"/>
        </w:rPr>
      </w:pPr>
      <w:r w:rsidRPr="00EB54CC">
        <w:rPr>
          <w:rFonts w:ascii="Calibri" w:hAnsi="Calibri" w:cs="Arial"/>
          <w:b w:val="0"/>
          <w:iCs/>
        </w:rPr>
        <w:fldChar w:fldCharType="begin">
          <w:ffData>
            <w:name w:val="Casilla2"/>
            <w:enabled/>
            <w:calcOnExit w:val="0"/>
            <w:checkBox>
              <w:sizeAuto/>
              <w:default w:val="0"/>
            </w:checkBox>
          </w:ffData>
        </w:fldChar>
      </w:r>
      <w:r w:rsidRPr="00EB54CC">
        <w:rPr>
          <w:rFonts w:ascii="Calibri" w:hAnsi="Calibri" w:cs="Arial"/>
          <w:b w:val="0"/>
          <w:iCs/>
        </w:rPr>
        <w:instrText xml:space="preserve"> FORMCHECKBOX </w:instrText>
      </w:r>
      <w:r w:rsidRPr="00EB54CC">
        <w:rPr>
          <w:rFonts w:ascii="Calibri" w:hAnsi="Calibri" w:cs="Arial"/>
          <w:b w:val="0"/>
          <w:iCs/>
        </w:rPr>
      </w:r>
      <w:r w:rsidRPr="00EB54CC">
        <w:rPr>
          <w:rFonts w:ascii="Calibri" w:hAnsi="Calibri" w:cs="Arial"/>
          <w:b w:val="0"/>
          <w:iCs/>
        </w:rPr>
        <w:fldChar w:fldCharType="separate"/>
      </w:r>
      <w:r w:rsidRPr="00EB54CC">
        <w:rPr>
          <w:rFonts w:ascii="Calibri" w:hAnsi="Calibri" w:cs="Arial"/>
          <w:b w:val="0"/>
          <w:iCs/>
        </w:rPr>
        <w:fldChar w:fldCharType="end"/>
      </w:r>
      <w:r w:rsidRPr="00EB54CC">
        <w:rPr>
          <w:rFonts w:ascii="Calibri" w:hAnsi="Calibri" w:cs="Arial"/>
          <w:b w:val="0"/>
          <w:iCs/>
        </w:rPr>
        <w:t xml:space="preserve"> </w:t>
      </w:r>
      <w:r w:rsidR="00072DD8" w:rsidRPr="00EB54CC">
        <w:rPr>
          <w:rFonts w:ascii="Calibri" w:hAnsi="Calibri" w:cs="Arial"/>
          <w:b w:val="0"/>
          <w:iCs/>
        </w:rPr>
        <w:t xml:space="preserve">    </w:t>
      </w:r>
      <w:r w:rsidR="00F04A80" w:rsidRPr="00EB54CC">
        <w:rPr>
          <w:rFonts w:ascii="Calibri" w:hAnsi="Calibri" w:cs="Arial"/>
          <w:b w:val="0"/>
          <w:iCs/>
        </w:rPr>
        <w:t>1. S</w:t>
      </w:r>
      <w:r w:rsidR="00B61C26" w:rsidRPr="00EB54CC">
        <w:rPr>
          <w:rFonts w:ascii="Calibri" w:hAnsi="Calibri" w:cs="Arial"/>
          <w:b w:val="0"/>
          <w:iCs/>
        </w:rPr>
        <w:t xml:space="preserve">e obtendrá una </w:t>
      </w:r>
      <w:r w:rsidR="00143ED5" w:rsidRPr="00EB54CC">
        <w:rPr>
          <w:rFonts w:ascii="Calibri" w:hAnsi="Calibri" w:cs="Arial"/>
          <w:bCs/>
          <w:iCs/>
        </w:rPr>
        <w:t>p</w:t>
      </w:r>
      <w:r w:rsidR="004D50DE" w:rsidRPr="00EB54CC">
        <w:rPr>
          <w:rFonts w:ascii="Calibri" w:hAnsi="Calibri" w:cs="Arial"/>
          <w:bCs/>
          <w:iCs/>
        </w:rPr>
        <w:t>rimera versión</w:t>
      </w:r>
      <w:r w:rsidR="004D50DE" w:rsidRPr="00EB54CC">
        <w:rPr>
          <w:rFonts w:ascii="Calibri" w:hAnsi="Calibri" w:cs="Arial"/>
          <w:b w:val="0"/>
          <w:iCs/>
        </w:rPr>
        <w:t xml:space="preserve"> de una </w:t>
      </w:r>
      <w:r w:rsidR="00143ED5" w:rsidRPr="00EB54CC">
        <w:rPr>
          <w:rFonts w:ascii="Calibri" w:hAnsi="Calibri" w:cs="Arial"/>
          <w:b w:val="0"/>
          <w:iCs/>
        </w:rPr>
        <w:t>s</w:t>
      </w:r>
      <w:r w:rsidR="004D50DE" w:rsidRPr="00EB54CC">
        <w:rPr>
          <w:rFonts w:ascii="Calibri" w:hAnsi="Calibri" w:cs="Arial"/>
          <w:b w:val="0"/>
          <w:iCs/>
        </w:rPr>
        <w:t xml:space="preserve">olución </w:t>
      </w:r>
      <w:r w:rsidR="00014ED7" w:rsidRPr="00EB54CC">
        <w:rPr>
          <w:rFonts w:ascii="Calibri" w:hAnsi="Calibri" w:cs="Arial"/>
          <w:b w:val="0"/>
          <w:iCs/>
        </w:rPr>
        <w:t>TEIC</w:t>
      </w:r>
      <w:r w:rsidR="00E15420" w:rsidRPr="00EB54CC">
        <w:rPr>
          <w:rFonts w:ascii="Calibri" w:hAnsi="Calibri" w:cs="Arial"/>
          <w:b w:val="0"/>
          <w:iCs/>
        </w:rPr>
        <w:t>,</w:t>
      </w:r>
    </w:p>
    <w:p w14:paraId="4FF5C094" w14:textId="7A919EE0" w:rsidR="001E708C" w:rsidRPr="00EB54CC" w:rsidRDefault="001E708C" w:rsidP="00EB54CC">
      <w:pPr>
        <w:pStyle w:val="Textoindependiente2"/>
        <w:ind w:left="1022" w:right="51"/>
        <w:rPr>
          <w:rFonts w:ascii="Calibri" w:hAnsi="Calibri" w:cs="Arial"/>
          <w:b w:val="0"/>
          <w:iCs/>
        </w:rPr>
      </w:pPr>
      <w:r w:rsidRPr="00EB54CC">
        <w:rPr>
          <w:rFonts w:ascii="Calibri" w:hAnsi="Calibri" w:cs="Arial"/>
          <w:b w:val="0"/>
          <w:iCs/>
        </w:rPr>
        <w:fldChar w:fldCharType="begin">
          <w:ffData>
            <w:name w:val="Casilla2"/>
            <w:enabled/>
            <w:calcOnExit w:val="0"/>
            <w:checkBox>
              <w:sizeAuto/>
              <w:default w:val="0"/>
            </w:checkBox>
          </w:ffData>
        </w:fldChar>
      </w:r>
      <w:r w:rsidRPr="00EB54CC">
        <w:rPr>
          <w:rFonts w:ascii="Calibri" w:hAnsi="Calibri" w:cs="Arial"/>
          <w:b w:val="0"/>
          <w:iCs/>
        </w:rPr>
        <w:instrText xml:space="preserve"> FORMCHECKBOX </w:instrText>
      </w:r>
      <w:r w:rsidRPr="00EB54CC">
        <w:rPr>
          <w:rFonts w:ascii="Calibri" w:hAnsi="Calibri" w:cs="Arial"/>
          <w:b w:val="0"/>
          <w:iCs/>
        </w:rPr>
      </w:r>
      <w:r w:rsidRPr="00EB54CC">
        <w:rPr>
          <w:rFonts w:ascii="Calibri" w:hAnsi="Calibri" w:cs="Arial"/>
          <w:b w:val="0"/>
          <w:iCs/>
        </w:rPr>
        <w:fldChar w:fldCharType="separate"/>
      </w:r>
      <w:r w:rsidRPr="00EB54CC">
        <w:rPr>
          <w:rFonts w:ascii="Calibri" w:hAnsi="Calibri" w:cs="Arial"/>
          <w:b w:val="0"/>
          <w:iCs/>
        </w:rPr>
        <w:fldChar w:fldCharType="end"/>
      </w:r>
      <w:r w:rsidR="00072DD8" w:rsidRPr="00EB54CC">
        <w:rPr>
          <w:rFonts w:ascii="Calibri" w:hAnsi="Calibri" w:cs="Arial"/>
          <w:b w:val="0"/>
          <w:iCs/>
        </w:rPr>
        <w:t xml:space="preserve">    </w:t>
      </w:r>
      <w:r w:rsidR="00F04A80" w:rsidRPr="00EB54CC">
        <w:rPr>
          <w:rFonts w:ascii="Calibri" w:hAnsi="Calibri" w:cs="Arial"/>
          <w:b w:val="0"/>
          <w:iCs/>
        </w:rPr>
        <w:t>1.a) c</w:t>
      </w:r>
      <w:r w:rsidR="00776B4C" w:rsidRPr="00EB54CC">
        <w:rPr>
          <w:rFonts w:ascii="Calibri" w:hAnsi="Calibri" w:cs="Arial"/>
          <w:b w:val="0"/>
          <w:iCs/>
        </w:rPr>
        <w:t>onsiste</w:t>
      </w:r>
      <w:r w:rsidR="00B61C26" w:rsidRPr="00EB54CC">
        <w:rPr>
          <w:rFonts w:ascii="Calibri" w:hAnsi="Calibri" w:cs="Arial"/>
          <w:b w:val="0"/>
          <w:iCs/>
        </w:rPr>
        <w:t>nte</w:t>
      </w:r>
      <w:r w:rsidR="00776B4C" w:rsidRPr="00EB54CC">
        <w:rPr>
          <w:rFonts w:ascii="Calibri" w:hAnsi="Calibri" w:cs="Arial"/>
          <w:b w:val="0"/>
          <w:iCs/>
        </w:rPr>
        <w:t xml:space="preserve"> en </w:t>
      </w:r>
      <w:r w:rsidR="004D50DE" w:rsidRPr="00EB54CC">
        <w:rPr>
          <w:rFonts w:ascii="Calibri" w:hAnsi="Calibri" w:cs="Arial"/>
          <w:b w:val="0"/>
          <w:iCs/>
        </w:rPr>
        <w:t xml:space="preserve">desarrollos totalmente innovadores para la </w:t>
      </w:r>
      <w:r w:rsidR="007F5CEF" w:rsidRPr="00EB54CC">
        <w:rPr>
          <w:rFonts w:ascii="Calibri" w:hAnsi="Calibri" w:cs="Arial"/>
          <w:b w:val="0"/>
          <w:iCs/>
        </w:rPr>
        <w:t>empresa</w:t>
      </w:r>
      <w:r w:rsidR="007F5CEF" w:rsidRPr="00EB54CC" w:rsidDel="00520BA3">
        <w:rPr>
          <w:rFonts w:ascii="Calibri" w:hAnsi="Calibri" w:cs="Arial"/>
          <w:b w:val="0"/>
          <w:iCs/>
        </w:rPr>
        <w:t>.</w:t>
      </w:r>
    </w:p>
    <w:p w14:paraId="21E9D684" w14:textId="4F7BA27E" w:rsidR="001E708C" w:rsidRPr="00EB54CC" w:rsidRDefault="001E708C" w:rsidP="00EB54CC">
      <w:pPr>
        <w:pStyle w:val="Textoindependiente2"/>
        <w:ind w:left="1022" w:right="51"/>
        <w:rPr>
          <w:rFonts w:ascii="Calibri" w:hAnsi="Calibri" w:cs="Arial"/>
          <w:b w:val="0"/>
          <w:iCs/>
        </w:rPr>
      </w:pPr>
      <w:r w:rsidRPr="00EB54CC">
        <w:rPr>
          <w:rFonts w:ascii="Calibri" w:hAnsi="Calibri" w:cs="Arial"/>
          <w:b w:val="0"/>
          <w:iCs/>
        </w:rPr>
        <w:fldChar w:fldCharType="begin">
          <w:ffData>
            <w:name w:val="Casilla2"/>
            <w:enabled/>
            <w:calcOnExit w:val="0"/>
            <w:checkBox>
              <w:sizeAuto/>
              <w:default w:val="0"/>
            </w:checkBox>
          </w:ffData>
        </w:fldChar>
      </w:r>
      <w:r w:rsidRPr="00EB54CC">
        <w:rPr>
          <w:rFonts w:ascii="Calibri" w:hAnsi="Calibri" w:cs="Arial"/>
          <w:b w:val="0"/>
          <w:iCs/>
        </w:rPr>
        <w:instrText xml:space="preserve"> FORMCHECKBOX </w:instrText>
      </w:r>
      <w:r w:rsidRPr="00EB54CC">
        <w:rPr>
          <w:rFonts w:ascii="Calibri" w:hAnsi="Calibri" w:cs="Arial"/>
          <w:b w:val="0"/>
          <w:iCs/>
        </w:rPr>
      </w:r>
      <w:r w:rsidRPr="00EB54CC">
        <w:rPr>
          <w:rFonts w:ascii="Calibri" w:hAnsi="Calibri" w:cs="Arial"/>
          <w:b w:val="0"/>
          <w:iCs/>
        </w:rPr>
        <w:fldChar w:fldCharType="separate"/>
      </w:r>
      <w:r w:rsidRPr="00EB54CC">
        <w:rPr>
          <w:rFonts w:ascii="Calibri" w:hAnsi="Calibri" w:cs="Arial"/>
          <w:b w:val="0"/>
          <w:iCs/>
        </w:rPr>
        <w:fldChar w:fldCharType="end"/>
      </w:r>
      <w:r w:rsidR="00072DD8" w:rsidRPr="00EB54CC">
        <w:rPr>
          <w:rFonts w:ascii="Calibri" w:hAnsi="Calibri" w:cs="Arial"/>
          <w:b w:val="0"/>
          <w:iCs/>
        </w:rPr>
        <w:t xml:space="preserve">    </w:t>
      </w:r>
      <w:r w:rsidR="00F04A80" w:rsidRPr="00EB54CC">
        <w:rPr>
          <w:rFonts w:ascii="Calibri" w:hAnsi="Calibri" w:cs="Arial"/>
          <w:b w:val="0"/>
          <w:iCs/>
        </w:rPr>
        <w:t xml:space="preserve">1.b) </w:t>
      </w:r>
      <w:r w:rsidR="00B61C26" w:rsidRPr="00EB54CC">
        <w:rPr>
          <w:rFonts w:ascii="Calibri" w:hAnsi="Calibri" w:cs="Arial"/>
          <w:b w:val="0"/>
          <w:iCs/>
        </w:rPr>
        <w:t xml:space="preserve">partiendo de </w:t>
      </w:r>
      <w:r w:rsidR="004D50DE" w:rsidRPr="00EB54CC">
        <w:rPr>
          <w:rFonts w:ascii="Calibri" w:hAnsi="Calibri" w:cs="Arial"/>
          <w:b w:val="0"/>
          <w:iCs/>
        </w:rPr>
        <w:t>desarrollos u objetivos técnicos ya alcanzados por la empresa.</w:t>
      </w:r>
    </w:p>
    <w:p w14:paraId="22D75D3F" w14:textId="0FF835EE" w:rsidR="00520BA3" w:rsidRPr="00EB54CC" w:rsidRDefault="00520BA3" w:rsidP="00E15420">
      <w:pPr>
        <w:pStyle w:val="Textoindependiente2"/>
        <w:ind w:left="567"/>
        <w:rPr>
          <w:rFonts w:ascii="Calibri" w:hAnsi="Calibri" w:cs="Arial"/>
          <w:b w:val="0"/>
          <w:bCs/>
          <w:iCs/>
        </w:rPr>
      </w:pPr>
      <w:r w:rsidRPr="00EB54CC">
        <w:rPr>
          <w:rFonts w:ascii="Calibri" w:hAnsi="Calibri" w:cs="Arial"/>
          <w:b w:val="0"/>
          <w:iCs/>
        </w:rPr>
        <w:fldChar w:fldCharType="begin">
          <w:ffData>
            <w:name w:val="Casilla2"/>
            <w:enabled/>
            <w:calcOnExit w:val="0"/>
            <w:checkBox>
              <w:sizeAuto/>
              <w:default w:val="0"/>
            </w:checkBox>
          </w:ffData>
        </w:fldChar>
      </w:r>
      <w:r w:rsidRPr="00EB54CC">
        <w:rPr>
          <w:rFonts w:ascii="Calibri" w:hAnsi="Calibri" w:cs="Arial"/>
          <w:b w:val="0"/>
          <w:iCs/>
        </w:rPr>
        <w:instrText xml:space="preserve"> FORMCHECKBOX </w:instrText>
      </w:r>
      <w:r w:rsidRPr="00EB54CC">
        <w:rPr>
          <w:rFonts w:ascii="Calibri" w:hAnsi="Calibri" w:cs="Arial"/>
          <w:b w:val="0"/>
          <w:iCs/>
        </w:rPr>
      </w:r>
      <w:r w:rsidRPr="00EB54CC">
        <w:rPr>
          <w:rFonts w:ascii="Calibri" w:hAnsi="Calibri" w:cs="Arial"/>
          <w:b w:val="0"/>
          <w:iCs/>
        </w:rPr>
        <w:fldChar w:fldCharType="separate"/>
      </w:r>
      <w:r w:rsidRPr="00EB54CC">
        <w:rPr>
          <w:rFonts w:ascii="Calibri" w:hAnsi="Calibri" w:cs="Arial"/>
          <w:b w:val="0"/>
          <w:iCs/>
        </w:rPr>
        <w:fldChar w:fldCharType="end"/>
      </w:r>
      <w:r w:rsidRPr="00EB54CC">
        <w:rPr>
          <w:rFonts w:ascii="Calibri" w:hAnsi="Calibri" w:cs="Arial"/>
          <w:b w:val="0"/>
          <w:iCs/>
        </w:rPr>
        <w:t xml:space="preserve"> </w:t>
      </w:r>
      <w:r w:rsidR="00072DD8" w:rsidRPr="00EB54CC">
        <w:rPr>
          <w:rFonts w:ascii="Calibri" w:hAnsi="Calibri" w:cs="Arial"/>
          <w:b w:val="0"/>
          <w:iCs/>
        </w:rPr>
        <w:t xml:space="preserve">    </w:t>
      </w:r>
      <w:r w:rsidR="004D50DE" w:rsidRPr="00EB54CC">
        <w:rPr>
          <w:rFonts w:ascii="Calibri" w:hAnsi="Calibri" w:cs="Arial"/>
          <w:b w:val="0"/>
          <w:bCs/>
          <w:iCs/>
        </w:rPr>
        <w:t xml:space="preserve"> </w:t>
      </w:r>
      <w:r w:rsidR="00F04A80" w:rsidRPr="00EB54CC">
        <w:rPr>
          <w:rFonts w:ascii="Calibri" w:hAnsi="Calibri" w:cs="Arial"/>
          <w:b w:val="0"/>
          <w:bCs/>
          <w:iCs/>
        </w:rPr>
        <w:t>2. D</w:t>
      </w:r>
      <w:r w:rsidR="004D50DE" w:rsidRPr="00EB54CC">
        <w:rPr>
          <w:rFonts w:ascii="Calibri" w:hAnsi="Calibri" w:cs="Arial"/>
          <w:b w:val="0"/>
          <w:bCs/>
          <w:iCs/>
        </w:rPr>
        <w:t>esarrolla</w:t>
      </w:r>
      <w:r w:rsidR="00E15420" w:rsidRPr="00EB54CC">
        <w:rPr>
          <w:rFonts w:ascii="Calibri" w:hAnsi="Calibri" w:cs="Arial"/>
          <w:b w:val="0"/>
          <w:bCs/>
          <w:iCs/>
        </w:rPr>
        <w:t>rá</w:t>
      </w:r>
      <w:r w:rsidR="004D50DE" w:rsidRPr="00EB54CC">
        <w:rPr>
          <w:rFonts w:ascii="Calibri" w:hAnsi="Calibri" w:cs="Arial"/>
          <w:b w:val="0"/>
          <w:bCs/>
          <w:iCs/>
        </w:rPr>
        <w:t xml:space="preserve"> una </w:t>
      </w:r>
      <w:r w:rsidR="00143ED5" w:rsidRPr="00EB54CC">
        <w:rPr>
          <w:rFonts w:ascii="Calibri" w:hAnsi="Calibri" w:cs="Arial"/>
          <w:iCs/>
        </w:rPr>
        <w:t>s</w:t>
      </w:r>
      <w:r w:rsidR="004D50DE" w:rsidRPr="00EB54CC">
        <w:rPr>
          <w:rFonts w:ascii="Calibri" w:hAnsi="Calibri" w:cs="Arial"/>
          <w:iCs/>
        </w:rPr>
        <w:t>egunda o posterior versi</w:t>
      </w:r>
      <w:r w:rsidR="00143ED5" w:rsidRPr="00EB54CC">
        <w:rPr>
          <w:rFonts w:ascii="Calibri" w:hAnsi="Calibri" w:cs="Arial"/>
          <w:iCs/>
        </w:rPr>
        <w:t>ó</w:t>
      </w:r>
      <w:r w:rsidR="004D50DE" w:rsidRPr="00EB54CC">
        <w:rPr>
          <w:rFonts w:ascii="Calibri" w:hAnsi="Calibri" w:cs="Arial"/>
          <w:iCs/>
        </w:rPr>
        <w:t>n</w:t>
      </w:r>
      <w:r w:rsidR="004D50DE" w:rsidRPr="00EB54CC">
        <w:rPr>
          <w:rFonts w:ascii="Calibri" w:hAnsi="Calibri" w:cs="Arial"/>
          <w:b w:val="0"/>
          <w:bCs/>
          <w:iCs/>
        </w:rPr>
        <w:t xml:space="preserve"> de una </w:t>
      </w:r>
      <w:r w:rsidR="00143ED5" w:rsidRPr="00EB54CC">
        <w:rPr>
          <w:rFonts w:ascii="Calibri" w:hAnsi="Calibri" w:cs="Arial"/>
          <w:b w:val="0"/>
          <w:bCs/>
          <w:iCs/>
        </w:rPr>
        <w:t>s</w:t>
      </w:r>
      <w:r w:rsidR="004D50DE" w:rsidRPr="00EB54CC">
        <w:rPr>
          <w:rFonts w:ascii="Calibri" w:hAnsi="Calibri" w:cs="Arial"/>
          <w:b w:val="0"/>
          <w:bCs/>
          <w:iCs/>
        </w:rPr>
        <w:t xml:space="preserve">olución </w:t>
      </w:r>
      <w:r w:rsidR="00014ED7" w:rsidRPr="00EB54CC">
        <w:rPr>
          <w:rFonts w:ascii="Calibri" w:hAnsi="Calibri" w:cs="Arial"/>
          <w:b w:val="0"/>
          <w:bCs/>
          <w:iCs/>
        </w:rPr>
        <w:t>TEIC</w:t>
      </w:r>
      <w:r w:rsidR="004D50DE" w:rsidRPr="00EB54CC">
        <w:rPr>
          <w:rFonts w:ascii="Calibri" w:hAnsi="Calibri" w:cs="Arial"/>
          <w:b w:val="0"/>
          <w:bCs/>
          <w:iCs/>
        </w:rPr>
        <w:t>.</w:t>
      </w:r>
    </w:p>
    <w:p w14:paraId="6A4901C1" w14:textId="7E28A822" w:rsidR="00F77A8C" w:rsidRPr="00EB54CC" w:rsidRDefault="00DC52A9" w:rsidP="00EB54CC">
      <w:pPr>
        <w:pStyle w:val="Textoindependiente2"/>
        <w:shd w:val="clear" w:color="auto" w:fill="D7D7D7"/>
        <w:spacing w:before="240" w:after="240"/>
        <w:ind w:right="0"/>
        <w:rPr>
          <w:rFonts w:ascii="Calibri" w:hAnsi="Calibri" w:cs="Arial"/>
          <w:b w:val="0"/>
          <w:iCs/>
          <w:sz w:val="18"/>
        </w:rPr>
      </w:pPr>
      <w:r w:rsidRPr="00EB54CC">
        <w:rPr>
          <w:rFonts w:ascii="Calibri" w:hAnsi="Calibri" w:cs="Arial"/>
          <w:b w:val="0"/>
          <w:iCs/>
          <w:sz w:val="18"/>
        </w:rPr>
        <w:t>Si el proyecto es consecuencia o versiona soluciones anteriores de la empresa</w:t>
      </w:r>
      <w:r w:rsidR="00F04A80" w:rsidRPr="00EB54CC">
        <w:rPr>
          <w:rFonts w:ascii="Calibri" w:hAnsi="Calibri" w:cs="Arial"/>
          <w:b w:val="0"/>
          <w:iCs/>
          <w:sz w:val="18"/>
        </w:rPr>
        <w:t xml:space="preserve"> (opción 1.</w:t>
      </w:r>
      <w:r w:rsidR="00FD29BF">
        <w:rPr>
          <w:rFonts w:ascii="Calibri" w:hAnsi="Calibri" w:cs="Arial"/>
          <w:b w:val="0"/>
          <w:iCs/>
          <w:sz w:val="18"/>
        </w:rPr>
        <w:t>b</w:t>
      </w:r>
      <w:r w:rsidR="00F04A80" w:rsidRPr="00EB54CC">
        <w:rPr>
          <w:rFonts w:ascii="Calibri" w:hAnsi="Calibri" w:cs="Arial"/>
          <w:b w:val="0"/>
          <w:iCs/>
          <w:sz w:val="18"/>
        </w:rPr>
        <w:t xml:space="preserve"> o 2)</w:t>
      </w:r>
      <w:r w:rsidRPr="00EB54CC">
        <w:rPr>
          <w:rFonts w:ascii="Calibri" w:hAnsi="Calibri" w:cs="Arial"/>
          <w:b w:val="0"/>
          <w:iCs/>
          <w:sz w:val="18"/>
        </w:rPr>
        <w:t>, será necesario indicar de forma resumida y esquemática las principales funcionalidades, características, puntos comunes y diferenciadores entre objetivos y tareas ya alcanzados y los planteados en esta propuesta.</w:t>
      </w:r>
    </w:p>
    <w:p w14:paraId="4F670BAC" w14:textId="036F26F9" w:rsidR="00B92911" w:rsidRPr="00F62F68" w:rsidRDefault="00ED2789" w:rsidP="00F36D44">
      <w:pPr>
        <w:pBdr>
          <w:top w:val="single" w:sz="4" w:space="1" w:color="auto"/>
          <w:left w:val="single" w:sz="4" w:space="4" w:color="auto"/>
          <w:bottom w:val="single" w:sz="4" w:space="1" w:color="auto"/>
          <w:right w:val="single" w:sz="4" w:space="4" w:color="auto"/>
        </w:pBdr>
        <w:ind w:right="50"/>
        <w:jc w:val="both"/>
        <w:rPr>
          <w:rFonts w:cs="Arial"/>
          <w:iCs/>
        </w:rPr>
      </w:pPr>
      <w:r w:rsidRPr="00EB54CC">
        <w:rPr>
          <w:rFonts w:cs="Arial"/>
          <w:iCs/>
        </w:rPr>
        <w:t xml:space="preserve">En caso de </w:t>
      </w:r>
      <w:r w:rsidR="003878C9" w:rsidRPr="00EB54CC">
        <w:rPr>
          <w:rFonts w:cs="Arial"/>
          <w:iCs/>
        </w:rPr>
        <w:t>basarse en soluciones anteriores</w:t>
      </w:r>
      <w:r w:rsidR="00DD4225" w:rsidRPr="00EB54CC">
        <w:rPr>
          <w:rFonts w:cs="Arial"/>
          <w:iCs/>
        </w:rPr>
        <w:t>, identificarlas,</w:t>
      </w:r>
      <w:r w:rsidRPr="00EB54CC">
        <w:rPr>
          <w:rFonts w:cs="Arial"/>
          <w:iCs/>
        </w:rPr>
        <w:t xml:space="preserve"> </w:t>
      </w:r>
      <w:r w:rsidR="00B92911" w:rsidRPr="00EB54CC">
        <w:rPr>
          <w:rFonts w:cs="Arial"/>
          <w:iCs/>
        </w:rPr>
        <w:t>fijar cu</w:t>
      </w:r>
      <w:r w:rsidR="000F3E26" w:rsidRPr="00EB54CC">
        <w:rPr>
          <w:rFonts w:cs="Arial"/>
          <w:iCs/>
        </w:rPr>
        <w:t>á</w:t>
      </w:r>
      <w:r w:rsidR="00B92911" w:rsidRPr="00EB54CC">
        <w:rPr>
          <w:rFonts w:cs="Arial"/>
          <w:iCs/>
        </w:rPr>
        <w:t>l es</w:t>
      </w:r>
      <w:r w:rsidRPr="00EB54CC">
        <w:rPr>
          <w:rFonts w:cs="Arial"/>
          <w:iCs/>
        </w:rPr>
        <w:t xml:space="preserve"> el momento de </w:t>
      </w:r>
      <w:r w:rsidRPr="00EB54CC">
        <w:rPr>
          <w:rFonts w:cs="Arial"/>
          <w:b/>
          <w:bCs/>
          <w:iCs/>
        </w:rPr>
        <w:t>inicio de esta propuesta</w:t>
      </w:r>
      <w:r w:rsidR="00DD4225" w:rsidRPr="00EB54CC">
        <w:rPr>
          <w:rFonts w:cs="Arial"/>
          <w:iCs/>
        </w:rPr>
        <w:t xml:space="preserve">, </w:t>
      </w:r>
      <w:r w:rsidRPr="00EB54CC">
        <w:rPr>
          <w:rFonts w:cs="Arial"/>
          <w:iCs/>
        </w:rPr>
        <w:t>concretar hitos ya alcanzados en esa fecha</w:t>
      </w:r>
      <w:r w:rsidR="00B92911" w:rsidRPr="00EB54CC">
        <w:rPr>
          <w:rFonts w:cs="Arial"/>
          <w:iCs/>
        </w:rPr>
        <w:t xml:space="preserve"> de inicio</w:t>
      </w:r>
      <w:r w:rsidRPr="00F62F68">
        <w:rPr>
          <w:rFonts w:cs="Arial"/>
          <w:iCs/>
        </w:rPr>
        <w:t xml:space="preserve">. </w:t>
      </w:r>
    </w:p>
    <w:p w14:paraId="38A34106" w14:textId="2497923F" w:rsidR="00254498" w:rsidRPr="00F62F68" w:rsidRDefault="00B92911" w:rsidP="00F36D44">
      <w:pPr>
        <w:pBdr>
          <w:top w:val="single" w:sz="4" w:space="1" w:color="auto"/>
          <w:left w:val="single" w:sz="4" w:space="4" w:color="auto"/>
          <w:bottom w:val="single" w:sz="4" w:space="1" w:color="auto"/>
          <w:right w:val="single" w:sz="4" w:space="4" w:color="auto"/>
        </w:pBdr>
        <w:ind w:right="50"/>
        <w:jc w:val="both"/>
        <w:rPr>
          <w:rFonts w:cs="Arial"/>
          <w:iCs/>
        </w:rPr>
      </w:pPr>
      <w:r w:rsidRPr="00F62F68">
        <w:rPr>
          <w:rFonts w:cs="Arial"/>
          <w:iCs/>
        </w:rPr>
        <w:fldChar w:fldCharType="begin">
          <w:ffData>
            <w:name w:val="Texto259"/>
            <w:enabled/>
            <w:calcOnExit w:val="0"/>
            <w:textInput/>
          </w:ffData>
        </w:fldChar>
      </w:r>
      <w:r w:rsidRPr="00F62F68">
        <w:rPr>
          <w:rFonts w:cs="Arial"/>
          <w:iCs/>
        </w:rPr>
        <w:instrText xml:space="preserve"> FORMTEXT </w:instrText>
      </w:r>
      <w:r w:rsidRPr="00F62F68">
        <w:rPr>
          <w:rFonts w:cs="Arial"/>
          <w:iCs/>
        </w:rPr>
      </w:r>
      <w:r w:rsidRPr="00F62F68">
        <w:rPr>
          <w:rFonts w:cs="Arial"/>
          <w:iCs/>
        </w:rPr>
        <w:fldChar w:fldCharType="separate"/>
      </w:r>
      <w:r w:rsidRPr="00F62F68">
        <w:rPr>
          <w:rFonts w:cs="Arial"/>
          <w:iCs/>
          <w:noProof/>
        </w:rPr>
        <w:t> </w:t>
      </w:r>
      <w:r w:rsidRPr="00F62F68">
        <w:rPr>
          <w:rFonts w:cs="Arial"/>
          <w:iCs/>
          <w:noProof/>
        </w:rPr>
        <w:t> </w:t>
      </w:r>
      <w:r w:rsidRPr="00F62F68">
        <w:rPr>
          <w:rFonts w:cs="Arial"/>
          <w:iCs/>
          <w:noProof/>
        </w:rPr>
        <w:t> </w:t>
      </w:r>
      <w:r w:rsidRPr="00F62F68">
        <w:rPr>
          <w:rFonts w:cs="Arial"/>
          <w:iCs/>
          <w:noProof/>
        </w:rPr>
        <w:t> </w:t>
      </w:r>
      <w:r w:rsidRPr="00F62F68">
        <w:rPr>
          <w:rFonts w:cs="Arial"/>
          <w:iCs/>
          <w:noProof/>
        </w:rPr>
        <w:t> </w:t>
      </w:r>
      <w:r w:rsidRPr="00F62F68">
        <w:rPr>
          <w:rFonts w:cs="Arial"/>
          <w:iCs/>
        </w:rPr>
        <w:fldChar w:fldCharType="end"/>
      </w:r>
    </w:p>
    <w:p w14:paraId="4D31AE07" w14:textId="77777777" w:rsidR="00254498" w:rsidRPr="00F62F68" w:rsidRDefault="00254498" w:rsidP="00CB4EA4">
      <w:pPr>
        <w:pStyle w:val="Textoindependiente2"/>
        <w:rPr>
          <w:rFonts w:cs="Arial"/>
          <w:iCs/>
        </w:rPr>
      </w:pPr>
    </w:p>
    <w:p w14:paraId="528394DC" w14:textId="77777777" w:rsidR="00F36D44" w:rsidRPr="00F62F68" w:rsidRDefault="00DD4225" w:rsidP="00F36D44">
      <w:pPr>
        <w:pBdr>
          <w:top w:val="single" w:sz="4" w:space="1" w:color="auto"/>
          <w:left w:val="single" w:sz="4" w:space="4" w:color="auto"/>
          <w:bottom w:val="single" w:sz="4" w:space="1" w:color="auto"/>
          <w:right w:val="single" w:sz="4" w:space="4" w:color="auto"/>
        </w:pBdr>
        <w:ind w:right="50"/>
        <w:jc w:val="both"/>
        <w:rPr>
          <w:rFonts w:cs="Arial"/>
          <w:iCs/>
        </w:rPr>
      </w:pPr>
      <w:r w:rsidRPr="00EB54CC">
        <w:rPr>
          <w:rFonts w:cs="Arial"/>
          <w:iCs/>
        </w:rPr>
        <w:lastRenderedPageBreak/>
        <w:t xml:space="preserve">Justificar que el presente proyecto constituye en sí mismo un </w:t>
      </w:r>
      <w:r w:rsidRPr="00EB54CC">
        <w:rPr>
          <w:rFonts w:cs="Arial"/>
          <w:b/>
          <w:bCs/>
          <w:iCs/>
        </w:rPr>
        <w:t>nuevo proyecto</w:t>
      </w:r>
      <w:r w:rsidRPr="00EB54CC">
        <w:rPr>
          <w:rFonts w:cs="Arial"/>
          <w:iCs/>
        </w:rPr>
        <w:t>, aunque derivado de resultados obtenidos en un desarrollo anterior</w:t>
      </w:r>
      <w:r w:rsidR="00B92911" w:rsidRPr="00EB54CC">
        <w:rPr>
          <w:rFonts w:cs="Arial"/>
          <w:iCs/>
        </w:rPr>
        <w:t>, establecer un esquema comparativo d</w:t>
      </w:r>
      <w:r w:rsidR="00ED2789" w:rsidRPr="00EB54CC">
        <w:rPr>
          <w:rFonts w:cs="Arial"/>
          <w:iCs/>
        </w:rPr>
        <w:t>iferencia</w:t>
      </w:r>
      <w:r w:rsidR="00B92911" w:rsidRPr="00EB54CC">
        <w:rPr>
          <w:rFonts w:cs="Arial"/>
          <w:iCs/>
        </w:rPr>
        <w:t>ndo</w:t>
      </w:r>
      <w:r w:rsidR="00ED2789" w:rsidRPr="00EB54CC">
        <w:rPr>
          <w:rFonts w:cs="Arial"/>
          <w:iCs/>
        </w:rPr>
        <w:t xml:space="preserve"> claramente </w:t>
      </w:r>
      <w:r w:rsidR="003878C9" w:rsidRPr="00EB54CC">
        <w:rPr>
          <w:rFonts w:cs="Arial"/>
          <w:iCs/>
        </w:rPr>
        <w:t>características</w:t>
      </w:r>
      <w:r w:rsidR="00ED2789" w:rsidRPr="00EB54CC">
        <w:rPr>
          <w:rFonts w:cs="Arial"/>
          <w:iCs/>
        </w:rPr>
        <w:t xml:space="preserve"> </w:t>
      </w:r>
      <w:r w:rsidR="003878C9" w:rsidRPr="00EB54CC">
        <w:rPr>
          <w:rFonts w:cs="Arial"/>
          <w:iCs/>
        </w:rPr>
        <w:t>d</w:t>
      </w:r>
      <w:r w:rsidR="00ED2789" w:rsidRPr="00EB54CC">
        <w:rPr>
          <w:rFonts w:cs="Arial"/>
          <w:iCs/>
        </w:rPr>
        <w:t xml:space="preserve">el </w:t>
      </w:r>
      <w:r w:rsidR="003878C9" w:rsidRPr="00EB54CC">
        <w:rPr>
          <w:rFonts w:cs="Arial"/>
          <w:iCs/>
        </w:rPr>
        <w:t>producto anterior</w:t>
      </w:r>
      <w:r w:rsidR="00ED2789" w:rsidRPr="00EB54CC">
        <w:rPr>
          <w:rFonts w:cs="Arial"/>
          <w:iCs/>
        </w:rPr>
        <w:t xml:space="preserve"> y acciones</w:t>
      </w:r>
      <w:r w:rsidR="003878C9" w:rsidRPr="00EB54CC">
        <w:rPr>
          <w:rFonts w:cs="Arial"/>
          <w:iCs/>
        </w:rPr>
        <w:t>/funcionalidades</w:t>
      </w:r>
      <w:r w:rsidR="00ED2789" w:rsidRPr="00EB54CC">
        <w:rPr>
          <w:rFonts w:cs="Arial"/>
          <w:iCs/>
        </w:rPr>
        <w:t xml:space="preserve"> previstas </w:t>
      </w:r>
      <w:r w:rsidRPr="00EB54CC">
        <w:rPr>
          <w:rFonts w:cs="Arial"/>
          <w:iCs/>
        </w:rPr>
        <w:t>para el</w:t>
      </w:r>
      <w:r w:rsidR="00ED2789" w:rsidRPr="00EB54CC">
        <w:rPr>
          <w:rFonts w:cs="Arial"/>
          <w:iCs/>
        </w:rPr>
        <w:t xml:space="preserve"> que se plantea ahora</w:t>
      </w:r>
      <w:r w:rsidR="00ED2789" w:rsidRPr="00F62F68">
        <w:rPr>
          <w:rFonts w:cs="Arial"/>
          <w:iCs/>
        </w:rPr>
        <w:t>.</w:t>
      </w:r>
    </w:p>
    <w:p w14:paraId="1CF2A19A" w14:textId="77777777" w:rsidR="00F36D44" w:rsidRPr="00F62F68" w:rsidRDefault="00F36D44" w:rsidP="00F36D44">
      <w:pPr>
        <w:pBdr>
          <w:top w:val="single" w:sz="4" w:space="1" w:color="auto"/>
          <w:left w:val="single" w:sz="4" w:space="4" w:color="auto"/>
          <w:bottom w:val="single" w:sz="4" w:space="1" w:color="auto"/>
          <w:right w:val="single" w:sz="4" w:space="4" w:color="auto"/>
        </w:pBdr>
        <w:ind w:right="50"/>
        <w:jc w:val="both"/>
        <w:rPr>
          <w:rFonts w:cs="Arial"/>
          <w:iCs/>
        </w:rPr>
      </w:pPr>
      <w:r w:rsidRPr="00F62F68">
        <w:rPr>
          <w:rFonts w:cs="Arial"/>
          <w:iCs/>
        </w:rPr>
        <w:fldChar w:fldCharType="begin">
          <w:ffData>
            <w:name w:val="Texto259"/>
            <w:enabled/>
            <w:calcOnExit w:val="0"/>
            <w:textInput/>
          </w:ffData>
        </w:fldChar>
      </w:r>
      <w:r w:rsidRPr="00F62F68">
        <w:rPr>
          <w:rFonts w:cs="Arial"/>
          <w:iCs/>
        </w:rPr>
        <w:instrText xml:space="preserve"> FORMTEXT </w:instrText>
      </w:r>
      <w:r w:rsidRPr="00F62F68">
        <w:rPr>
          <w:rFonts w:cs="Arial"/>
          <w:iCs/>
        </w:rPr>
      </w:r>
      <w:r w:rsidRPr="00F62F68">
        <w:rPr>
          <w:rFonts w:cs="Arial"/>
          <w:iCs/>
        </w:rPr>
        <w:fldChar w:fldCharType="separate"/>
      </w:r>
      <w:r w:rsidRPr="00F62F68">
        <w:rPr>
          <w:rFonts w:cs="Arial"/>
          <w:iCs/>
          <w:noProof/>
        </w:rPr>
        <w:t> </w:t>
      </w:r>
      <w:r w:rsidRPr="00F62F68">
        <w:rPr>
          <w:rFonts w:cs="Arial"/>
          <w:iCs/>
          <w:noProof/>
        </w:rPr>
        <w:t> </w:t>
      </w:r>
      <w:r w:rsidRPr="00F62F68">
        <w:rPr>
          <w:rFonts w:cs="Arial"/>
          <w:iCs/>
          <w:noProof/>
        </w:rPr>
        <w:t> </w:t>
      </w:r>
      <w:r w:rsidRPr="00F62F68">
        <w:rPr>
          <w:rFonts w:cs="Arial"/>
          <w:iCs/>
          <w:noProof/>
        </w:rPr>
        <w:t> </w:t>
      </w:r>
      <w:r w:rsidRPr="00F62F68">
        <w:rPr>
          <w:rFonts w:cs="Arial"/>
          <w:iCs/>
          <w:noProof/>
        </w:rPr>
        <w:t> </w:t>
      </w:r>
      <w:r w:rsidRPr="00F62F68">
        <w:rPr>
          <w:rFonts w:cs="Arial"/>
          <w:iCs/>
        </w:rPr>
        <w:fldChar w:fldCharType="end"/>
      </w:r>
    </w:p>
    <w:p w14:paraId="76EA3450" w14:textId="77777777" w:rsidR="009158BD" w:rsidRDefault="009158BD" w:rsidP="009158BD">
      <w:pPr>
        <w:pStyle w:val="Ttulo2"/>
      </w:pPr>
      <w:bookmarkStart w:id="149" w:name="_Ref149042638"/>
      <w:bookmarkStart w:id="150" w:name="_Toc225156922"/>
      <w:bookmarkStart w:id="151" w:name="_Toc125712688"/>
      <w:r w:rsidRPr="00D43DA6">
        <w:t>Complementariedad con otras iniciativas en materia de I+D+i</w:t>
      </w:r>
      <w:bookmarkEnd w:id="149"/>
      <w:bookmarkEnd w:id="150"/>
    </w:p>
    <w:p w14:paraId="79D19A34" w14:textId="77777777" w:rsidR="009158BD" w:rsidRPr="00CB4EA4" w:rsidRDefault="009158BD" w:rsidP="009158BD">
      <w:pPr>
        <w:pStyle w:val="Textoindependiente2"/>
        <w:ind w:right="51"/>
        <w:rPr>
          <w:rFonts w:ascii="Calibri" w:hAnsi="Calibri" w:cs="Arial"/>
          <w:b w:val="0"/>
          <w:bCs/>
        </w:rPr>
      </w:pPr>
      <w:r w:rsidRPr="00CB4EA4">
        <w:rPr>
          <w:rFonts w:ascii="Calibri" w:hAnsi="Calibri" w:cs="Arial"/>
          <w:b w:val="0"/>
          <w:bCs/>
        </w:rPr>
        <w:t xml:space="preserve">La solución </w:t>
      </w:r>
      <w:r>
        <w:rPr>
          <w:rFonts w:ascii="Calibri" w:hAnsi="Calibri" w:cs="Arial"/>
          <w:b w:val="0"/>
          <w:bCs/>
        </w:rPr>
        <w:t xml:space="preserve">TEIC </w:t>
      </w:r>
      <w:r w:rsidRPr="00CB4EA4">
        <w:rPr>
          <w:rFonts w:ascii="Calibri" w:hAnsi="Calibri" w:cs="Arial"/>
          <w:b w:val="0"/>
          <w:bCs/>
        </w:rPr>
        <w:t xml:space="preserve">desarrollada será destinada por la empresa que la adquiera, para actividades relativas a: </w:t>
      </w:r>
    </w:p>
    <w:p w14:paraId="7915BF90" w14:textId="77777777" w:rsidR="009158BD" w:rsidRPr="00EB54CC" w:rsidRDefault="009158BD" w:rsidP="009158BD">
      <w:pPr>
        <w:pStyle w:val="Textoindependiente2"/>
        <w:ind w:left="1068" w:right="51"/>
        <w:rPr>
          <w:rFonts w:ascii="Calibri" w:hAnsi="Calibri" w:cs="Arial"/>
          <w:b w:val="0"/>
          <w:bCs/>
          <w:iCs/>
        </w:rPr>
      </w:pPr>
      <w:r w:rsidRPr="00EB54CC">
        <w:rPr>
          <w:rFonts w:ascii="Calibri" w:hAnsi="Calibri" w:cs="Arial"/>
          <w:iCs/>
        </w:rPr>
        <w:fldChar w:fldCharType="begin">
          <w:ffData>
            <w:name w:val="Casilla2"/>
            <w:enabled/>
            <w:calcOnExit w:val="0"/>
            <w:checkBox>
              <w:sizeAuto/>
              <w:default w:val="0"/>
            </w:checkBox>
          </w:ffData>
        </w:fldChar>
      </w:r>
      <w:r w:rsidRPr="00EB54CC">
        <w:rPr>
          <w:rFonts w:ascii="Calibri" w:hAnsi="Calibri" w:cs="Arial"/>
          <w:iCs/>
        </w:rPr>
        <w:instrText xml:space="preserve"> FORMCHECKBOX </w:instrText>
      </w:r>
      <w:r w:rsidRPr="00EB54CC">
        <w:rPr>
          <w:rFonts w:ascii="Calibri" w:hAnsi="Calibri" w:cs="Arial"/>
          <w:iCs/>
        </w:rPr>
      </w:r>
      <w:r w:rsidRPr="00EB54CC">
        <w:rPr>
          <w:rFonts w:ascii="Calibri" w:hAnsi="Calibri" w:cs="Arial"/>
          <w:iCs/>
        </w:rPr>
        <w:fldChar w:fldCharType="separate"/>
      </w:r>
      <w:r w:rsidRPr="00EB54CC">
        <w:rPr>
          <w:rFonts w:ascii="Calibri" w:hAnsi="Calibri" w:cs="Arial"/>
          <w:iCs/>
        </w:rPr>
        <w:fldChar w:fldCharType="end"/>
      </w:r>
      <w:r w:rsidRPr="00EB54CC">
        <w:rPr>
          <w:rFonts w:ascii="Calibri" w:hAnsi="Calibri" w:cs="Arial"/>
          <w:iCs/>
        </w:rPr>
        <w:t xml:space="preserve">  </w:t>
      </w:r>
      <w:r w:rsidRPr="00EB54CC">
        <w:rPr>
          <w:rFonts w:ascii="Calibri" w:hAnsi="Calibri" w:cs="Arial"/>
          <w:b w:val="0"/>
          <w:bCs/>
          <w:iCs/>
        </w:rPr>
        <w:t>desarrollo de nuevos productos industriales</w:t>
      </w:r>
    </w:p>
    <w:p w14:paraId="5262EF1F" w14:textId="77777777" w:rsidR="009158BD" w:rsidRPr="00EB54CC" w:rsidRDefault="009158BD" w:rsidP="009158BD">
      <w:pPr>
        <w:pStyle w:val="Textoindependiente2"/>
        <w:ind w:left="1068" w:right="51"/>
        <w:rPr>
          <w:rFonts w:ascii="Calibri" w:hAnsi="Calibri" w:cs="Arial"/>
          <w:b w:val="0"/>
          <w:bCs/>
          <w:iCs/>
        </w:rPr>
      </w:pPr>
      <w:r w:rsidRPr="00EB54CC">
        <w:rPr>
          <w:rFonts w:ascii="Calibri" w:hAnsi="Calibri" w:cs="Arial"/>
          <w:b w:val="0"/>
          <w:bCs/>
          <w:iCs/>
        </w:rPr>
        <w:fldChar w:fldCharType="begin">
          <w:ffData>
            <w:name w:val="Casilla2"/>
            <w:enabled/>
            <w:calcOnExit w:val="0"/>
            <w:checkBox>
              <w:sizeAuto/>
              <w:default w:val="0"/>
            </w:checkBox>
          </w:ffData>
        </w:fldChar>
      </w:r>
      <w:r w:rsidRPr="00EB54CC">
        <w:rPr>
          <w:rFonts w:ascii="Calibri" w:hAnsi="Calibri" w:cs="Arial"/>
          <w:b w:val="0"/>
          <w:bCs/>
          <w:iCs/>
        </w:rPr>
        <w:instrText xml:space="preserve"> FORMCHECKBOX </w:instrText>
      </w:r>
      <w:r w:rsidRPr="00EB54CC">
        <w:rPr>
          <w:rFonts w:ascii="Calibri" w:hAnsi="Calibri" w:cs="Arial"/>
          <w:b w:val="0"/>
          <w:bCs/>
          <w:iCs/>
        </w:rPr>
      </w:r>
      <w:r w:rsidRPr="00EB54CC">
        <w:rPr>
          <w:rFonts w:ascii="Calibri" w:hAnsi="Calibri" w:cs="Arial"/>
          <w:b w:val="0"/>
          <w:bCs/>
          <w:iCs/>
        </w:rPr>
        <w:fldChar w:fldCharType="separate"/>
      </w:r>
      <w:r w:rsidRPr="00EB54CC">
        <w:rPr>
          <w:rFonts w:ascii="Calibri" w:hAnsi="Calibri" w:cs="Arial"/>
          <w:b w:val="0"/>
          <w:bCs/>
          <w:iCs/>
        </w:rPr>
        <w:fldChar w:fldCharType="end"/>
      </w:r>
      <w:r w:rsidRPr="00EB54CC">
        <w:rPr>
          <w:rFonts w:ascii="Calibri" w:hAnsi="Calibri" w:cs="Arial"/>
          <w:b w:val="0"/>
          <w:bCs/>
          <w:iCs/>
        </w:rPr>
        <w:t xml:space="preserve">  procesos de mejora continua</w:t>
      </w:r>
    </w:p>
    <w:p w14:paraId="387C632F" w14:textId="77777777" w:rsidR="009158BD" w:rsidRPr="00EB54CC" w:rsidRDefault="009158BD" w:rsidP="009158BD">
      <w:pPr>
        <w:pStyle w:val="Textoindependiente2"/>
        <w:ind w:left="1068" w:right="51"/>
        <w:rPr>
          <w:rFonts w:ascii="Calibri" w:hAnsi="Calibri" w:cs="Arial"/>
          <w:b w:val="0"/>
          <w:bCs/>
          <w:iCs/>
        </w:rPr>
      </w:pPr>
      <w:r w:rsidRPr="00EB54CC">
        <w:rPr>
          <w:rFonts w:ascii="Calibri" w:hAnsi="Calibri" w:cs="Arial"/>
          <w:b w:val="0"/>
          <w:bCs/>
          <w:iCs/>
        </w:rPr>
        <w:fldChar w:fldCharType="begin">
          <w:ffData>
            <w:name w:val="Casilla2"/>
            <w:enabled/>
            <w:calcOnExit w:val="0"/>
            <w:checkBox>
              <w:sizeAuto/>
              <w:default w:val="0"/>
            </w:checkBox>
          </w:ffData>
        </w:fldChar>
      </w:r>
      <w:r w:rsidRPr="00EB54CC">
        <w:rPr>
          <w:rFonts w:ascii="Calibri" w:hAnsi="Calibri" w:cs="Arial"/>
          <w:b w:val="0"/>
          <w:bCs/>
          <w:iCs/>
        </w:rPr>
        <w:instrText xml:space="preserve"> FORMCHECKBOX </w:instrText>
      </w:r>
      <w:r w:rsidRPr="00EB54CC">
        <w:rPr>
          <w:rFonts w:ascii="Calibri" w:hAnsi="Calibri" w:cs="Arial"/>
          <w:b w:val="0"/>
          <w:bCs/>
          <w:iCs/>
        </w:rPr>
      </w:r>
      <w:r w:rsidRPr="00EB54CC">
        <w:rPr>
          <w:rFonts w:ascii="Calibri" w:hAnsi="Calibri" w:cs="Arial"/>
          <w:b w:val="0"/>
          <w:bCs/>
          <w:iCs/>
        </w:rPr>
        <w:fldChar w:fldCharType="separate"/>
      </w:r>
      <w:r w:rsidRPr="00EB54CC">
        <w:rPr>
          <w:rFonts w:ascii="Calibri" w:hAnsi="Calibri" w:cs="Arial"/>
          <w:b w:val="0"/>
          <w:bCs/>
          <w:iCs/>
        </w:rPr>
        <w:fldChar w:fldCharType="end"/>
      </w:r>
      <w:r w:rsidRPr="00EB54CC">
        <w:rPr>
          <w:rFonts w:ascii="Calibri" w:hAnsi="Calibri" w:cs="Arial"/>
          <w:b w:val="0"/>
          <w:bCs/>
          <w:iCs/>
        </w:rPr>
        <w:t xml:space="preserve">  procesos con criterios de ecoeficiencia</w:t>
      </w:r>
    </w:p>
    <w:p w14:paraId="16F5E3A2" w14:textId="536F4043" w:rsidR="009158BD" w:rsidRPr="00EB54CC" w:rsidRDefault="009158BD" w:rsidP="009158BD">
      <w:pPr>
        <w:pStyle w:val="Textoindependiente2"/>
        <w:ind w:left="1068" w:right="51"/>
        <w:rPr>
          <w:rFonts w:ascii="Calibri" w:hAnsi="Calibri" w:cs="Arial"/>
          <w:b w:val="0"/>
          <w:bCs/>
          <w:iCs/>
        </w:rPr>
      </w:pPr>
      <w:r w:rsidRPr="00EB54CC">
        <w:rPr>
          <w:rFonts w:cs="Arial"/>
          <w:bCs/>
          <w:iCs/>
        </w:rPr>
        <w:fldChar w:fldCharType="begin">
          <w:ffData>
            <w:name w:val="Casilla2"/>
            <w:enabled/>
            <w:calcOnExit w:val="0"/>
            <w:checkBox>
              <w:sizeAuto/>
              <w:default w:val="0"/>
            </w:checkBox>
          </w:ffData>
        </w:fldChar>
      </w:r>
      <w:r w:rsidRPr="00EB54CC">
        <w:rPr>
          <w:rFonts w:ascii="Calibri" w:hAnsi="Calibri" w:cs="Arial"/>
          <w:b w:val="0"/>
          <w:bCs/>
          <w:iCs/>
        </w:rPr>
        <w:instrText xml:space="preserve"> FORMCHECKBOX </w:instrText>
      </w:r>
      <w:r w:rsidRPr="00EB54CC">
        <w:rPr>
          <w:rFonts w:cs="Arial"/>
          <w:bCs/>
          <w:iCs/>
        </w:rPr>
      </w:r>
      <w:r w:rsidRPr="00EB54CC">
        <w:rPr>
          <w:rFonts w:cs="Arial"/>
          <w:bCs/>
          <w:iCs/>
        </w:rPr>
        <w:fldChar w:fldCharType="separate"/>
      </w:r>
      <w:r w:rsidRPr="00EB54CC">
        <w:rPr>
          <w:rFonts w:cs="Arial"/>
          <w:bCs/>
          <w:iCs/>
        </w:rPr>
        <w:fldChar w:fldCharType="end"/>
      </w:r>
      <w:r w:rsidRPr="00EB54CC">
        <w:rPr>
          <w:rFonts w:ascii="Calibri" w:hAnsi="Calibri" w:cs="Arial"/>
          <w:b w:val="0"/>
          <w:bCs/>
          <w:iCs/>
        </w:rPr>
        <w:t xml:space="preserve">  implantación de soluciones tipo industria 4.0</w:t>
      </w:r>
    </w:p>
    <w:p w14:paraId="722A845B" w14:textId="77777777" w:rsidR="009158BD" w:rsidRPr="00017EE5" w:rsidRDefault="009158BD" w:rsidP="009158BD">
      <w:pPr>
        <w:pStyle w:val="Textoindependiente2"/>
        <w:ind w:left="1068" w:right="51"/>
        <w:rPr>
          <w:rFonts w:ascii="Calibri" w:hAnsi="Calibri" w:cs="Arial"/>
          <w:iCs/>
        </w:rPr>
      </w:pPr>
    </w:p>
    <w:p w14:paraId="64249456" w14:textId="4815B469" w:rsidR="009158BD" w:rsidRPr="00BD6958" w:rsidRDefault="009158BD" w:rsidP="009158BD">
      <w:pPr>
        <w:pStyle w:val="Textoindependiente2"/>
        <w:pBdr>
          <w:top w:val="single" w:sz="4" w:space="1" w:color="auto"/>
          <w:left w:val="single" w:sz="4" w:space="4" w:color="auto"/>
          <w:bottom w:val="single" w:sz="4" w:space="1" w:color="auto"/>
          <w:right w:val="single" w:sz="4" w:space="4" w:color="auto"/>
        </w:pBdr>
        <w:rPr>
          <w:rFonts w:ascii="Calibri" w:hAnsi="Calibri" w:cs="Arial"/>
          <w:iCs/>
        </w:rPr>
      </w:pPr>
      <w:r w:rsidRPr="00BD6958">
        <w:rPr>
          <w:rFonts w:ascii="Calibri" w:hAnsi="Calibri" w:cs="Arial"/>
          <w:b w:val="0"/>
          <w:iCs/>
        </w:rPr>
        <w:t>Justificar en que forma los resultados de la propuesta inciden en estos ámbitos de la gestión empresarial.</w:t>
      </w:r>
    </w:p>
    <w:p w14:paraId="6A5B9C0E" w14:textId="77777777" w:rsidR="009158BD" w:rsidRPr="001C7B7E" w:rsidRDefault="009158BD" w:rsidP="009158BD">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9158BD">
        <w:rPr>
          <w:rFonts w:ascii="Calibri" w:hAnsi="Calibri" w:cs="Arial"/>
          <w:iCs/>
        </w:rPr>
        <w:fldChar w:fldCharType="begin">
          <w:ffData>
            <w:name w:val="Texto259"/>
            <w:enabled/>
            <w:calcOnExit w:val="0"/>
            <w:textInput/>
          </w:ffData>
        </w:fldChar>
      </w:r>
      <w:r w:rsidRPr="009158BD">
        <w:rPr>
          <w:rFonts w:ascii="Calibri" w:hAnsi="Calibri" w:cs="Arial"/>
          <w:iCs/>
        </w:rPr>
        <w:instrText xml:space="preserve"> FORMTEXT </w:instrText>
      </w:r>
      <w:r w:rsidRPr="009158BD">
        <w:rPr>
          <w:rFonts w:ascii="Calibri" w:hAnsi="Calibri" w:cs="Arial"/>
          <w:iCs/>
        </w:rPr>
      </w:r>
      <w:r w:rsidRPr="009158BD">
        <w:rPr>
          <w:rFonts w:ascii="Calibri" w:hAnsi="Calibri" w:cs="Arial"/>
          <w:iCs/>
        </w:rPr>
        <w:fldChar w:fldCharType="separate"/>
      </w:r>
      <w:r w:rsidRPr="009158BD">
        <w:rPr>
          <w:rFonts w:ascii="Calibri" w:hAnsi="Calibri" w:cs="Arial"/>
          <w:iCs/>
          <w:noProof/>
        </w:rPr>
        <w:t> </w:t>
      </w:r>
      <w:r w:rsidRPr="009158BD">
        <w:rPr>
          <w:rFonts w:ascii="Calibri" w:hAnsi="Calibri" w:cs="Arial"/>
          <w:iCs/>
          <w:noProof/>
        </w:rPr>
        <w:t> </w:t>
      </w:r>
      <w:r w:rsidRPr="009158BD">
        <w:rPr>
          <w:rFonts w:ascii="Calibri" w:hAnsi="Calibri" w:cs="Arial"/>
          <w:iCs/>
          <w:noProof/>
        </w:rPr>
        <w:t> </w:t>
      </w:r>
      <w:r w:rsidRPr="009158BD">
        <w:rPr>
          <w:rFonts w:ascii="Calibri" w:hAnsi="Calibri" w:cs="Arial"/>
          <w:iCs/>
          <w:noProof/>
        </w:rPr>
        <w:t> </w:t>
      </w:r>
      <w:r w:rsidRPr="009158BD">
        <w:rPr>
          <w:rFonts w:ascii="Calibri" w:hAnsi="Calibri" w:cs="Arial"/>
          <w:iCs/>
          <w:noProof/>
        </w:rPr>
        <w:t> </w:t>
      </w:r>
      <w:r w:rsidRPr="009158BD">
        <w:rPr>
          <w:rFonts w:ascii="Calibri" w:hAnsi="Calibri" w:cs="Arial"/>
          <w:iCs/>
        </w:rPr>
        <w:fldChar w:fldCharType="end"/>
      </w:r>
    </w:p>
    <w:p w14:paraId="049D8A34" w14:textId="66E837DA" w:rsidR="00690B74" w:rsidRPr="00ED5255" w:rsidRDefault="00D8461C" w:rsidP="00CB4EA4">
      <w:pPr>
        <w:pStyle w:val="Ttulo2"/>
      </w:pPr>
      <w:bookmarkStart w:id="152" w:name="_Toc148952922"/>
      <w:bookmarkStart w:id="153" w:name="_Toc148963989"/>
      <w:bookmarkStart w:id="154" w:name="_Toc149038546"/>
      <w:bookmarkStart w:id="155" w:name="_Toc149038816"/>
      <w:bookmarkStart w:id="156" w:name="_Toc149045747"/>
      <w:bookmarkStart w:id="157" w:name="_Toc149046207"/>
      <w:bookmarkStart w:id="158" w:name="_Toc149136735"/>
      <w:bookmarkStart w:id="159" w:name="_Toc149216415"/>
      <w:bookmarkStart w:id="160" w:name="_Toc149220203"/>
      <w:bookmarkStart w:id="161" w:name="_Toc149306494"/>
      <w:bookmarkStart w:id="162" w:name="_Toc152574297"/>
      <w:bookmarkStart w:id="163" w:name="_Toc148952923"/>
      <w:bookmarkStart w:id="164" w:name="_Toc148963990"/>
      <w:bookmarkStart w:id="165" w:name="_Toc149038547"/>
      <w:bookmarkStart w:id="166" w:name="_Toc149038817"/>
      <w:bookmarkStart w:id="167" w:name="_Toc149042555"/>
      <w:bookmarkStart w:id="168" w:name="_Toc149045748"/>
      <w:bookmarkStart w:id="169" w:name="_Toc149046208"/>
      <w:bookmarkStart w:id="170" w:name="_Toc149136736"/>
      <w:bookmarkStart w:id="171" w:name="_Toc149216416"/>
      <w:bookmarkStart w:id="172" w:name="_Toc149220204"/>
      <w:bookmarkStart w:id="173" w:name="_Toc149306495"/>
      <w:bookmarkStart w:id="174" w:name="_Toc152574298"/>
      <w:bookmarkStart w:id="175" w:name="_Toc148952924"/>
      <w:bookmarkStart w:id="176" w:name="_Toc148963991"/>
      <w:bookmarkStart w:id="177" w:name="_Toc149038548"/>
      <w:bookmarkStart w:id="178" w:name="_Toc149038818"/>
      <w:bookmarkStart w:id="179" w:name="_Toc149042556"/>
      <w:bookmarkStart w:id="180" w:name="_Toc149045749"/>
      <w:bookmarkStart w:id="181" w:name="_Toc149046209"/>
      <w:bookmarkStart w:id="182" w:name="_Toc149136737"/>
      <w:bookmarkStart w:id="183" w:name="_Toc149216417"/>
      <w:bookmarkStart w:id="184" w:name="_Toc149220205"/>
      <w:bookmarkStart w:id="185" w:name="_Toc149306496"/>
      <w:bookmarkStart w:id="186" w:name="_Toc152574299"/>
      <w:bookmarkStart w:id="187" w:name="_Toc148952925"/>
      <w:bookmarkStart w:id="188" w:name="_Toc148963992"/>
      <w:bookmarkStart w:id="189" w:name="_Toc149038549"/>
      <w:bookmarkStart w:id="190" w:name="_Toc149038819"/>
      <w:bookmarkStart w:id="191" w:name="_Toc149042557"/>
      <w:bookmarkStart w:id="192" w:name="_Toc149045750"/>
      <w:bookmarkStart w:id="193" w:name="_Toc149046210"/>
      <w:bookmarkStart w:id="194" w:name="_Toc149136738"/>
      <w:bookmarkStart w:id="195" w:name="_Toc149216418"/>
      <w:bookmarkStart w:id="196" w:name="_Toc149220206"/>
      <w:bookmarkStart w:id="197" w:name="_Toc149306497"/>
      <w:bookmarkStart w:id="198" w:name="_Toc152574300"/>
      <w:bookmarkStart w:id="199" w:name="_Toc148952926"/>
      <w:bookmarkStart w:id="200" w:name="_Toc148963993"/>
      <w:bookmarkStart w:id="201" w:name="_Toc149038550"/>
      <w:bookmarkStart w:id="202" w:name="_Toc149038820"/>
      <w:bookmarkStart w:id="203" w:name="_Toc149042558"/>
      <w:bookmarkStart w:id="204" w:name="_Toc149045751"/>
      <w:bookmarkStart w:id="205" w:name="_Toc149046211"/>
      <w:bookmarkStart w:id="206" w:name="_Toc149136739"/>
      <w:bookmarkStart w:id="207" w:name="_Toc149216419"/>
      <w:bookmarkStart w:id="208" w:name="_Toc149220207"/>
      <w:bookmarkStart w:id="209" w:name="_Toc149306498"/>
      <w:bookmarkStart w:id="210" w:name="_Toc152574301"/>
      <w:bookmarkStart w:id="211" w:name="_Toc148952927"/>
      <w:bookmarkStart w:id="212" w:name="_Toc148963994"/>
      <w:bookmarkStart w:id="213" w:name="_Toc149038551"/>
      <w:bookmarkStart w:id="214" w:name="_Toc149038821"/>
      <w:bookmarkStart w:id="215" w:name="_Toc149042559"/>
      <w:bookmarkStart w:id="216" w:name="_Toc149045752"/>
      <w:bookmarkStart w:id="217" w:name="_Toc149046212"/>
      <w:bookmarkStart w:id="218" w:name="_Toc149136740"/>
      <w:bookmarkStart w:id="219" w:name="_Toc149216420"/>
      <w:bookmarkStart w:id="220" w:name="_Toc149220208"/>
      <w:bookmarkStart w:id="221" w:name="_Toc149306499"/>
      <w:bookmarkStart w:id="222" w:name="_Toc152574302"/>
      <w:bookmarkStart w:id="223" w:name="_Toc148952928"/>
      <w:bookmarkStart w:id="224" w:name="_Toc148963995"/>
      <w:bookmarkStart w:id="225" w:name="_Toc149038552"/>
      <w:bookmarkStart w:id="226" w:name="_Toc149038822"/>
      <w:bookmarkStart w:id="227" w:name="_Toc149042560"/>
      <w:bookmarkStart w:id="228" w:name="_Toc149045753"/>
      <w:bookmarkStart w:id="229" w:name="_Toc149046213"/>
      <w:bookmarkStart w:id="230" w:name="_Toc149136741"/>
      <w:bookmarkStart w:id="231" w:name="_Toc149216421"/>
      <w:bookmarkStart w:id="232" w:name="_Toc149220209"/>
      <w:bookmarkStart w:id="233" w:name="_Toc149306500"/>
      <w:bookmarkStart w:id="234" w:name="_Toc152574303"/>
      <w:bookmarkStart w:id="235" w:name="_Toc148952929"/>
      <w:bookmarkStart w:id="236" w:name="_Toc148963996"/>
      <w:bookmarkStart w:id="237" w:name="_Toc149038553"/>
      <w:bookmarkStart w:id="238" w:name="_Toc149038823"/>
      <w:bookmarkStart w:id="239" w:name="_Toc149042561"/>
      <w:bookmarkStart w:id="240" w:name="_Toc149045754"/>
      <w:bookmarkStart w:id="241" w:name="_Toc149046214"/>
      <w:bookmarkStart w:id="242" w:name="_Toc149136742"/>
      <w:bookmarkStart w:id="243" w:name="_Toc149216422"/>
      <w:bookmarkStart w:id="244" w:name="_Toc149220210"/>
      <w:bookmarkStart w:id="245" w:name="_Toc149306501"/>
      <w:bookmarkStart w:id="246" w:name="_Toc152574304"/>
      <w:bookmarkStart w:id="247" w:name="_Toc148952930"/>
      <w:bookmarkStart w:id="248" w:name="_Toc148963997"/>
      <w:bookmarkStart w:id="249" w:name="_Toc149038554"/>
      <w:bookmarkStart w:id="250" w:name="_Toc149038824"/>
      <w:bookmarkStart w:id="251" w:name="_Toc149042562"/>
      <w:bookmarkStart w:id="252" w:name="_Toc149045755"/>
      <w:bookmarkStart w:id="253" w:name="_Toc149046215"/>
      <w:bookmarkStart w:id="254" w:name="_Toc149136743"/>
      <w:bookmarkStart w:id="255" w:name="_Toc149216423"/>
      <w:bookmarkStart w:id="256" w:name="_Toc149220211"/>
      <w:bookmarkStart w:id="257" w:name="_Toc149306502"/>
      <w:bookmarkStart w:id="258" w:name="_Toc152574305"/>
      <w:bookmarkStart w:id="259" w:name="_Toc148952931"/>
      <w:bookmarkStart w:id="260" w:name="_Toc148963998"/>
      <w:bookmarkStart w:id="261" w:name="_Toc149038555"/>
      <w:bookmarkStart w:id="262" w:name="_Toc149038825"/>
      <w:bookmarkStart w:id="263" w:name="_Toc149042563"/>
      <w:bookmarkStart w:id="264" w:name="_Toc149045756"/>
      <w:bookmarkStart w:id="265" w:name="_Toc149046216"/>
      <w:bookmarkStart w:id="266" w:name="_Toc149136744"/>
      <w:bookmarkStart w:id="267" w:name="_Toc149216424"/>
      <w:bookmarkStart w:id="268" w:name="_Toc149220212"/>
      <w:bookmarkStart w:id="269" w:name="_Toc149306503"/>
      <w:bookmarkStart w:id="270" w:name="_Toc152574306"/>
      <w:bookmarkStart w:id="271" w:name="_Toc148952932"/>
      <w:bookmarkStart w:id="272" w:name="_Toc148963999"/>
      <w:bookmarkStart w:id="273" w:name="_Toc149038556"/>
      <w:bookmarkStart w:id="274" w:name="_Toc149038826"/>
      <w:bookmarkStart w:id="275" w:name="_Toc149042564"/>
      <w:bookmarkStart w:id="276" w:name="_Toc149045757"/>
      <w:bookmarkStart w:id="277" w:name="_Toc149046217"/>
      <w:bookmarkStart w:id="278" w:name="_Toc149136745"/>
      <w:bookmarkStart w:id="279" w:name="_Toc149216425"/>
      <w:bookmarkStart w:id="280" w:name="_Toc149220213"/>
      <w:bookmarkStart w:id="281" w:name="_Toc149306504"/>
      <w:bookmarkStart w:id="282" w:name="_Toc152574307"/>
      <w:bookmarkStart w:id="283" w:name="_Toc148952933"/>
      <w:bookmarkStart w:id="284" w:name="_Toc148964000"/>
      <w:bookmarkStart w:id="285" w:name="_Toc149038557"/>
      <w:bookmarkStart w:id="286" w:name="_Toc149038827"/>
      <w:bookmarkStart w:id="287" w:name="_Toc149042565"/>
      <w:bookmarkStart w:id="288" w:name="_Toc149045758"/>
      <w:bookmarkStart w:id="289" w:name="_Toc149046218"/>
      <w:bookmarkStart w:id="290" w:name="_Toc149136746"/>
      <w:bookmarkStart w:id="291" w:name="_Toc149216426"/>
      <w:bookmarkStart w:id="292" w:name="_Toc149220214"/>
      <w:bookmarkStart w:id="293" w:name="_Toc149306505"/>
      <w:bookmarkStart w:id="294" w:name="_Toc152574308"/>
      <w:bookmarkStart w:id="295" w:name="_Toc148952934"/>
      <w:bookmarkStart w:id="296" w:name="_Toc148964001"/>
      <w:bookmarkStart w:id="297" w:name="_Toc149038558"/>
      <w:bookmarkStart w:id="298" w:name="_Toc149038828"/>
      <w:bookmarkStart w:id="299" w:name="_Toc149042566"/>
      <w:bookmarkStart w:id="300" w:name="_Toc149045759"/>
      <w:bookmarkStart w:id="301" w:name="_Toc149046219"/>
      <w:bookmarkStart w:id="302" w:name="_Toc149136747"/>
      <w:bookmarkStart w:id="303" w:name="_Toc149216427"/>
      <w:bookmarkStart w:id="304" w:name="_Toc149220215"/>
      <w:bookmarkStart w:id="305" w:name="_Toc149306506"/>
      <w:bookmarkStart w:id="306" w:name="_Toc152574309"/>
      <w:bookmarkStart w:id="307" w:name="_Toc125712689"/>
      <w:bookmarkStart w:id="308" w:name="_Ref149029818"/>
      <w:bookmarkStart w:id="309" w:name="_Ref149029828"/>
      <w:bookmarkStart w:id="310" w:name="_Ref149029834"/>
      <w:bookmarkStart w:id="311" w:name="_Ref149029924"/>
      <w:bookmarkStart w:id="312" w:name="_Toc225156923"/>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r w:rsidRPr="00ED5255">
        <w:t>Planificación</w:t>
      </w:r>
      <w:r w:rsidR="00E23990" w:rsidRPr="00ED5255">
        <w:t xml:space="preserve"> del proyecto:</w:t>
      </w:r>
      <w:r w:rsidR="007833F8" w:rsidRPr="00ED5255">
        <w:t xml:space="preserve"> </w:t>
      </w:r>
      <w:r w:rsidR="00074BC8" w:rsidRPr="00ED5255">
        <w:t>fases</w:t>
      </w:r>
      <w:r w:rsidR="00171B8F" w:rsidRPr="00ED5255">
        <w:t>, plan de trabajo y calendario</w:t>
      </w:r>
      <w:bookmarkEnd w:id="307"/>
      <w:bookmarkEnd w:id="308"/>
      <w:bookmarkEnd w:id="309"/>
      <w:bookmarkEnd w:id="310"/>
      <w:bookmarkEnd w:id="311"/>
      <w:bookmarkEnd w:id="312"/>
    </w:p>
    <w:p w14:paraId="2ACB9E1F" w14:textId="06D2B670" w:rsidR="00BA02FC" w:rsidRPr="00F62F68" w:rsidRDefault="00915A32" w:rsidP="009F57AE">
      <w:pPr>
        <w:pBdr>
          <w:top w:val="single" w:sz="4" w:space="1" w:color="auto"/>
          <w:left w:val="single" w:sz="4" w:space="4" w:color="auto"/>
          <w:bottom w:val="single" w:sz="4" w:space="1" w:color="auto"/>
          <w:right w:val="single" w:sz="4" w:space="4" w:color="auto"/>
        </w:pBdr>
        <w:jc w:val="both"/>
        <w:rPr>
          <w:rFonts w:cs="Arial"/>
          <w:iCs/>
        </w:rPr>
      </w:pPr>
      <w:r w:rsidRPr="00EB54CC">
        <w:rPr>
          <w:rFonts w:cs="Arial"/>
          <w:iCs/>
        </w:rPr>
        <w:t xml:space="preserve">Identificar y describir, en orden cronológico, las fases del proyecto y actividades a llevar a cabo en cada fase. </w:t>
      </w:r>
      <w:r w:rsidR="00BA02FC" w:rsidRPr="00EB54CC">
        <w:rPr>
          <w:rFonts w:cs="Arial"/>
          <w:iCs/>
        </w:rPr>
        <w:t>Vincular en esta descripción cada uno de los recursos, tanto internos como externos, necesarios para su ejecución: ingeniería, consultoría técnica, contratación con centros de investigación, diseño, contratación de servicios de laboratorios de ensayo</w:t>
      </w:r>
      <w:r w:rsidR="00FF088D">
        <w:rPr>
          <w:rFonts w:cs="Arial"/>
          <w:iCs/>
        </w:rPr>
        <w:t>…</w:t>
      </w:r>
    </w:p>
    <w:p w14:paraId="607DCBB3" w14:textId="77777777" w:rsidR="00BA02FC" w:rsidRPr="00F62F68" w:rsidRDefault="00BA02FC" w:rsidP="00FB03B7">
      <w:pPr>
        <w:pBdr>
          <w:top w:val="single" w:sz="4" w:space="1" w:color="auto"/>
          <w:left w:val="single" w:sz="4" w:space="4" w:color="auto"/>
          <w:bottom w:val="single" w:sz="4" w:space="1" w:color="auto"/>
          <w:right w:val="single" w:sz="4" w:space="4" w:color="auto"/>
        </w:pBdr>
        <w:tabs>
          <w:tab w:val="left" w:pos="709"/>
        </w:tabs>
        <w:jc w:val="both"/>
        <w:rPr>
          <w:rFonts w:cs="Arial"/>
          <w:iCs/>
        </w:rPr>
      </w:pPr>
      <w:r w:rsidRPr="00F62F68">
        <w:rPr>
          <w:rFonts w:cs="Arial"/>
          <w:iCs/>
        </w:rPr>
        <w:fldChar w:fldCharType="begin">
          <w:ffData>
            <w:name w:val="Texto259"/>
            <w:enabled/>
            <w:calcOnExit w:val="0"/>
            <w:textInput/>
          </w:ffData>
        </w:fldChar>
      </w:r>
      <w:r w:rsidRPr="00F62F68">
        <w:rPr>
          <w:rFonts w:cs="Arial"/>
          <w:iCs/>
        </w:rPr>
        <w:instrText xml:space="preserve"> FORMTEXT </w:instrText>
      </w:r>
      <w:r w:rsidRPr="00F62F68">
        <w:rPr>
          <w:rFonts w:cs="Arial"/>
          <w:iCs/>
        </w:rPr>
      </w:r>
      <w:r w:rsidRPr="00F62F68">
        <w:rPr>
          <w:rFonts w:cs="Arial"/>
          <w:iCs/>
        </w:rPr>
        <w:fldChar w:fldCharType="separate"/>
      </w:r>
      <w:r w:rsidRPr="00F62F68">
        <w:rPr>
          <w:rFonts w:cs="Arial"/>
          <w:iCs/>
          <w:noProof/>
        </w:rPr>
        <w:t> </w:t>
      </w:r>
      <w:r w:rsidRPr="00F62F68">
        <w:rPr>
          <w:rFonts w:cs="Arial"/>
          <w:iCs/>
          <w:noProof/>
        </w:rPr>
        <w:t> </w:t>
      </w:r>
      <w:r w:rsidRPr="00F62F68">
        <w:rPr>
          <w:rFonts w:cs="Arial"/>
          <w:iCs/>
          <w:noProof/>
        </w:rPr>
        <w:t> </w:t>
      </w:r>
      <w:r w:rsidRPr="00F62F68">
        <w:rPr>
          <w:rFonts w:cs="Arial"/>
          <w:iCs/>
          <w:noProof/>
        </w:rPr>
        <w:t> </w:t>
      </w:r>
      <w:r w:rsidRPr="00F62F68">
        <w:rPr>
          <w:rFonts w:cs="Arial"/>
          <w:iCs/>
          <w:noProof/>
        </w:rPr>
        <w:t> </w:t>
      </w:r>
      <w:r w:rsidRPr="00F62F68">
        <w:rPr>
          <w:rFonts w:cs="Arial"/>
          <w:iCs/>
        </w:rPr>
        <w:fldChar w:fldCharType="end"/>
      </w:r>
    </w:p>
    <w:p w14:paraId="54FC73F5" w14:textId="6171C44F" w:rsidR="00BA02FC" w:rsidRDefault="00BA02FC" w:rsidP="00BA02FC">
      <w:pPr>
        <w:ind w:right="50"/>
        <w:jc w:val="both"/>
        <w:rPr>
          <w:rFonts w:cs="Arial"/>
          <w:b/>
        </w:rPr>
      </w:pPr>
    </w:p>
    <w:p w14:paraId="6484F8D8" w14:textId="0092E677" w:rsidR="00010D74" w:rsidRPr="00EB54CC" w:rsidRDefault="00010D74" w:rsidP="000D47C8">
      <w:pPr>
        <w:ind w:right="50"/>
        <w:jc w:val="both"/>
        <w:rPr>
          <w:rFonts w:cs="Arial"/>
        </w:rPr>
      </w:pPr>
      <w:r w:rsidRPr="00EB54CC">
        <w:rPr>
          <w:rFonts w:cs="Arial"/>
          <w:b/>
        </w:rPr>
        <w:t xml:space="preserve">En </w:t>
      </w:r>
      <w:r w:rsidR="007B6DAE" w:rsidRPr="00EB54CC">
        <w:rPr>
          <w:rFonts w:cs="Arial"/>
          <w:b/>
        </w:rPr>
        <w:t>E</w:t>
      </w:r>
      <w:r w:rsidRPr="00EB54CC">
        <w:rPr>
          <w:rFonts w:cs="Arial"/>
          <w:b/>
        </w:rPr>
        <w:t xml:space="preserve">xcel de </w:t>
      </w:r>
      <w:r w:rsidR="00D2189C" w:rsidRPr="00EB54CC">
        <w:rPr>
          <w:rFonts w:cs="Arial"/>
          <w:b/>
        </w:rPr>
        <w:t>c</w:t>
      </w:r>
      <w:r w:rsidRPr="00EB54CC">
        <w:rPr>
          <w:rFonts w:cs="Arial"/>
          <w:b/>
        </w:rPr>
        <w:t>ronograma</w:t>
      </w:r>
      <w:r w:rsidRPr="000D47C8">
        <w:rPr>
          <w:rFonts w:cs="Arial"/>
          <w:bCs/>
        </w:rPr>
        <w:t xml:space="preserve"> aportada junto a esta </w:t>
      </w:r>
      <w:r w:rsidR="007B6DAE" w:rsidRPr="000D47C8">
        <w:rPr>
          <w:rFonts w:cs="Arial"/>
          <w:bCs/>
        </w:rPr>
        <w:t>memoria técnica</w:t>
      </w:r>
      <w:r w:rsidRPr="000D47C8">
        <w:rPr>
          <w:rFonts w:cs="Arial"/>
          <w:bCs/>
        </w:rPr>
        <w:t xml:space="preserve"> en el momento de la solic</w:t>
      </w:r>
      <w:r w:rsidR="006E2F31" w:rsidRPr="000D47C8">
        <w:rPr>
          <w:rFonts w:cs="Arial"/>
          <w:bCs/>
        </w:rPr>
        <w:t>i</w:t>
      </w:r>
      <w:r w:rsidRPr="000D47C8">
        <w:rPr>
          <w:rFonts w:cs="Arial"/>
          <w:bCs/>
        </w:rPr>
        <w:t>tud</w:t>
      </w:r>
      <w:r w:rsidR="00254498" w:rsidRPr="000D47C8">
        <w:rPr>
          <w:rFonts w:cs="Arial"/>
          <w:bCs/>
        </w:rPr>
        <w:t>,</w:t>
      </w:r>
      <w:r w:rsidRPr="000D47C8">
        <w:rPr>
          <w:rFonts w:cs="Arial"/>
          <w:bCs/>
        </w:rPr>
        <w:t xml:space="preserve"> </w:t>
      </w:r>
      <w:r w:rsidRPr="00EB54CC">
        <w:rPr>
          <w:rFonts w:cs="Arial"/>
          <w:b/>
        </w:rPr>
        <w:t>cumplimente la planificación temporal</w:t>
      </w:r>
      <w:r w:rsidRPr="00EB54CC">
        <w:rPr>
          <w:rFonts w:cs="Arial"/>
        </w:rPr>
        <w:t xml:space="preserve"> de fases y tareas descritas en el punto anterior. Vincule </w:t>
      </w:r>
      <w:r w:rsidRPr="00EB54CC">
        <w:rPr>
          <w:rFonts w:cs="Arial"/>
          <w:b/>
          <w:bCs/>
        </w:rPr>
        <w:t>todos los recursos externos cualificados y recursos propios</w:t>
      </w:r>
      <w:r w:rsidRPr="00EB54CC">
        <w:rPr>
          <w:rFonts w:cs="Arial"/>
        </w:rPr>
        <w:t xml:space="preserve"> que se detallan en el apartado </w:t>
      </w:r>
      <w:r w:rsidR="00DD240B" w:rsidRPr="00EB54CC">
        <w:rPr>
          <w:rFonts w:cs="Arial"/>
        </w:rPr>
        <w:fldChar w:fldCharType="begin"/>
      </w:r>
      <w:r w:rsidR="00DD240B" w:rsidRPr="00EB54CC">
        <w:rPr>
          <w:rFonts w:cs="Arial"/>
        </w:rPr>
        <w:instrText xml:space="preserve"> REF _Ref149039365 \r \h </w:instrText>
      </w:r>
      <w:r w:rsidR="00F62F68" w:rsidRPr="00EB54CC">
        <w:rPr>
          <w:rFonts w:cs="Arial"/>
        </w:rPr>
        <w:instrText xml:space="preserve"> \* MERGEFORMAT </w:instrText>
      </w:r>
      <w:r w:rsidR="00DD240B" w:rsidRPr="00EB54CC">
        <w:rPr>
          <w:rFonts w:cs="Arial"/>
        </w:rPr>
      </w:r>
      <w:r w:rsidR="00DD240B" w:rsidRPr="00EB54CC">
        <w:rPr>
          <w:rFonts w:cs="Arial"/>
        </w:rPr>
        <w:fldChar w:fldCharType="separate"/>
      </w:r>
      <w:r w:rsidR="00FE3530">
        <w:rPr>
          <w:rFonts w:cs="Arial"/>
        </w:rPr>
        <w:t>B.5</w:t>
      </w:r>
      <w:r w:rsidR="00DD240B" w:rsidRPr="00EB54CC">
        <w:rPr>
          <w:rFonts w:cs="Arial"/>
        </w:rPr>
        <w:fldChar w:fldCharType="end"/>
      </w:r>
      <w:r w:rsidRPr="00EB54CC">
        <w:rPr>
          <w:rFonts w:cs="Arial"/>
        </w:rPr>
        <w:t xml:space="preserve"> a la ejecución de fases y tareas. Indique la documentación/resultado que se generará en cada una de las fases del proyecto y que estará disponible para poder documentar avances en la ejecución del mismo.</w:t>
      </w:r>
    </w:p>
    <w:p w14:paraId="7232CBFE" w14:textId="233C1380" w:rsidR="00BE775C" w:rsidRPr="00ED5255" w:rsidRDefault="00BE775C" w:rsidP="00CB4EA4">
      <w:pPr>
        <w:pStyle w:val="Ttulo2"/>
      </w:pPr>
      <w:bookmarkStart w:id="313" w:name="_MON_1517923275"/>
      <w:bookmarkStart w:id="314" w:name="_MON_1517923282"/>
      <w:bookmarkStart w:id="315" w:name="_MON_1517923432"/>
      <w:bookmarkStart w:id="316" w:name="_MON_1518503098"/>
      <w:bookmarkStart w:id="317" w:name="_MON_1518503920"/>
      <w:bookmarkStart w:id="318" w:name="_MON_1518504355"/>
      <w:bookmarkStart w:id="319" w:name="_MON_1518504367"/>
      <w:bookmarkStart w:id="320" w:name="_MON_1547624979"/>
      <w:bookmarkStart w:id="321" w:name="_MON_1516605017"/>
      <w:bookmarkStart w:id="322" w:name="_MON_1516622326"/>
      <w:bookmarkStart w:id="323" w:name="_MON_1516623743"/>
      <w:bookmarkStart w:id="324" w:name="_Toc148952936"/>
      <w:bookmarkStart w:id="325" w:name="_Toc148964003"/>
      <w:bookmarkStart w:id="326" w:name="_Toc149038560"/>
      <w:bookmarkStart w:id="327" w:name="_Toc149038830"/>
      <w:bookmarkStart w:id="328" w:name="_Toc149042568"/>
      <w:bookmarkStart w:id="329" w:name="_Toc149045761"/>
      <w:bookmarkStart w:id="330" w:name="_Toc149046221"/>
      <w:bookmarkStart w:id="331" w:name="_Toc149136749"/>
      <w:bookmarkStart w:id="332" w:name="_Toc149216429"/>
      <w:bookmarkStart w:id="333" w:name="_Toc149220217"/>
      <w:bookmarkStart w:id="334" w:name="_Toc149306508"/>
      <w:bookmarkStart w:id="335" w:name="_Toc152574311"/>
      <w:bookmarkStart w:id="336" w:name="_Toc148952937"/>
      <w:bookmarkStart w:id="337" w:name="_Toc148964004"/>
      <w:bookmarkStart w:id="338" w:name="_Toc149038561"/>
      <w:bookmarkStart w:id="339" w:name="_Toc149038831"/>
      <w:bookmarkStart w:id="340" w:name="_Toc149042569"/>
      <w:bookmarkStart w:id="341" w:name="_Toc149045762"/>
      <w:bookmarkStart w:id="342" w:name="_Toc149046222"/>
      <w:bookmarkStart w:id="343" w:name="_Toc149136750"/>
      <w:bookmarkStart w:id="344" w:name="_Toc149216430"/>
      <w:bookmarkStart w:id="345" w:name="_Toc149220218"/>
      <w:bookmarkStart w:id="346" w:name="_Toc149306509"/>
      <w:bookmarkStart w:id="347" w:name="_Toc152574312"/>
      <w:bookmarkStart w:id="348" w:name="_Toc148952938"/>
      <w:bookmarkStart w:id="349" w:name="_Toc148964005"/>
      <w:bookmarkStart w:id="350" w:name="_Toc149038562"/>
      <w:bookmarkStart w:id="351" w:name="_Toc149038832"/>
      <w:bookmarkStart w:id="352" w:name="_Toc149042570"/>
      <w:bookmarkStart w:id="353" w:name="_Toc149045763"/>
      <w:bookmarkStart w:id="354" w:name="_Toc149046223"/>
      <w:bookmarkStart w:id="355" w:name="_Toc149136751"/>
      <w:bookmarkStart w:id="356" w:name="_Toc149216431"/>
      <w:bookmarkStart w:id="357" w:name="_Toc149220219"/>
      <w:bookmarkStart w:id="358" w:name="_Toc149306510"/>
      <w:bookmarkStart w:id="359" w:name="_Toc152574313"/>
      <w:bookmarkStart w:id="360" w:name="_Toc148952939"/>
      <w:bookmarkStart w:id="361" w:name="_Toc148964006"/>
      <w:bookmarkStart w:id="362" w:name="_Toc149038563"/>
      <w:bookmarkStart w:id="363" w:name="_Toc149038833"/>
      <w:bookmarkStart w:id="364" w:name="_Toc149042571"/>
      <w:bookmarkStart w:id="365" w:name="_Toc149045764"/>
      <w:bookmarkStart w:id="366" w:name="_Toc149046224"/>
      <w:bookmarkStart w:id="367" w:name="_Toc149136752"/>
      <w:bookmarkStart w:id="368" w:name="_Toc149216432"/>
      <w:bookmarkStart w:id="369" w:name="_Toc149220220"/>
      <w:bookmarkStart w:id="370" w:name="_Toc149306511"/>
      <w:bookmarkStart w:id="371" w:name="_Toc152574314"/>
      <w:bookmarkStart w:id="372" w:name="_Toc148952940"/>
      <w:bookmarkStart w:id="373" w:name="_Toc148964007"/>
      <w:bookmarkStart w:id="374" w:name="_Toc149038564"/>
      <w:bookmarkStart w:id="375" w:name="_Toc149038834"/>
      <w:bookmarkStart w:id="376" w:name="_Toc149042572"/>
      <w:bookmarkStart w:id="377" w:name="_Toc149045765"/>
      <w:bookmarkStart w:id="378" w:name="_Toc149046225"/>
      <w:bookmarkStart w:id="379" w:name="_Toc149136753"/>
      <w:bookmarkStart w:id="380" w:name="_Toc149216433"/>
      <w:bookmarkStart w:id="381" w:name="_Toc149220221"/>
      <w:bookmarkStart w:id="382" w:name="_Toc149306512"/>
      <w:bookmarkStart w:id="383" w:name="_Toc152574315"/>
      <w:bookmarkStart w:id="384" w:name="_Toc148952941"/>
      <w:bookmarkStart w:id="385" w:name="_Toc148964008"/>
      <w:bookmarkStart w:id="386" w:name="_Toc149038565"/>
      <w:bookmarkStart w:id="387" w:name="_Toc149038835"/>
      <w:bookmarkStart w:id="388" w:name="_Toc149042573"/>
      <w:bookmarkStart w:id="389" w:name="_Toc149045766"/>
      <w:bookmarkStart w:id="390" w:name="_Toc149046226"/>
      <w:bookmarkStart w:id="391" w:name="_Toc149136754"/>
      <w:bookmarkStart w:id="392" w:name="_Toc149216434"/>
      <w:bookmarkStart w:id="393" w:name="_Toc149220222"/>
      <w:bookmarkStart w:id="394" w:name="_Toc149306513"/>
      <w:bookmarkStart w:id="395" w:name="_Toc152574316"/>
      <w:bookmarkStart w:id="396" w:name="_Toc148952942"/>
      <w:bookmarkStart w:id="397" w:name="_Toc148964009"/>
      <w:bookmarkStart w:id="398" w:name="_Toc149038566"/>
      <w:bookmarkStart w:id="399" w:name="_Toc149038836"/>
      <w:bookmarkStart w:id="400" w:name="_Toc149042574"/>
      <w:bookmarkStart w:id="401" w:name="_Toc149045767"/>
      <w:bookmarkStart w:id="402" w:name="_Toc149046227"/>
      <w:bookmarkStart w:id="403" w:name="_Toc149136755"/>
      <w:bookmarkStart w:id="404" w:name="_Toc149216435"/>
      <w:bookmarkStart w:id="405" w:name="_Toc149220223"/>
      <w:bookmarkStart w:id="406" w:name="_Toc149306514"/>
      <w:bookmarkStart w:id="407" w:name="_Toc152574317"/>
      <w:bookmarkStart w:id="408" w:name="_Toc148952943"/>
      <w:bookmarkStart w:id="409" w:name="_Toc148964010"/>
      <w:bookmarkStart w:id="410" w:name="_Toc149038567"/>
      <w:bookmarkStart w:id="411" w:name="_Toc149038837"/>
      <w:bookmarkStart w:id="412" w:name="_Toc149042575"/>
      <w:bookmarkStart w:id="413" w:name="_Toc149045768"/>
      <w:bookmarkStart w:id="414" w:name="_Toc149046228"/>
      <w:bookmarkStart w:id="415" w:name="_Toc149136756"/>
      <w:bookmarkStart w:id="416" w:name="_Toc149216436"/>
      <w:bookmarkStart w:id="417" w:name="_Toc149220224"/>
      <w:bookmarkStart w:id="418" w:name="_Toc149306515"/>
      <w:bookmarkStart w:id="419" w:name="_Toc152574318"/>
      <w:bookmarkStart w:id="420" w:name="_Toc148952459"/>
      <w:bookmarkStart w:id="421" w:name="_Toc148952944"/>
      <w:bookmarkStart w:id="422" w:name="_Toc148964011"/>
      <w:bookmarkStart w:id="423" w:name="_Toc149038568"/>
      <w:bookmarkStart w:id="424" w:name="_Toc149038838"/>
      <w:bookmarkStart w:id="425" w:name="_Toc149042576"/>
      <w:bookmarkStart w:id="426" w:name="_Toc149045769"/>
      <w:bookmarkStart w:id="427" w:name="_Toc149046229"/>
      <w:bookmarkStart w:id="428" w:name="_Toc149136757"/>
      <w:bookmarkStart w:id="429" w:name="_Toc149216437"/>
      <w:bookmarkStart w:id="430" w:name="_Toc149220225"/>
      <w:bookmarkStart w:id="431" w:name="_Toc149306516"/>
      <w:bookmarkStart w:id="432" w:name="_Toc152574319"/>
      <w:bookmarkStart w:id="433" w:name="_Toc148952460"/>
      <w:bookmarkStart w:id="434" w:name="_Toc148952945"/>
      <w:bookmarkStart w:id="435" w:name="_Toc148964012"/>
      <w:bookmarkStart w:id="436" w:name="_Toc149038569"/>
      <w:bookmarkStart w:id="437" w:name="_Toc149038839"/>
      <w:bookmarkStart w:id="438" w:name="_Toc149042577"/>
      <w:bookmarkStart w:id="439" w:name="_Toc149045770"/>
      <w:bookmarkStart w:id="440" w:name="_Toc149046230"/>
      <w:bookmarkStart w:id="441" w:name="_Toc149136758"/>
      <w:bookmarkStart w:id="442" w:name="_Toc149216438"/>
      <w:bookmarkStart w:id="443" w:name="_Toc149220226"/>
      <w:bookmarkStart w:id="444" w:name="_Toc149306517"/>
      <w:bookmarkStart w:id="445" w:name="_Toc152574320"/>
      <w:bookmarkStart w:id="446" w:name="_Toc148952461"/>
      <w:bookmarkStart w:id="447" w:name="_Toc148952946"/>
      <w:bookmarkStart w:id="448" w:name="_Toc148964013"/>
      <w:bookmarkStart w:id="449" w:name="_Toc149038570"/>
      <w:bookmarkStart w:id="450" w:name="_Toc149038840"/>
      <w:bookmarkStart w:id="451" w:name="_Toc149042578"/>
      <w:bookmarkStart w:id="452" w:name="_Toc149045771"/>
      <w:bookmarkStart w:id="453" w:name="_Toc149046231"/>
      <w:bookmarkStart w:id="454" w:name="_Toc149136759"/>
      <w:bookmarkStart w:id="455" w:name="_Toc149216439"/>
      <w:bookmarkStart w:id="456" w:name="_Toc149220227"/>
      <w:bookmarkStart w:id="457" w:name="_Toc149306518"/>
      <w:bookmarkStart w:id="458" w:name="_Toc152574321"/>
      <w:bookmarkStart w:id="459" w:name="_Toc148952947"/>
      <w:bookmarkStart w:id="460" w:name="_Toc148964014"/>
      <w:bookmarkStart w:id="461" w:name="_Toc149038571"/>
      <w:bookmarkStart w:id="462" w:name="_Toc149038841"/>
      <w:bookmarkStart w:id="463" w:name="_Toc149042579"/>
      <w:bookmarkStart w:id="464" w:name="_Toc149045772"/>
      <w:bookmarkStart w:id="465" w:name="_Toc149046232"/>
      <w:bookmarkStart w:id="466" w:name="_Toc149136760"/>
      <w:bookmarkStart w:id="467" w:name="_Toc149216440"/>
      <w:bookmarkStart w:id="468" w:name="_Toc149220228"/>
      <w:bookmarkStart w:id="469" w:name="_Toc149306519"/>
      <w:bookmarkStart w:id="470" w:name="_Toc152574322"/>
      <w:bookmarkStart w:id="471" w:name="_Toc148952948"/>
      <w:bookmarkStart w:id="472" w:name="_Toc148964015"/>
      <w:bookmarkStart w:id="473" w:name="_Toc149038572"/>
      <w:bookmarkStart w:id="474" w:name="_Toc149038842"/>
      <w:bookmarkStart w:id="475" w:name="_Toc149042580"/>
      <w:bookmarkStart w:id="476" w:name="_Toc149045773"/>
      <w:bookmarkStart w:id="477" w:name="_Toc149046233"/>
      <w:bookmarkStart w:id="478" w:name="_Toc149136761"/>
      <w:bookmarkStart w:id="479" w:name="_Toc149216441"/>
      <w:bookmarkStart w:id="480" w:name="_Toc149220229"/>
      <w:bookmarkStart w:id="481" w:name="_Toc149306520"/>
      <w:bookmarkStart w:id="482" w:name="_Toc152574323"/>
      <w:bookmarkStart w:id="483" w:name="_Toc148952949"/>
      <w:bookmarkStart w:id="484" w:name="_Toc148964016"/>
      <w:bookmarkStart w:id="485" w:name="_Toc149038573"/>
      <w:bookmarkStart w:id="486" w:name="_Toc149038843"/>
      <w:bookmarkStart w:id="487" w:name="_Toc149042581"/>
      <w:bookmarkStart w:id="488" w:name="_Toc149045774"/>
      <w:bookmarkStart w:id="489" w:name="_Toc149046234"/>
      <w:bookmarkStart w:id="490" w:name="_Toc149136762"/>
      <w:bookmarkStart w:id="491" w:name="_Toc149216442"/>
      <w:bookmarkStart w:id="492" w:name="_Toc149220230"/>
      <w:bookmarkStart w:id="493" w:name="_Toc149306521"/>
      <w:bookmarkStart w:id="494" w:name="_Toc152574324"/>
      <w:bookmarkStart w:id="495" w:name="_Toc148952950"/>
      <w:bookmarkStart w:id="496" w:name="_Toc148964017"/>
      <w:bookmarkStart w:id="497" w:name="_Toc149038574"/>
      <w:bookmarkStart w:id="498" w:name="_Toc149038844"/>
      <w:bookmarkStart w:id="499" w:name="_Toc149042582"/>
      <w:bookmarkStart w:id="500" w:name="_Toc149045775"/>
      <w:bookmarkStart w:id="501" w:name="_Toc149046235"/>
      <w:bookmarkStart w:id="502" w:name="_Toc149136763"/>
      <w:bookmarkStart w:id="503" w:name="_Toc149216443"/>
      <w:bookmarkStart w:id="504" w:name="_Toc149220231"/>
      <w:bookmarkStart w:id="505" w:name="_Toc149306522"/>
      <w:bookmarkStart w:id="506" w:name="_Toc152574325"/>
      <w:bookmarkStart w:id="507" w:name="_Toc148952951"/>
      <w:bookmarkStart w:id="508" w:name="_Toc148964018"/>
      <w:bookmarkStart w:id="509" w:name="_Toc149038575"/>
      <w:bookmarkStart w:id="510" w:name="_Toc149038845"/>
      <w:bookmarkStart w:id="511" w:name="_Toc149042583"/>
      <w:bookmarkStart w:id="512" w:name="_Toc149045776"/>
      <w:bookmarkStart w:id="513" w:name="_Toc149046236"/>
      <w:bookmarkStart w:id="514" w:name="_Toc149136764"/>
      <w:bookmarkStart w:id="515" w:name="_Toc149216444"/>
      <w:bookmarkStart w:id="516" w:name="_Toc149220232"/>
      <w:bookmarkStart w:id="517" w:name="_Toc149306523"/>
      <w:bookmarkStart w:id="518" w:name="_Toc152574326"/>
      <w:bookmarkStart w:id="519" w:name="_Toc148952952"/>
      <w:bookmarkStart w:id="520" w:name="_Toc148964019"/>
      <w:bookmarkStart w:id="521" w:name="_Toc149038576"/>
      <w:bookmarkStart w:id="522" w:name="_Toc149038846"/>
      <w:bookmarkStart w:id="523" w:name="_Toc149042584"/>
      <w:bookmarkStart w:id="524" w:name="_Toc149045777"/>
      <w:bookmarkStart w:id="525" w:name="_Toc149046237"/>
      <w:bookmarkStart w:id="526" w:name="_Toc149136765"/>
      <w:bookmarkStart w:id="527" w:name="_Toc149216445"/>
      <w:bookmarkStart w:id="528" w:name="_Toc149220233"/>
      <w:bookmarkStart w:id="529" w:name="_Toc149306524"/>
      <w:bookmarkStart w:id="530" w:name="_Toc152574327"/>
      <w:bookmarkStart w:id="531" w:name="_Toc148952953"/>
      <w:bookmarkStart w:id="532" w:name="_Toc148964020"/>
      <w:bookmarkStart w:id="533" w:name="_Toc149038577"/>
      <w:bookmarkStart w:id="534" w:name="_Toc149038847"/>
      <w:bookmarkStart w:id="535" w:name="_Toc149042585"/>
      <w:bookmarkStart w:id="536" w:name="_Toc149045778"/>
      <w:bookmarkStart w:id="537" w:name="_Toc149046238"/>
      <w:bookmarkStart w:id="538" w:name="_Toc149136766"/>
      <w:bookmarkStart w:id="539" w:name="_Toc149216446"/>
      <w:bookmarkStart w:id="540" w:name="_Toc149220234"/>
      <w:bookmarkStart w:id="541" w:name="_Toc149306525"/>
      <w:bookmarkStart w:id="542" w:name="_Toc152574328"/>
      <w:bookmarkStart w:id="543" w:name="_Toc148952954"/>
      <w:bookmarkStart w:id="544" w:name="_Toc148964021"/>
      <w:bookmarkStart w:id="545" w:name="_Toc149038578"/>
      <w:bookmarkStart w:id="546" w:name="_Toc149038848"/>
      <w:bookmarkStart w:id="547" w:name="_Toc149042586"/>
      <w:bookmarkStart w:id="548" w:name="_Toc149045779"/>
      <w:bookmarkStart w:id="549" w:name="_Toc149046239"/>
      <w:bookmarkStart w:id="550" w:name="_Toc149136767"/>
      <w:bookmarkStart w:id="551" w:name="_Toc149216447"/>
      <w:bookmarkStart w:id="552" w:name="_Toc149220235"/>
      <w:bookmarkStart w:id="553" w:name="_Toc149306526"/>
      <w:bookmarkStart w:id="554" w:name="_Toc152574329"/>
      <w:bookmarkStart w:id="555" w:name="_Toc148952955"/>
      <w:bookmarkStart w:id="556" w:name="_Toc148964022"/>
      <w:bookmarkStart w:id="557" w:name="_Toc149038579"/>
      <w:bookmarkStart w:id="558" w:name="_Toc149038849"/>
      <w:bookmarkStart w:id="559" w:name="_Toc149042587"/>
      <w:bookmarkStart w:id="560" w:name="_Toc149045780"/>
      <w:bookmarkStart w:id="561" w:name="_Toc149046240"/>
      <w:bookmarkStart w:id="562" w:name="_Toc149136768"/>
      <w:bookmarkStart w:id="563" w:name="_Toc149216448"/>
      <w:bookmarkStart w:id="564" w:name="_Toc149220236"/>
      <w:bookmarkStart w:id="565" w:name="_Toc149306527"/>
      <w:bookmarkStart w:id="566" w:name="_Toc152574330"/>
      <w:bookmarkStart w:id="567" w:name="_Toc148952956"/>
      <w:bookmarkStart w:id="568" w:name="_Toc148964023"/>
      <w:bookmarkStart w:id="569" w:name="_Toc149038580"/>
      <w:bookmarkStart w:id="570" w:name="_Toc149038850"/>
      <w:bookmarkStart w:id="571" w:name="_Toc149042588"/>
      <w:bookmarkStart w:id="572" w:name="_Toc149045781"/>
      <w:bookmarkStart w:id="573" w:name="_Toc149046241"/>
      <w:bookmarkStart w:id="574" w:name="_Toc149136769"/>
      <w:bookmarkStart w:id="575" w:name="_Toc149216449"/>
      <w:bookmarkStart w:id="576" w:name="_Toc149220237"/>
      <w:bookmarkStart w:id="577" w:name="_Toc149306528"/>
      <w:bookmarkStart w:id="578" w:name="_Toc152574331"/>
      <w:bookmarkStart w:id="579" w:name="_Toc148952957"/>
      <w:bookmarkStart w:id="580" w:name="_Toc148964024"/>
      <w:bookmarkStart w:id="581" w:name="_Toc149038581"/>
      <w:bookmarkStart w:id="582" w:name="_Toc149038851"/>
      <w:bookmarkStart w:id="583" w:name="_Toc149042589"/>
      <w:bookmarkStart w:id="584" w:name="_Toc149045782"/>
      <w:bookmarkStart w:id="585" w:name="_Toc149046242"/>
      <w:bookmarkStart w:id="586" w:name="_Toc149136770"/>
      <w:bookmarkStart w:id="587" w:name="_Toc149216450"/>
      <w:bookmarkStart w:id="588" w:name="_Toc149220238"/>
      <w:bookmarkStart w:id="589" w:name="_Toc149306529"/>
      <w:bookmarkStart w:id="590" w:name="_Toc152574332"/>
      <w:bookmarkStart w:id="591" w:name="_Toc148952958"/>
      <w:bookmarkStart w:id="592" w:name="_Toc148964025"/>
      <w:bookmarkStart w:id="593" w:name="_Toc149038582"/>
      <w:bookmarkStart w:id="594" w:name="_Toc149038852"/>
      <w:bookmarkStart w:id="595" w:name="_Toc149042590"/>
      <w:bookmarkStart w:id="596" w:name="_Toc149045783"/>
      <w:bookmarkStart w:id="597" w:name="_Toc149046243"/>
      <w:bookmarkStart w:id="598" w:name="_Toc149136771"/>
      <w:bookmarkStart w:id="599" w:name="_Toc149216451"/>
      <w:bookmarkStart w:id="600" w:name="_Toc149220239"/>
      <w:bookmarkStart w:id="601" w:name="_Toc149306530"/>
      <w:bookmarkStart w:id="602" w:name="_Toc152574333"/>
      <w:bookmarkStart w:id="603" w:name="_Toc148952959"/>
      <w:bookmarkStart w:id="604" w:name="_Toc148964026"/>
      <w:bookmarkStart w:id="605" w:name="_Toc149038583"/>
      <w:bookmarkStart w:id="606" w:name="_Toc149038853"/>
      <w:bookmarkStart w:id="607" w:name="_Toc149042591"/>
      <w:bookmarkStart w:id="608" w:name="_Toc149045784"/>
      <w:bookmarkStart w:id="609" w:name="_Toc149046244"/>
      <w:bookmarkStart w:id="610" w:name="_Toc149136772"/>
      <w:bookmarkStart w:id="611" w:name="_Toc149216452"/>
      <w:bookmarkStart w:id="612" w:name="_Toc149220240"/>
      <w:bookmarkStart w:id="613" w:name="_Toc149306531"/>
      <w:bookmarkStart w:id="614" w:name="_Toc152574334"/>
      <w:bookmarkStart w:id="615" w:name="_Toc148952960"/>
      <w:bookmarkStart w:id="616" w:name="_Toc148964027"/>
      <w:bookmarkStart w:id="617" w:name="_Toc149038584"/>
      <w:bookmarkStart w:id="618" w:name="_Toc149038854"/>
      <w:bookmarkStart w:id="619" w:name="_Toc149042592"/>
      <w:bookmarkStart w:id="620" w:name="_Toc149045785"/>
      <w:bookmarkStart w:id="621" w:name="_Toc149046245"/>
      <w:bookmarkStart w:id="622" w:name="_Toc149136773"/>
      <w:bookmarkStart w:id="623" w:name="_Toc149216453"/>
      <w:bookmarkStart w:id="624" w:name="_Toc149220241"/>
      <w:bookmarkStart w:id="625" w:name="_Toc149306532"/>
      <w:bookmarkStart w:id="626" w:name="_Toc152574335"/>
      <w:bookmarkStart w:id="627" w:name="_Toc148952961"/>
      <w:bookmarkStart w:id="628" w:name="_Toc148964028"/>
      <w:bookmarkStart w:id="629" w:name="_Toc149038585"/>
      <w:bookmarkStart w:id="630" w:name="_Toc149038855"/>
      <w:bookmarkStart w:id="631" w:name="_Toc149042593"/>
      <w:bookmarkStart w:id="632" w:name="_Toc149045786"/>
      <w:bookmarkStart w:id="633" w:name="_Toc149046246"/>
      <w:bookmarkStart w:id="634" w:name="_Toc149136774"/>
      <w:bookmarkStart w:id="635" w:name="_Toc149216454"/>
      <w:bookmarkStart w:id="636" w:name="_Toc149220242"/>
      <w:bookmarkStart w:id="637" w:name="_Toc149306533"/>
      <w:bookmarkStart w:id="638" w:name="_Toc152574336"/>
      <w:bookmarkStart w:id="639" w:name="_Toc148952962"/>
      <w:bookmarkStart w:id="640" w:name="_Toc148964029"/>
      <w:bookmarkStart w:id="641" w:name="_Toc149038586"/>
      <w:bookmarkStart w:id="642" w:name="_Toc149038856"/>
      <w:bookmarkStart w:id="643" w:name="_Toc149042594"/>
      <w:bookmarkStart w:id="644" w:name="_Toc149045787"/>
      <w:bookmarkStart w:id="645" w:name="_Toc149046247"/>
      <w:bookmarkStart w:id="646" w:name="_Toc149136775"/>
      <w:bookmarkStart w:id="647" w:name="_Toc149216455"/>
      <w:bookmarkStart w:id="648" w:name="_Toc149220243"/>
      <w:bookmarkStart w:id="649" w:name="_Toc149306534"/>
      <w:bookmarkStart w:id="650" w:name="_Toc152574337"/>
      <w:bookmarkStart w:id="651" w:name="_Toc148952963"/>
      <w:bookmarkStart w:id="652" w:name="_Toc148964030"/>
      <w:bookmarkStart w:id="653" w:name="_Toc149038587"/>
      <w:bookmarkStart w:id="654" w:name="_Toc149038857"/>
      <w:bookmarkStart w:id="655" w:name="_Toc149042595"/>
      <w:bookmarkStart w:id="656" w:name="_Toc149045788"/>
      <w:bookmarkStart w:id="657" w:name="_Toc149046248"/>
      <w:bookmarkStart w:id="658" w:name="_Toc149136776"/>
      <w:bookmarkStart w:id="659" w:name="_Toc149216456"/>
      <w:bookmarkStart w:id="660" w:name="_Toc149220244"/>
      <w:bookmarkStart w:id="661" w:name="_Toc149306535"/>
      <w:bookmarkStart w:id="662" w:name="_Toc152574338"/>
      <w:bookmarkStart w:id="663" w:name="_Toc148952964"/>
      <w:bookmarkStart w:id="664" w:name="_Toc148964031"/>
      <w:bookmarkStart w:id="665" w:name="_Toc149038588"/>
      <w:bookmarkStart w:id="666" w:name="_Toc149038858"/>
      <w:bookmarkStart w:id="667" w:name="_Toc149042596"/>
      <w:bookmarkStart w:id="668" w:name="_Toc149045789"/>
      <w:bookmarkStart w:id="669" w:name="_Toc149046249"/>
      <w:bookmarkStart w:id="670" w:name="_Toc149136777"/>
      <w:bookmarkStart w:id="671" w:name="_Toc149216457"/>
      <w:bookmarkStart w:id="672" w:name="_Toc149220245"/>
      <w:bookmarkStart w:id="673" w:name="_Toc149306536"/>
      <w:bookmarkStart w:id="674" w:name="_Toc152574339"/>
      <w:bookmarkStart w:id="675" w:name="_Toc148952965"/>
      <w:bookmarkStart w:id="676" w:name="_Toc148964032"/>
      <w:bookmarkStart w:id="677" w:name="_Toc149038589"/>
      <w:bookmarkStart w:id="678" w:name="_Toc149038859"/>
      <w:bookmarkStart w:id="679" w:name="_Toc149042597"/>
      <w:bookmarkStart w:id="680" w:name="_Toc149045790"/>
      <w:bookmarkStart w:id="681" w:name="_Toc149046250"/>
      <w:bookmarkStart w:id="682" w:name="_Toc149136778"/>
      <w:bookmarkStart w:id="683" w:name="_Toc149216458"/>
      <w:bookmarkStart w:id="684" w:name="_Toc149220246"/>
      <w:bookmarkStart w:id="685" w:name="_Toc149306537"/>
      <w:bookmarkStart w:id="686" w:name="_Toc152574340"/>
      <w:bookmarkStart w:id="687" w:name="_Toc148952966"/>
      <w:bookmarkStart w:id="688" w:name="_Toc148964033"/>
      <w:bookmarkStart w:id="689" w:name="_Toc149038590"/>
      <w:bookmarkStart w:id="690" w:name="_Toc149038860"/>
      <w:bookmarkStart w:id="691" w:name="_Toc149042598"/>
      <w:bookmarkStart w:id="692" w:name="_Toc149045791"/>
      <w:bookmarkStart w:id="693" w:name="_Toc149046251"/>
      <w:bookmarkStart w:id="694" w:name="_Toc149136779"/>
      <w:bookmarkStart w:id="695" w:name="_Toc149216459"/>
      <w:bookmarkStart w:id="696" w:name="_Toc149220247"/>
      <w:bookmarkStart w:id="697" w:name="_Toc149306538"/>
      <w:bookmarkStart w:id="698" w:name="_Toc152574341"/>
      <w:bookmarkStart w:id="699" w:name="_Toc148952967"/>
      <w:bookmarkStart w:id="700" w:name="_Toc148964034"/>
      <w:bookmarkStart w:id="701" w:name="_Toc149038591"/>
      <w:bookmarkStart w:id="702" w:name="_Toc149038861"/>
      <w:bookmarkStart w:id="703" w:name="_Toc149042599"/>
      <w:bookmarkStart w:id="704" w:name="_Toc149045792"/>
      <w:bookmarkStart w:id="705" w:name="_Toc149046252"/>
      <w:bookmarkStart w:id="706" w:name="_Toc149136780"/>
      <w:bookmarkStart w:id="707" w:name="_Toc149216460"/>
      <w:bookmarkStart w:id="708" w:name="_Toc149220248"/>
      <w:bookmarkStart w:id="709" w:name="_Toc149306539"/>
      <w:bookmarkStart w:id="710" w:name="_Toc152574342"/>
      <w:bookmarkStart w:id="711" w:name="_Toc148952968"/>
      <w:bookmarkStart w:id="712" w:name="_Toc148964035"/>
      <w:bookmarkStart w:id="713" w:name="_Toc149038592"/>
      <w:bookmarkStart w:id="714" w:name="_Toc149038862"/>
      <w:bookmarkStart w:id="715" w:name="_Toc149042600"/>
      <w:bookmarkStart w:id="716" w:name="_Toc149045793"/>
      <w:bookmarkStart w:id="717" w:name="_Toc149046253"/>
      <w:bookmarkStart w:id="718" w:name="_Toc149136781"/>
      <w:bookmarkStart w:id="719" w:name="_Toc149216461"/>
      <w:bookmarkStart w:id="720" w:name="_Toc149220249"/>
      <w:bookmarkStart w:id="721" w:name="_Toc149306540"/>
      <w:bookmarkStart w:id="722" w:name="_Toc152574343"/>
      <w:bookmarkStart w:id="723" w:name="_Toc148947649"/>
      <w:bookmarkStart w:id="724" w:name="_Toc148951032"/>
      <w:bookmarkStart w:id="725" w:name="_Toc148952463"/>
      <w:bookmarkStart w:id="726" w:name="_Toc148952969"/>
      <w:bookmarkStart w:id="727" w:name="_Toc148964036"/>
      <w:bookmarkStart w:id="728" w:name="_Toc149038593"/>
      <w:bookmarkStart w:id="729" w:name="_Toc149038863"/>
      <w:bookmarkStart w:id="730" w:name="_Toc149042601"/>
      <w:bookmarkStart w:id="731" w:name="_Toc149045794"/>
      <w:bookmarkStart w:id="732" w:name="_Toc149046254"/>
      <w:bookmarkStart w:id="733" w:name="_Toc149136782"/>
      <w:bookmarkStart w:id="734" w:name="_Toc149216462"/>
      <w:bookmarkStart w:id="735" w:name="_Toc149220250"/>
      <w:bookmarkStart w:id="736" w:name="_Toc149306541"/>
      <w:bookmarkStart w:id="737" w:name="_Toc152574344"/>
      <w:bookmarkStart w:id="738" w:name="_Toc125712692"/>
      <w:bookmarkStart w:id="739" w:name="_Ref149039365"/>
      <w:bookmarkStart w:id="740" w:name="_Ref149041080"/>
      <w:bookmarkStart w:id="741" w:name="_Ref149041083"/>
      <w:bookmarkStart w:id="742" w:name="_Toc225156924"/>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r w:rsidRPr="00ED5255">
        <w:t xml:space="preserve">Descripción recursos </w:t>
      </w:r>
      <w:r w:rsidR="0071113C" w:rsidRPr="00ED5255">
        <w:t xml:space="preserve">y presupuesto </w:t>
      </w:r>
      <w:r w:rsidR="007F2EFD" w:rsidRPr="00ED5255">
        <w:t xml:space="preserve">necesarios </w:t>
      </w:r>
      <w:r w:rsidRPr="00ED5255">
        <w:t>para el desarrollo del proyecto</w:t>
      </w:r>
      <w:bookmarkEnd w:id="738"/>
      <w:bookmarkEnd w:id="739"/>
      <w:bookmarkEnd w:id="740"/>
      <w:bookmarkEnd w:id="741"/>
      <w:bookmarkEnd w:id="742"/>
    </w:p>
    <w:p w14:paraId="2006919C" w14:textId="65E7D224" w:rsidR="00DC52A9" w:rsidRDefault="00DC52A9" w:rsidP="00EB54CC">
      <w:pPr>
        <w:pStyle w:val="Textoindependiente2"/>
        <w:pBdr>
          <w:top w:val="single" w:sz="4" w:space="1" w:color="auto"/>
          <w:left w:val="single" w:sz="4" w:space="4" w:color="auto"/>
          <w:bottom w:val="single" w:sz="4" w:space="1" w:color="auto"/>
          <w:right w:val="single" w:sz="4" w:space="4" w:color="auto"/>
        </w:pBdr>
        <w:ind w:right="0"/>
        <w:jc w:val="left"/>
        <w:rPr>
          <w:rFonts w:ascii="Calibri" w:hAnsi="Calibri" w:cs="Arial"/>
        </w:rPr>
      </w:pPr>
      <w:r>
        <w:rPr>
          <w:rFonts w:ascii="Calibri" w:hAnsi="Calibri" w:cs="Arial"/>
        </w:rPr>
        <w:t>Comp</w:t>
      </w:r>
      <w:r w:rsidR="004F453A">
        <w:rPr>
          <w:rFonts w:ascii="Calibri" w:hAnsi="Calibri" w:cs="Arial"/>
        </w:rPr>
        <w:t>r</w:t>
      </w:r>
      <w:r>
        <w:rPr>
          <w:rFonts w:ascii="Calibri" w:hAnsi="Calibri" w:cs="Arial"/>
        </w:rPr>
        <w:t>obaciones:</w:t>
      </w:r>
    </w:p>
    <w:p w14:paraId="7F951699" w14:textId="7CEEF5CB" w:rsidR="00754A7D" w:rsidRPr="00645643" w:rsidRDefault="00591644" w:rsidP="00EE3CBA">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jc w:val="left"/>
        <w:rPr>
          <w:rFonts w:ascii="Calibri" w:hAnsi="Calibri" w:cs="Arial"/>
          <w:b w:val="0"/>
          <w:color w:val="333333"/>
        </w:rPr>
      </w:pPr>
      <w:r w:rsidRPr="00591644">
        <w:rPr>
          <w:rFonts w:ascii="Calibri" w:hAnsi="Calibri" w:cs="Arial"/>
          <w:b w:val="0"/>
          <w:bCs/>
        </w:rPr>
        <w:t>¿El proyecto comienza el 1</w:t>
      </w:r>
      <w:r>
        <w:rPr>
          <w:rFonts w:ascii="Calibri" w:hAnsi="Calibri" w:cs="Arial"/>
          <w:b w:val="0"/>
          <w:bCs/>
        </w:rPr>
        <w:t xml:space="preserve"> de enero de </w:t>
      </w:r>
      <w:r w:rsidRPr="00591644">
        <w:rPr>
          <w:rFonts w:ascii="Calibri" w:hAnsi="Calibri" w:cs="Arial"/>
          <w:b w:val="0"/>
          <w:bCs/>
        </w:rPr>
        <w:t>202</w:t>
      </w:r>
      <w:r>
        <w:rPr>
          <w:rFonts w:ascii="Calibri" w:hAnsi="Calibri" w:cs="Arial"/>
          <w:b w:val="0"/>
          <w:bCs/>
        </w:rPr>
        <w:t>6</w:t>
      </w:r>
      <w:r w:rsidRPr="00591644">
        <w:rPr>
          <w:rFonts w:ascii="Calibri" w:hAnsi="Calibri" w:cs="Arial"/>
          <w:b w:val="0"/>
          <w:bCs/>
        </w:rPr>
        <w:t xml:space="preserve"> o despu</w:t>
      </w:r>
      <w:r w:rsidRPr="00591644">
        <w:rPr>
          <w:rFonts w:ascii="Calibri" w:hAnsi="Calibri" w:cs="Calibri"/>
          <w:b w:val="0"/>
          <w:bCs/>
        </w:rPr>
        <w:t>é</w:t>
      </w:r>
      <w:r w:rsidRPr="00591644">
        <w:rPr>
          <w:rFonts w:ascii="Calibri" w:hAnsi="Calibri" w:cs="Arial"/>
          <w:b w:val="0"/>
          <w:bCs/>
        </w:rPr>
        <w:t>s?</w:t>
      </w:r>
      <w:r w:rsidR="00C15CF8" w:rsidRPr="00EB54CC">
        <w:rPr>
          <w:rFonts w:ascii="Calibri" w:hAnsi="Calibri" w:cs="Arial"/>
          <w:b w:val="0"/>
          <w:bCs/>
        </w:rPr>
        <w:tab/>
      </w:r>
      <w:r w:rsidR="00EE3CBA" w:rsidRPr="00645643">
        <w:rPr>
          <w:rFonts w:ascii="Calibri" w:hAnsi="Calibri" w:cs="Arial"/>
          <w:b w:val="0"/>
          <w:color w:val="333333"/>
        </w:rPr>
        <w:t xml:space="preserve">SÍ </w:t>
      </w:r>
      <w:r w:rsidR="00EE3CBA" w:rsidRPr="00645643">
        <w:rPr>
          <w:rFonts w:ascii="Calibri" w:hAnsi="Calibri" w:cs="Arial"/>
          <w:b w:val="0"/>
          <w:color w:val="333333"/>
        </w:rPr>
        <w:fldChar w:fldCharType="begin">
          <w:ffData>
            <w:name w:val="Casilla2"/>
            <w:enabled/>
            <w:calcOnExit w:val="0"/>
            <w:checkBox>
              <w:sizeAuto/>
              <w:default w:val="0"/>
            </w:checkBox>
          </w:ffData>
        </w:fldChar>
      </w:r>
      <w:r w:rsidR="00EE3CBA" w:rsidRPr="00645643">
        <w:rPr>
          <w:rFonts w:ascii="Calibri" w:hAnsi="Calibri" w:cs="Arial"/>
          <w:b w:val="0"/>
          <w:color w:val="333333"/>
        </w:rPr>
        <w:instrText xml:space="preserve"> FORMCHECKBOX </w:instrText>
      </w:r>
      <w:r w:rsidR="00EE3CBA" w:rsidRPr="00645643">
        <w:rPr>
          <w:rFonts w:ascii="Calibri" w:hAnsi="Calibri" w:cs="Arial"/>
          <w:b w:val="0"/>
          <w:color w:val="333333"/>
        </w:rPr>
      </w:r>
      <w:r w:rsidR="00EE3CBA" w:rsidRPr="00645643">
        <w:rPr>
          <w:rFonts w:ascii="Calibri" w:hAnsi="Calibri" w:cs="Arial"/>
          <w:b w:val="0"/>
          <w:color w:val="333333"/>
        </w:rPr>
        <w:fldChar w:fldCharType="separate"/>
      </w:r>
      <w:r w:rsidR="00EE3CBA" w:rsidRPr="00645643">
        <w:rPr>
          <w:rFonts w:ascii="Calibri" w:hAnsi="Calibri" w:cs="Arial"/>
          <w:b w:val="0"/>
          <w:color w:val="333333"/>
        </w:rPr>
        <w:fldChar w:fldCharType="end"/>
      </w:r>
      <w:r w:rsidR="00EE3CBA" w:rsidRPr="00645643">
        <w:rPr>
          <w:rFonts w:ascii="Calibri" w:hAnsi="Calibri" w:cs="Arial"/>
          <w:b w:val="0"/>
          <w:color w:val="333333"/>
        </w:rPr>
        <w:tab/>
        <w:t xml:space="preserve">NO </w:t>
      </w:r>
      <w:r w:rsidR="00EE3CBA" w:rsidRPr="00645643">
        <w:rPr>
          <w:rFonts w:ascii="Calibri" w:hAnsi="Calibri" w:cs="Arial"/>
          <w:b w:val="0"/>
          <w:color w:val="333333"/>
        </w:rPr>
        <w:fldChar w:fldCharType="begin">
          <w:ffData>
            <w:name w:val="Casilla2"/>
            <w:enabled/>
            <w:calcOnExit w:val="0"/>
            <w:checkBox>
              <w:sizeAuto/>
              <w:default w:val="0"/>
            </w:checkBox>
          </w:ffData>
        </w:fldChar>
      </w:r>
      <w:r w:rsidR="00EE3CBA" w:rsidRPr="00645643">
        <w:rPr>
          <w:rFonts w:ascii="Calibri" w:hAnsi="Calibri" w:cs="Arial"/>
          <w:b w:val="0"/>
          <w:color w:val="333333"/>
        </w:rPr>
        <w:instrText xml:space="preserve"> FORMCHECKBOX </w:instrText>
      </w:r>
      <w:r w:rsidR="00EE3CBA" w:rsidRPr="00645643">
        <w:rPr>
          <w:rFonts w:ascii="Calibri" w:hAnsi="Calibri" w:cs="Arial"/>
          <w:b w:val="0"/>
          <w:color w:val="333333"/>
        </w:rPr>
      </w:r>
      <w:r w:rsidR="00EE3CBA" w:rsidRPr="00645643">
        <w:rPr>
          <w:rFonts w:ascii="Calibri" w:hAnsi="Calibri" w:cs="Arial"/>
          <w:b w:val="0"/>
          <w:color w:val="333333"/>
        </w:rPr>
        <w:fldChar w:fldCharType="separate"/>
      </w:r>
      <w:r w:rsidR="00EE3CBA" w:rsidRPr="00645643">
        <w:rPr>
          <w:rFonts w:ascii="Calibri" w:hAnsi="Calibri" w:cs="Arial"/>
          <w:b w:val="0"/>
          <w:color w:val="333333"/>
        </w:rPr>
        <w:fldChar w:fldCharType="end"/>
      </w:r>
    </w:p>
    <w:p w14:paraId="206D3F9C" w14:textId="2D803089" w:rsidR="00591644" w:rsidRPr="00645643" w:rsidRDefault="00591644" w:rsidP="00591644">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jc w:val="left"/>
        <w:rPr>
          <w:rFonts w:ascii="Calibri" w:hAnsi="Calibri" w:cs="Arial"/>
          <w:b w:val="0"/>
          <w:color w:val="333333"/>
        </w:rPr>
      </w:pPr>
      <w:r w:rsidRPr="00591644">
        <w:rPr>
          <w:rFonts w:ascii="Calibri" w:hAnsi="Calibri" w:cs="Arial"/>
          <w:b w:val="0"/>
          <w:bCs/>
        </w:rPr>
        <w:t>¿El proyecto finaliza el 30</w:t>
      </w:r>
      <w:r>
        <w:rPr>
          <w:rFonts w:ascii="Calibri" w:hAnsi="Calibri" w:cs="Arial"/>
          <w:b w:val="0"/>
          <w:bCs/>
        </w:rPr>
        <w:t xml:space="preserve"> de junio 2027 </w:t>
      </w:r>
      <w:r w:rsidRPr="00591644">
        <w:rPr>
          <w:rFonts w:ascii="Calibri" w:hAnsi="Calibri" w:cs="Arial"/>
          <w:b w:val="0"/>
          <w:bCs/>
        </w:rPr>
        <w:t>o antes?</w:t>
      </w:r>
      <w:r w:rsidRPr="00EB54CC">
        <w:rPr>
          <w:rFonts w:ascii="Calibri" w:hAnsi="Calibri" w:cs="Arial"/>
          <w:b w:val="0"/>
          <w:bCs/>
        </w:rPr>
        <w:tab/>
      </w:r>
      <w:r w:rsidRPr="00645643">
        <w:rPr>
          <w:rFonts w:ascii="Calibri" w:hAnsi="Calibri" w:cs="Arial"/>
          <w:b w:val="0"/>
          <w:color w:val="333333"/>
        </w:rPr>
        <w:t xml:space="preserve">SÍ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Pr="00645643">
        <w:rPr>
          <w:rFonts w:ascii="Calibri" w:hAnsi="Calibri" w:cs="Arial"/>
          <w:b w:val="0"/>
          <w:color w:val="333333"/>
        </w:rPr>
      </w:r>
      <w:r w:rsidRPr="00645643">
        <w:rPr>
          <w:rFonts w:ascii="Calibri" w:hAnsi="Calibri" w:cs="Arial"/>
          <w:b w:val="0"/>
          <w:color w:val="333333"/>
        </w:rPr>
        <w:fldChar w:fldCharType="separate"/>
      </w:r>
      <w:r w:rsidRPr="00645643">
        <w:rPr>
          <w:rFonts w:ascii="Calibri" w:hAnsi="Calibri" w:cs="Arial"/>
          <w:b w:val="0"/>
          <w:color w:val="333333"/>
        </w:rPr>
        <w:fldChar w:fldCharType="end"/>
      </w:r>
      <w:r w:rsidRPr="00645643">
        <w:rPr>
          <w:rFonts w:ascii="Calibri" w:hAnsi="Calibri" w:cs="Arial"/>
          <w:b w:val="0"/>
          <w:color w:val="333333"/>
        </w:rPr>
        <w:tab/>
        <w:t xml:space="preserve">NO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Pr="00645643">
        <w:rPr>
          <w:rFonts w:ascii="Calibri" w:hAnsi="Calibri" w:cs="Arial"/>
          <w:b w:val="0"/>
          <w:color w:val="333333"/>
        </w:rPr>
      </w:r>
      <w:r w:rsidRPr="00645643">
        <w:rPr>
          <w:rFonts w:ascii="Calibri" w:hAnsi="Calibri" w:cs="Arial"/>
          <w:b w:val="0"/>
          <w:color w:val="333333"/>
        </w:rPr>
        <w:fldChar w:fldCharType="separate"/>
      </w:r>
      <w:r w:rsidRPr="00645643">
        <w:rPr>
          <w:rFonts w:ascii="Calibri" w:hAnsi="Calibri" w:cs="Arial"/>
          <w:b w:val="0"/>
          <w:color w:val="333333"/>
        </w:rPr>
        <w:fldChar w:fldCharType="end"/>
      </w:r>
    </w:p>
    <w:p w14:paraId="69007988" w14:textId="36D494FE" w:rsidR="00DC52A9" w:rsidRPr="00645643" w:rsidRDefault="000F601A" w:rsidP="00EB54CC">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color w:val="333333"/>
        </w:rPr>
      </w:pPr>
      <w:r>
        <w:rPr>
          <w:rFonts w:ascii="Calibri" w:hAnsi="Calibri" w:cs="Arial"/>
          <w:b w:val="0"/>
          <w:bCs/>
        </w:rPr>
        <w:t>¿</w:t>
      </w:r>
      <w:r w:rsidR="00DC52A9" w:rsidRPr="00EB54CC">
        <w:rPr>
          <w:rFonts w:ascii="Calibri" w:hAnsi="Calibri" w:cs="Arial"/>
          <w:b w:val="0"/>
          <w:bCs/>
        </w:rPr>
        <w:t>Los costes presupuestado</w:t>
      </w:r>
      <w:r>
        <w:rPr>
          <w:rFonts w:ascii="Calibri" w:hAnsi="Calibri" w:cs="Arial"/>
          <w:b w:val="0"/>
          <w:bCs/>
        </w:rPr>
        <w:t>s</w:t>
      </w:r>
      <w:r w:rsidR="00DC52A9" w:rsidRPr="00EB54CC">
        <w:rPr>
          <w:rFonts w:ascii="Calibri" w:hAnsi="Calibri" w:cs="Arial"/>
          <w:b w:val="0"/>
          <w:bCs/>
        </w:rPr>
        <w:t xml:space="preserve"> son posteriores al inicio del proyecto</w:t>
      </w:r>
      <w:r>
        <w:rPr>
          <w:rFonts w:ascii="Calibri" w:hAnsi="Calibri" w:cs="Arial"/>
          <w:b w:val="0"/>
          <w:bCs/>
        </w:rPr>
        <w:t>?</w:t>
      </w:r>
      <w:r w:rsidR="00D311E0" w:rsidRPr="00EB54CC">
        <w:rPr>
          <w:rFonts w:ascii="Calibri" w:hAnsi="Calibri" w:cs="Arial"/>
          <w:b w:val="0"/>
          <w:bCs/>
        </w:rPr>
        <w:tab/>
      </w:r>
      <w:r w:rsidR="00DC52A9" w:rsidRPr="00645643">
        <w:rPr>
          <w:rFonts w:ascii="Calibri" w:hAnsi="Calibri" w:cs="Arial"/>
          <w:b w:val="0"/>
          <w:color w:val="333333"/>
        </w:rPr>
        <w:t>S</w:t>
      </w:r>
      <w:r w:rsidR="00891252" w:rsidRPr="00645643">
        <w:rPr>
          <w:rFonts w:ascii="Calibri" w:hAnsi="Calibri" w:cs="Arial"/>
          <w:b w:val="0"/>
          <w:color w:val="333333"/>
        </w:rPr>
        <w:t>Í</w:t>
      </w:r>
      <w:r w:rsidR="00DC52A9" w:rsidRPr="00645643">
        <w:rPr>
          <w:rFonts w:ascii="Calibri" w:hAnsi="Calibri" w:cs="Arial"/>
          <w:b w:val="0"/>
          <w:color w:val="333333"/>
        </w:rPr>
        <w:t xml:space="preserve"> </w:t>
      </w:r>
      <w:r w:rsidR="00DC52A9" w:rsidRPr="00645643">
        <w:rPr>
          <w:rFonts w:ascii="Calibri" w:hAnsi="Calibri" w:cs="Arial"/>
          <w:b w:val="0"/>
          <w:color w:val="333333"/>
        </w:rPr>
        <w:fldChar w:fldCharType="begin">
          <w:ffData>
            <w:name w:val="Casilla2"/>
            <w:enabled/>
            <w:calcOnExit w:val="0"/>
            <w:checkBox>
              <w:sizeAuto/>
              <w:default w:val="0"/>
            </w:checkBox>
          </w:ffData>
        </w:fldChar>
      </w:r>
      <w:r w:rsidR="00DC52A9" w:rsidRPr="00645643">
        <w:rPr>
          <w:rFonts w:ascii="Calibri" w:hAnsi="Calibri" w:cs="Arial"/>
          <w:b w:val="0"/>
          <w:color w:val="333333"/>
        </w:rPr>
        <w:instrText xml:space="preserve"> FORMCHECKBOX </w:instrText>
      </w:r>
      <w:r w:rsidR="00DC52A9" w:rsidRPr="00645643">
        <w:rPr>
          <w:rFonts w:ascii="Calibri" w:hAnsi="Calibri" w:cs="Arial"/>
          <w:b w:val="0"/>
          <w:color w:val="333333"/>
        </w:rPr>
      </w:r>
      <w:r w:rsidR="00DC52A9" w:rsidRPr="00645643">
        <w:rPr>
          <w:rFonts w:ascii="Calibri" w:hAnsi="Calibri" w:cs="Arial"/>
          <w:b w:val="0"/>
          <w:color w:val="333333"/>
        </w:rPr>
        <w:fldChar w:fldCharType="separate"/>
      </w:r>
      <w:r w:rsidR="00DC52A9" w:rsidRPr="00645643">
        <w:rPr>
          <w:rFonts w:ascii="Calibri" w:hAnsi="Calibri" w:cs="Arial"/>
          <w:b w:val="0"/>
          <w:color w:val="333333"/>
        </w:rPr>
        <w:fldChar w:fldCharType="end"/>
      </w:r>
      <w:r w:rsidR="00D311E0" w:rsidRPr="00645643">
        <w:rPr>
          <w:rFonts w:ascii="Calibri" w:hAnsi="Calibri" w:cs="Arial"/>
          <w:b w:val="0"/>
          <w:color w:val="333333"/>
        </w:rPr>
        <w:tab/>
      </w:r>
      <w:r w:rsidR="00DC52A9" w:rsidRPr="00645643">
        <w:rPr>
          <w:rFonts w:ascii="Calibri" w:hAnsi="Calibri" w:cs="Arial"/>
          <w:b w:val="0"/>
          <w:color w:val="333333"/>
        </w:rPr>
        <w:t xml:space="preserve">NO </w:t>
      </w:r>
      <w:r w:rsidR="00DC52A9" w:rsidRPr="00645643">
        <w:rPr>
          <w:rFonts w:ascii="Calibri" w:hAnsi="Calibri" w:cs="Arial"/>
          <w:b w:val="0"/>
          <w:color w:val="333333"/>
        </w:rPr>
        <w:fldChar w:fldCharType="begin">
          <w:ffData>
            <w:name w:val="Casilla2"/>
            <w:enabled/>
            <w:calcOnExit w:val="0"/>
            <w:checkBox>
              <w:sizeAuto/>
              <w:default w:val="0"/>
            </w:checkBox>
          </w:ffData>
        </w:fldChar>
      </w:r>
      <w:r w:rsidR="00DC52A9" w:rsidRPr="00645643">
        <w:rPr>
          <w:rFonts w:ascii="Calibri" w:hAnsi="Calibri" w:cs="Arial"/>
          <w:b w:val="0"/>
          <w:color w:val="333333"/>
        </w:rPr>
        <w:instrText xml:space="preserve"> FORMCHECKBOX </w:instrText>
      </w:r>
      <w:r w:rsidR="00DC52A9" w:rsidRPr="00645643">
        <w:rPr>
          <w:rFonts w:ascii="Calibri" w:hAnsi="Calibri" w:cs="Arial"/>
          <w:b w:val="0"/>
          <w:color w:val="333333"/>
        </w:rPr>
      </w:r>
      <w:r w:rsidR="00DC52A9" w:rsidRPr="00645643">
        <w:rPr>
          <w:rFonts w:ascii="Calibri" w:hAnsi="Calibri" w:cs="Arial"/>
          <w:b w:val="0"/>
          <w:color w:val="333333"/>
        </w:rPr>
        <w:fldChar w:fldCharType="separate"/>
      </w:r>
      <w:r w:rsidR="00DC52A9" w:rsidRPr="00645643">
        <w:rPr>
          <w:rFonts w:ascii="Calibri" w:hAnsi="Calibri" w:cs="Arial"/>
          <w:b w:val="0"/>
          <w:color w:val="333333"/>
        </w:rPr>
        <w:fldChar w:fldCharType="end"/>
      </w:r>
    </w:p>
    <w:p w14:paraId="6E26A6EE" w14:textId="415A3884" w:rsidR="00027FEE" w:rsidRPr="00645643" w:rsidRDefault="000F601A" w:rsidP="00EB54CC">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color w:val="333333"/>
        </w:rPr>
      </w:pPr>
      <w:r>
        <w:rPr>
          <w:rFonts w:ascii="Calibri" w:hAnsi="Calibri" w:cs="Arial"/>
          <w:b w:val="0"/>
          <w:bCs/>
        </w:rPr>
        <w:t>¿</w:t>
      </w:r>
      <w:r w:rsidR="004A3BF5">
        <w:rPr>
          <w:rFonts w:ascii="Calibri" w:hAnsi="Calibri" w:cs="Arial"/>
          <w:b w:val="0"/>
          <w:bCs/>
        </w:rPr>
        <w:t>A</w:t>
      </w:r>
      <w:r w:rsidR="004A3BF5" w:rsidRPr="004A3BF5">
        <w:rPr>
          <w:rFonts w:ascii="Calibri" w:hAnsi="Calibri" w:cs="Arial"/>
          <w:b w:val="0"/>
          <w:bCs/>
        </w:rPr>
        <w:t>l menos un</w:t>
      </w:r>
      <w:r w:rsidR="004A3BF5">
        <w:rPr>
          <w:rFonts w:ascii="Calibri" w:hAnsi="Calibri" w:cs="Arial"/>
          <w:b w:val="0"/>
          <w:bCs/>
        </w:rPr>
        <w:t xml:space="preserve"> gasto</w:t>
      </w:r>
      <w:r w:rsidR="00D34DD8">
        <w:rPr>
          <w:rFonts w:ascii="Calibri" w:hAnsi="Calibri" w:cs="Arial"/>
          <w:b w:val="0"/>
          <w:bCs/>
        </w:rPr>
        <w:t xml:space="preserve">, </w:t>
      </w:r>
      <w:r>
        <w:rPr>
          <w:rFonts w:ascii="Calibri" w:hAnsi="Calibri" w:cs="Arial"/>
          <w:b w:val="0"/>
          <w:bCs/>
        </w:rPr>
        <w:t xml:space="preserve">distinto </w:t>
      </w:r>
      <w:r w:rsidR="004A3BF5">
        <w:rPr>
          <w:rFonts w:ascii="Calibri" w:hAnsi="Calibri" w:cs="Arial"/>
          <w:b w:val="0"/>
          <w:bCs/>
        </w:rPr>
        <w:t>del informe de auditoría</w:t>
      </w:r>
      <w:r w:rsidR="00D34DD8">
        <w:rPr>
          <w:rFonts w:ascii="Calibri" w:hAnsi="Calibri" w:cs="Arial"/>
          <w:b w:val="0"/>
          <w:bCs/>
        </w:rPr>
        <w:t>,</w:t>
      </w:r>
      <w:r w:rsidR="004A3BF5">
        <w:rPr>
          <w:rFonts w:ascii="Calibri" w:hAnsi="Calibri" w:cs="Arial"/>
          <w:b w:val="0"/>
          <w:bCs/>
        </w:rPr>
        <w:t xml:space="preserve"> es</w:t>
      </w:r>
      <w:r w:rsidR="004A3BF5" w:rsidRPr="004A3BF5">
        <w:rPr>
          <w:rFonts w:ascii="Calibri" w:hAnsi="Calibri" w:cs="Arial"/>
          <w:b w:val="0"/>
          <w:bCs/>
        </w:rPr>
        <w:t xml:space="preserve"> posterior a la solicitud de la ayuda</w:t>
      </w:r>
      <w:r>
        <w:rPr>
          <w:rFonts w:ascii="Calibri" w:hAnsi="Calibri" w:cs="Arial"/>
          <w:b w:val="0"/>
          <w:bCs/>
        </w:rPr>
        <w:t>?</w:t>
      </w:r>
      <w:r w:rsidR="007046D4" w:rsidRPr="00EB54CC">
        <w:rPr>
          <w:rFonts w:ascii="Calibri" w:hAnsi="Calibri" w:cs="Arial"/>
          <w:b w:val="0"/>
          <w:bCs/>
        </w:rPr>
        <w:tab/>
      </w:r>
      <w:r w:rsidR="00DC52A9" w:rsidRPr="00645643">
        <w:rPr>
          <w:rFonts w:ascii="Calibri" w:hAnsi="Calibri" w:cs="Arial"/>
          <w:b w:val="0"/>
          <w:color w:val="333333"/>
        </w:rPr>
        <w:t>S</w:t>
      </w:r>
      <w:r w:rsidR="00891252" w:rsidRPr="00645643">
        <w:rPr>
          <w:rFonts w:ascii="Calibri" w:hAnsi="Calibri" w:cs="Arial"/>
          <w:b w:val="0"/>
          <w:color w:val="333333"/>
        </w:rPr>
        <w:t>Í</w:t>
      </w:r>
      <w:r w:rsidR="00DC52A9" w:rsidRPr="00645643">
        <w:rPr>
          <w:rFonts w:ascii="Calibri" w:hAnsi="Calibri" w:cs="Arial"/>
          <w:b w:val="0"/>
          <w:color w:val="333333"/>
        </w:rPr>
        <w:t xml:space="preserve"> </w:t>
      </w:r>
      <w:r w:rsidR="00DC52A9" w:rsidRPr="00645643">
        <w:rPr>
          <w:rFonts w:ascii="Calibri" w:hAnsi="Calibri" w:cs="Arial"/>
          <w:b w:val="0"/>
          <w:color w:val="333333"/>
        </w:rPr>
        <w:fldChar w:fldCharType="begin">
          <w:ffData>
            <w:name w:val="Casilla2"/>
            <w:enabled/>
            <w:calcOnExit w:val="0"/>
            <w:checkBox>
              <w:sizeAuto/>
              <w:default w:val="0"/>
            </w:checkBox>
          </w:ffData>
        </w:fldChar>
      </w:r>
      <w:r w:rsidR="00DC52A9" w:rsidRPr="00645643">
        <w:rPr>
          <w:rFonts w:ascii="Calibri" w:hAnsi="Calibri" w:cs="Arial"/>
          <w:b w:val="0"/>
          <w:color w:val="333333"/>
        </w:rPr>
        <w:instrText xml:space="preserve"> FORMCHECKBOX </w:instrText>
      </w:r>
      <w:r w:rsidR="00DC52A9" w:rsidRPr="00645643">
        <w:rPr>
          <w:rFonts w:ascii="Calibri" w:hAnsi="Calibri" w:cs="Arial"/>
          <w:b w:val="0"/>
          <w:color w:val="333333"/>
        </w:rPr>
      </w:r>
      <w:r w:rsidR="00DC52A9" w:rsidRPr="00645643">
        <w:rPr>
          <w:rFonts w:ascii="Calibri" w:hAnsi="Calibri" w:cs="Arial"/>
          <w:b w:val="0"/>
          <w:color w:val="333333"/>
        </w:rPr>
        <w:fldChar w:fldCharType="separate"/>
      </w:r>
      <w:r w:rsidR="00DC52A9" w:rsidRPr="00645643">
        <w:rPr>
          <w:rFonts w:ascii="Calibri" w:hAnsi="Calibri" w:cs="Arial"/>
          <w:b w:val="0"/>
          <w:color w:val="333333"/>
        </w:rPr>
        <w:fldChar w:fldCharType="end"/>
      </w:r>
      <w:r w:rsidR="007046D4" w:rsidRPr="00645643">
        <w:rPr>
          <w:rFonts w:ascii="Calibri" w:hAnsi="Calibri" w:cs="Arial"/>
          <w:b w:val="0"/>
          <w:color w:val="333333"/>
        </w:rPr>
        <w:tab/>
      </w:r>
      <w:r w:rsidR="00DC52A9" w:rsidRPr="00645643">
        <w:rPr>
          <w:rFonts w:ascii="Calibri" w:hAnsi="Calibri" w:cs="Arial"/>
          <w:b w:val="0"/>
          <w:color w:val="333333"/>
        </w:rPr>
        <w:t xml:space="preserve">NO </w:t>
      </w:r>
      <w:r w:rsidR="00DC52A9" w:rsidRPr="00645643">
        <w:rPr>
          <w:rFonts w:ascii="Calibri" w:hAnsi="Calibri" w:cs="Arial"/>
          <w:b w:val="0"/>
          <w:color w:val="333333"/>
        </w:rPr>
        <w:fldChar w:fldCharType="begin">
          <w:ffData>
            <w:name w:val="Casilla2"/>
            <w:enabled/>
            <w:calcOnExit w:val="0"/>
            <w:checkBox>
              <w:sizeAuto/>
              <w:default w:val="0"/>
            </w:checkBox>
          </w:ffData>
        </w:fldChar>
      </w:r>
      <w:r w:rsidR="00DC52A9" w:rsidRPr="00645643">
        <w:rPr>
          <w:rFonts w:ascii="Calibri" w:hAnsi="Calibri" w:cs="Arial"/>
          <w:b w:val="0"/>
          <w:color w:val="333333"/>
        </w:rPr>
        <w:instrText xml:space="preserve"> FORMCHECKBOX </w:instrText>
      </w:r>
      <w:r w:rsidR="00DC52A9" w:rsidRPr="00645643">
        <w:rPr>
          <w:rFonts w:ascii="Calibri" w:hAnsi="Calibri" w:cs="Arial"/>
          <w:b w:val="0"/>
          <w:color w:val="333333"/>
        </w:rPr>
      </w:r>
      <w:r w:rsidR="00DC52A9" w:rsidRPr="00645643">
        <w:rPr>
          <w:rFonts w:ascii="Calibri" w:hAnsi="Calibri" w:cs="Arial"/>
          <w:b w:val="0"/>
          <w:color w:val="333333"/>
        </w:rPr>
        <w:fldChar w:fldCharType="separate"/>
      </w:r>
      <w:r w:rsidR="00DC52A9" w:rsidRPr="00645643">
        <w:rPr>
          <w:rFonts w:ascii="Calibri" w:hAnsi="Calibri" w:cs="Arial"/>
          <w:b w:val="0"/>
          <w:color w:val="333333"/>
        </w:rPr>
        <w:fldChar w:fldCharType="end"/>
      </w:r>
    </w:p>
    <w:p w14:paraId="21F83E4F" w14:textId="5BDEDAEA" w:rsidR="00433521" w:rsidRDefault="00433521" w:rsidP="00EB54CC">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color w:val="333333"/>
        </w:rPr>
      </w:pPr>
    </w:p>
    <w:p w14:paraId="3B01914A" w14:textId="4869C08D" w:rsidR="00DC52A9" w:rsidRPr="00EB54CC" w:rsidRDefault="00DC52A9" w:rsidP="00EB54CC">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bCs/>
        </w:rPr>
      </w:pPr>
      <w:r w:rsidRPr="00EB54CC">
        <w:rPr>
          <w:rFonts w:ascii="Calibri" w:hAnsi="Calibri" w:cs="Arial"/>
          <w:b w:val="0"/>
          <w:bCs/>
        </w:rPr>
        <w:t>No son subvencionables bienes y servicios adquiridos o prestados por personas, entidades o empresas vinculadas con la empresa beneficiaria, entendiendo por tales las que respondan a la definición del art</w:t>
      </w:r>
      <w:r w:rsidR="00433521" w:rsidRPr="00EB54CC">
        <w:rPr>
          <w:rFonts w:ascii="Calibri" w:hAnsi="Calibri" w:cs="Arial"/>
          <w:b w:val="0"/>
          <w:bCs/>
        </w:rPr>
        <w:t>.</w:t>
      </w:r>
      <w:r w:rsidRPr="00EB54CC">
        <w:rPr>
          <w:rFonts w:ascii="Calibri" w:hAnsi="Calibri" w:cs="Arial"/>
          <w:b w:val="0"/>
          <w:bCs/>
        </w:rPr>
        <w:t xml:space="preserve"> 68.2 del Reglamento de la Ley General de Subvenciones, aprobado por Real Decreto 887/2006, de 21 de julio.</w:t>
      </w:r>
    </w:p>
    <w:p w14:paraId="0EA1B993" w14:textId="3D36FBE4" w:rsidR="00DC52A9" w:rsidRPr="00EB54CC" w:rsidRDefault="000F601A" w:rsidP="00EB54CC">
      <w:pPr>
        <w:pStyle w:val="Textoindependiente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bCs/>
        </w:rPr>
      </w:pPr>
      <w:r>
        <w:rPr>
          <w:rFonts w:ascii="Calibri" w:hAnsi="Calibri" w:cs="Arial"/>
          <w:b w:val="0"/>
          <w:bCs/>
        </w:rPr>
        <w:t>¿</w:t>
      </w:r>
      <w:r w:rsidR="00DC52A9" w:rsidRPr="00EB54CC">
        <w:rPr>
          <w:rFonts w:ascii="Calibri" w:hAnsi="Calibri" w:cs="Arial"/>
          <w:b w:val="0"/>
          <w:bCs/>
        </w:rPr>
        <w:t>El solicitante respeta esta limitación para costes descritos/presupuestados en esta memoria</w:t>
      </w:r>
      <w:r>
        <w:rPr>
          <w:rFonts w:ascii="Calibri" w:hAnsi="Calibri" w:cs="Arial"/>
          <w:b w:val="0"/>
          <w:bCs/>
        </w:rPr>
        <w:t>?</w:t>
      </w:r>
      <w:r w:rsidR="004F453A" w:rsidRPr="00EB54CC">
        <w:rPr>
          <w:rFonts w:ascii="Calibri" w:hAnsi="Calibri" w:cs="Arial"/>
          <w:b w:val="0"/>
          <w:bCs/>
        </w:rPr>
        <w:tab/>
      </w:r>
      <w:r w:rsidR="00DC52A9" w:rsidRPr="00645643">
        <w:rPr>
          <w:rFonts w:ascii="Calibri" w:hAnsi="Calibri" w:cs="Arial"/>
          <w:b w:val="0"/>
          <w:color w:val="333333"/>
        </w:rPr>
        <w:t>S</w:t>
      </w:r>
      <w:r w:rsidR="00891252" w:rsidRPr="00645643">
        <w:rPr>
          <w:rFonts w:ascii="Calibri" w:hAnsi="Calibri" w:cs="Arial"/>
          <w:b w:val="0"/>
          <w:color w:val="333333"/>
        </w:rPr>
        <w:t>Í</w:t>
      </w:r>
      <w:r w:rsidR="00DC52A9" w:rsidRPr="00645643">
        <w:rPr>
          <w:rFonts w:ascii="Calibri" w:hAnsi="Calibri" w:cs="Arial"/>
          <w:b w:val="0"/>
          <w:color w:val="333333"/>
        </w:rPr>
        <w:t xml:space="preserve"> </w:t>
      </w:r>
      <w:r w:rsidR="00DC52A9" w:rsidRPr="00645643">
        <w:rPr>
          <w:rFonts w:ascii="Calibri" w:hAnsi="Calibri" w:cs="Arial"/>
          <w:b w:val="0"/>
          <w:color w:val="333333"/>
        </w:rPr>
        <w:fldChar w:fldCharType="begin">
          <w:ffData>
            <w:name w:val="Casilla2"/>
            <w:enabled/>
            <w:calcOnExit w:val="0"/>
            <w:checkBox>
              <w:sizeAuto/>
              <w:default w:val="0"/>
            </w:checkBox>
          </w:ffData>
        </w:fldChar>
      </w:r>
      <w:r w:rsidR="00DC52A9" w:rsidRPr="00645643">
        <w:rPr>
          <w:rFonts w:ascii="Calibri" w:hAnsi="Calibri" w:cs="Arial"/>
          <w:b w:val="0"/>
          <w:color w:val="333333"/>
        </w:rPr>
        <w:instrText xml:space="preserve"> FORMCHECKBOX </w:instrText>
      </w:r>
      <w:r w:rsidR="00DC52A9" w:rsidRPr="00645643">
        <w:rPr>
          <w:rFonts w:ascii="Calibri" w:hAnsi="Calibri" w:cs="Arial"/>
          <w:b w:val="0"/>
          <w:color w:val="333333"/>
        </w:rPr>
      </w:r>
      <w:r w:rsidR="00DC52A9" w:rsidRPr="00645643">
        <w:rPr>
          <w:rFonts w:ascii="Calibri" w:hAnsi="Calibri" w:cs="Arial"/>
          <w:b w:val="0"/>
          <w:color w:val="333333"/>
        </w:rPr>
        <w:fldChar w:fldCharType="separate"/>
      </w:r>
      <w:r w:rsidR="00DC52A9" w:rsidRPr="00645643">
        <w:rPr>
          <w:rFonts w:ascii="Calibri" w:hAnsi="Calibri" w:cs="Arial"/>
          <w:b w:val="0"/>
          <w:color w:val="333333"/>
        </w:rPr>
        <w:fldChar w:fldCharType="end"/>
      </w:r>
      <w:r w:rsidR="007046D4" w:rsidRPr="00645643">
        <w:rPr>
          <w:rFonts w:ascii="Calibri" w:hAnsi="Calibri" w:cs="Arial"/>
          <w:b w:val="0"/>
          <w:color w:val="333333"/>
        </w:rPr>
        <w:tab/>
      </w:r>
      <w:r w:rsidR="00DC52A9" w:rsidRPr="00645643">
        <w:rPr>
          <w:rFonts w:ascii="Calibri" w:hAnsi="Calibri" w:cs="Arial"/>
          <w:b w:val="0"/>
          <w:color w:val="333333"/>
        </w:rPr>
        <w:t xml:space="preserve">NO </w:t>
      </w:r>
      <w:r w:rsidR="00DC52A9" w:rsidRPr="00645643">
        <w:rPr>
          <w:rFonts w:ascii="Calibri" w:hAnsi="Calibri" w:cs="Arial"/>
          <w:b w:val="0"/>
          <w:color w:val="333333"/>
        </w:rPr>
        <w:fldChar w:fldCharType="begin">
          <w:ffData>
            <w:name w:val="Casilla2"/>
            <w:enabled/>
            <w:calcOnExit w:val="0"/>
            <w:checkBox>
              <w:sizeAuto/>
              <w:default w:val="0"/>
            </w:checkBox>
          </w:ffData>
        </w:fldChar>
      </w:r>
      <w:r w:rsidR="00DC52A9" w:rsidRPr="00645643">
        <w:rPr>
          <w:rFonts w:ascii="Calibri" w:hAnsi="Calibri" w:cs="Arial"/>
          <w:b w:val="0"/>
          <w:color w:val="333333"/>
        </w:rPr>
        <w:instrText xml:space="preserve"> FORMCHECKBOX </w:instrText>
      </w:r>
      <w:r w:rsidR="00DC52A9" w:rsidRPr="00645643">
        <w:rPr>
          <w:rFonts w:ascii="Calibri" w:hAnsi="Calibri" w:cs="Arial"/>
          <w:b w:val="0"/>
          <w:color w:val="333333"/>
        </w:rPr>
      </w:r>
      <w:r w:rsidR="00DC52A9" w:rsidRPr="00645643">
        <w:rPr>
          <w:rFonts w:ascii="Calibri" w:hAnsi="Calibri" w:cs="Arial"/>
          <w:b w:val="0"/>
          <w:color w:val="333333"/>
        </w:rPr>
        <w:fldChar w:fldCharType="separate"/>
      </w:r>
      <w:r w:rsidR="00DC52A9" w:rsidRPr="00645643">
        <w:rPr>
          <w:rFonts w:ascii="Calibri" w:hAnsi="Calibri" w:cs="Arial"/>
          <w:b w:val="0"/>
          <w:color w:val="333333"/>
        </w:rPr>
        <w:fldChar w:fldCharType="end"/>
      </w:r>
    </w:p>
    <w:p w14:paraId="33B4FF1E" w14:textId="77777777" w:rsidR="004F453A" w:rsidRDefault="004F453A" w:rsidP="00EB54CC">
      <w:pPr>
        <w:pStyle w:val="Textoindependiente"/>
        <w:tabs>
          <w:tab w:val="left" w:pos="8222"/>
          <w:tab w:val="left" w:pos="8789"/>
        </w:tabs>
        <w:rPr>
          <w:rFonts w:cs="Arial"/>
          <w:i/>
          <w:color w:val="7F7F7F"/>
          <w:sz w:val="18"/>
        </w:rPr>
      </w:pPr>
    </w:p>
    <w:p w14:paraId="1D16B08A" w14:textId="31D39064" w:rsidR="00BE775C" w:rsidRPr="00EB54CC" w:rsidRDefault="00826FCF" w:rsidP="00EB54CC">
      <w:pPr>
        <w:shd w:val="clear" w:color="auto" w:fill="D7D7D7"/>
        <w:ind w:right="50"/>
        <w:jc w:val="both"/>
        <w:rPr>
          <w:rFonts w:cs="Arial"/>
          <w:bCs/>
          <w:sz w:val="18"/>
          <w:szCs w:val="18"/>
        </w:rPr>
      </w:pPr>
      <w:r w:rsidRPr="00EB54CC">
        <w:rPr>
          <w:rFonts w:cs="Arial"/>
          <w:bCs/>
          <w:sz w:val="18"/>
          <w:szCs w:val="18"/>
        </w:rPr>
        <w:t xml:space="preserve">Tras detallar </w:t>
      </w:r>
      <w:r w:rsidR="00FA0B86" w:rsidRPr="00EB54CC">
        <w:rPr>
          <w:rFonts w:cs="Arial"/>
          <w:bCs/>
          <w:sz w:val="18"/>
          <w:szCs w:val="18"/>
        </w:rPr>
        <w:t xml:space="preserve">en los apartados </w:t>
      </w:r>
      <w:r w:rsidR="0037264F" w:rsidRPr="00EB54CC">
        <w:rPr>
          <w:rFonts w:cs="Arial"/>
          <w:bCs/>
          <w:sz w:val="18"/>
          <w:szCs w:val="18"/>
        </w:rPr>
        <w:fldChar w:fldCharType="begin"/>
      </w:r>
      <w:r w:rsidR="0037264F" w:rsidRPr="00EB54CC">
        <w:rPr>
          <w:rFonts w:cs="Arial"/>
          <w:bCs/>
          <w:sz w:val="18"/>
          <w:szCs w:val="18"/>
        </w:rPr>
        <w:instrText xml:space="preserve"> REF _Ref148964357 \r \h </w:instrText>
      </w:r>
      <w:r w:rsidR="00C86807">
        <w:rPr>
          <w:rFonts w:cs="Arial"/>
          <w:bCs/>
          <w:sz w:val="18"/>
          <w:szCs w:val="18"/>
        </w:rPr>
        <w:instrText xml:space="preserve"> \* MERGEFORMAT </w:instrText>
      </w:r>
      <w:r w:rsidR="0037264F" w:rsidRPr="00EB54CC">
        <w:rPr>
          <w:rFonts w:cs="Arial"/>
          <w:bCs/>
          <w:sz w:val="18"/>
          <w:szCs w:val="18"/>
        </w:rPr>
      </w:r>
      <w:r w:rsidR="0037264F" w:rsidRPr="00EB54CC">
        <w:rPr>
          <w:rFonts w:cs="Arial"/>
          <w:bCs/>
          <w:sz w:val="18"/>
          <w:szCs w:val="18"/>
        </w:rPr>
        <w:fldChar w:fldCharType="separate"/>
      </w:r>
      <w:r w:rsidR="00FE3530">
        <w:rPr>
          <w:rFonts w:cs="Arial"/>
          <w:bCs/>
          <w:sz w:val="18"/>
          <w:szCs w:val="18"/>
        </w:rPr>
        <w:t>B.5.2</w:t>
      </w:r>
      <w:r w:rsidR="0037264F" w:rsidRPr="00EB54CC">
        <w:rPr>
          <w:rFonts w:cs="Arial"/>
          <w:bCs/>
          <w:sz w:val="18"/>
          <w:szCs w:val="18"/>
        </w:rPr>
        <w:fldChar w:fldCharType="end"/>
      </w:r>
      <w:r w:rsidR="0037264F" w:rsidRPr="00EB54CC">
        <w:rPr>
          <w:rFonts w:cs="Arial"/>
          <w:bCs/>
          <w:sz w:val="18"/>
          <w:szCs w:val="18"/>
        </w:rPr>
        <w:t xml:space="preserve"> al </w:t>
      </w:r>
      <w:r w:rsidR="0037264F" w:rsidRPr="00EB54CC">
        <w:rPr>
          <w:rFonts w:cs="Arial"/>
          <w:bCs/>
          <w:sz w:val="18"/>
          <w:szCs w:val="18"/>
        </w:rPr>
        <w:fldChar w:fldCharType="begin"/>
      </w:r>
      <w:r w:rsidR="0037264F" w:rsidRPr="00EB54CC">
        <w:rPr>
          <w:rFonts w:cs="Arial"/>
          <w:bCs/>
          <w:sz w:val="18"/>
          <w:szCs w:val="18"/>
        </w:rPr>
        <w:instrText xml:space="preserve"> REF _Ref148964386 \r \h </w:instrText>
      </w:r>
      <w:r w:rsidR="00C86807">
        <w:rPr>
          <w:rFonts w:cs="Arial"/>
          <w:bCs/>
          <w:sz w:val="18"/>
          <w:szCs w:val="18"/>
        </w:rPr>
        <w:instrText xml:space="preserve"> \* MERGEFORMAT </w:instrText>
      </w:r>
      <w:r w:rsidR="0037264F" w:rsidRPr="00EB54CC">
        <w:rPr>
          <w:rFonts w:cs="Arial"/>
          <w:bCs/>
          <w:sz w:val="18"/>
          <w:szCs w:val="18"/>
        </w:rPr>
      </w:r>
      <w:r w:rsidR="0037264F" w:rsidRPr="00EB54CC">
        <w:rPr>
          <w:rFonts w:cs="Arial"/>
          <w:bCs/>
          <w:sz w:val="18"/>
          <w:szCs w:val="18"/>
        </w:rPr>
        <w:fldChar w:fldCharType="separate"/>
      </w:r>
      <w:r w:rsidR="00FE3530">
        <w:rPr>
          <w:rFonts w:cs="Arial"/>
          <w:bCs/>
          <w:sz w:val="18"/>
          <w:szCs w:val="18"/>
        </w:rPr>
        <w:t>B.5.6</w:t>
      </w:r>
      <w:r w:rsidR="0037264F" w:rsidRPr="00EB54CC">
        <w:rPr>
          <w:rFonts w:cs="Arial"/>
          <w:bCs/>
          <w:sz w:val="18"/>
          <w:szCs w:val="18"/>
        </w:rPr>
        <w:fldChar w:fldCharType="end"/>
      </w:r>
      <w:r w:rsidRPr="00EB54CC">
        <w:rPr>
          <w:rFonts w:cs="Arial"/>
          <w:bCs/>
          <w:sz w:val="18"/>
          <w:szCs w:val="18"/>
        </w:rPr>
        <w:t xml:space="preserve"> cada uno de los recursos necesarios para la ejecución del proyecto,</w:t>
      </w:r>
      <w:r w:rsidR="00FA0B86" w:rsidRPr="00EB54CC">
        <w:rPr>
          <w:rFonts w:cs="Arial"/>
          <w:bCs/>
          <w:sz w:val="18"/>
          <w:szCs w:val="18"/>
        </w:rPr>
        <w:t xml:space="preserve"> </w:t>
      </w:r>
      <w:r w:rsidR="006308ED" w:rsidRPr="00EB54CC">
        <w:rPr>
          <w:rFonts w:cs="Arial"/>
          <w:bCs/>
          <w:sz w:val="18"/>
          <w:szCs w:val="18"/>
        </w:rPr>
        <w:t>deberá trasladarlos</w:t>
      </w:r>
      <w:r w:rsidRPr="00EB54CC">
        <w:rPr>
          <w:rFonts w:cs="Arial"/>
          <w:bCs/>
          <w:sz w:val="18"/>
          <w:szCs w:val="18"/>
        </w:rPr>
        <w:t xml:space="preserve"> a la hoja de cálculo </w:t>
      </w:r>
      <w:r w:rsidR="00465268" w:rsidRPr="00EB54CC">
        <w:rPr>
          <w:rFonts w:cs="Arial"/>
          <w:bCs/>
          <w:sz w:val="18"/>
          <w:szCs w:val="18"/>
        </w:rPr>
        <w:t xml:space="preserve">de </w:t>
      </w:r>
      <w:proofErr w:type="spellStart"/>
      <w:r w:rsidR="00465268" w:rsidRPr="00EB54CC">
        <w:rPr>
          <w:rFonts w:cs="Arial"/>
          <w:bCs/>
          <w:sz w:val="18"/>
          <w:szCs w:val="18"/>
        </w:rPr>
        <w:t>Prespuesto</w:t>
      </w:r>
      <w:proofErr w:type="spellEnd"/>
      <w:r w:rsidRPr="00EB54CC">
        <w:rPr>
          <w:rFonts w:cs="Arial"/>
          <w:bCs/>
          <w:sz w:val="18"/>
          <w:szCs w:val="18"/>
        </w:rPr>
        <w:t xml:space="preserve">, indicando </w:t>
      </w:r>
      <w:r w:rsidR="008D174A" w:rsidRPr="00EB54CC">
        <w:rPr>
          <w:rFonts w:cs="Arial"/>
          <w:bCs/>
          <w:sz w:val="18"/>
          <w:szCs w:val="18"/>
        </w:rPr>
        <w:t>l</w:t>
      </w:r>
      <w:r w:rsidR="001F560A" w:rsidRPr="00EB54CC">
        <w:rPr>
          <w:rFonts w:cs="Arial"/>
          <w:bCs/>
          <w:sz w:val="18"/>
          <w:szCs w:val="18"/>
        </w:rPr>
        <w:t>as cantidades presupuestada</w:t>
      </w:r>
      <w:r w:rsidR="008D174A" w:rsidRPr="00EB54CC">
        <w:rPr>
          <w:rFonts w:cs="Arial"/>
          <w:bCs/>
          <w:sz w:val="18"/>
          <w:szCs w:val="18"/>
        </w:rPr>
        <w:t xml:space="preserve">s </w:t>
      </w:r>
      <w:r w:rsidR="001F560A" w:rsidRPr="00EB54CC">
        <w:rPr>
          <w:rFonts w:cs="Arial"/>
          <w:bCs/>
          <w:sz w:val="18"/>
          <w:szCs w:val="18"/>
        </w:rPr>
        <w:t xml:space="preserve">para el desarrollo de la propuesta. Los importes totales </w:t>
      </w:r>
      <w:r w:rsidRPr="00EB54CC">
        <w:rPr>
          <w:rFonts w:cs="Arial"/>
          <w:bCs/>
          <w:sz w:val="18"/>
          <w:szCs w:val="18"/>
        </w:rPr>
        <w:t xml:space="preserve">de cada concepto </w:t>
      </w:r>
      <w:r w:rsidR="001F560A" w:rsidRPr="00EB54CC">
        <w:rPr>
          <w:rFonts w:cs="Arial"/>
          <w:bCs/>
          <w:sz w:val="18"/>
          <w:szCs w:val="18"/>
        </w:rPr>
        <w:t xml:space="preserve">se trasladarán al </w:t>
      </w:r>
      <w:r w:rsidR="00BE775C" w:rsidRPr="00EB54CC">
        <w:rPr>
          <w:rFonts w:cs="Arial"/>
          <w:bCs/>
          <w:sz w:val="18"/>
          <w:szCs w:val="18"/>
        </w:rPr>
        <w:t xml:space="preserve">cuadro resumen del apartado </w:t>
      </w:r>
      <w:r w:rsidR="00D00F29" w:rsidRPr="00EB54CC">
        <w:rPr>
          <w:rFonts w:cs="Arial"/>
          <w:bCs/>
          <w:sz w:val="18"/>
          <w:szCs w:val="18"/>
        </w:rPr>
        <w:fldChar w:fldCharType="begin"/>
      </w:r>
      <w:r w:rsidR="00D00F29" w:rsidRPr="00EB54CC">
        <w:rPr>
          <w:rFonts w:cs="Arial"/>
          <w:bCs/>
          <w:sz w:val="18"/>
          <w:szCs w:val="18"/>
        </w:rPr>
        <w:instrText xml:space="preserve"> REF _Ref149039475 \r \h  \* MERGEFORMAT </w:instrText>
      </w:r>
      <w:r w:rsidR="00D00F29" w:rsidRPr="00EB54CC">
        <w:rPr>
          <w:rFonts w:cs="Arial"/>
          <w:bCs/>
          <w:sz w:val="18"/>
          <w:szCs w:val="18"/>
        </w:rPr>
      </w:r>
      <w:r w:rsidR="00D00F29" w:rsidRPr="00EB54CC">
        <w:rPr>
          <w:rFonts w:cs="Arial"/>
          <w:bCs/>
          <w:sz w:val="18"/>
          <w:szCs w:val="18"/>
        </w:rPr>
        <w:fldChar w:fldCharType="separate"/>
      </w:r>
      <w:r w:rsidR="00FE3530">
        <w:rPr>
          <w:rFonts w:cs="Arial"/>
          <w:bCs/>
          <w:sz w:val="18"/>
          <w:szCs w:val="18"/>
        </w:rPr>
        <w:t>C</w:t>
      </w:r>
      <w:r w:rsidR="00D00F29" w:rsidRPr="00EB54CC">
        <w:rPr>
          <w:rFonts w:cs="Arial"/>
          <w:bCs/>
          <w:sz w:val="18"/>
          <w:szCs w:val="18"/>
        </w:rPr>
        <w:fldChar w:fldCharType="end"/>
      </w:r>
      <w:r w:rsidR="00D00F29" w:rsidRPr="00EB54CC">
        <w:rPr>
          <w:rFonts w:cs="Arial"/>
          <w:bCs/>
          <w:sz w:val="18"/>
          <w:szCs w:val="18"/>
        </w:rPr>
        <w:t xml:space="preserve">. </w:t>
      </w:r>
      <w:r w:rsidR="00D00F29" w:rsidRPr="00EB54CC">
        <w:rPr>
          <w:rFonts w:cs="Arial"/>
          <w:bCs/>
          <w:sz w:val="18"/>
          <w:szCs w:val="18"/>
        </w:rPr>
        <w:fldChar w:fldCharType="begin"/>
      </w:r>
      <w:r w:rsidR="00D00F29" w:rsidRPr="00EB54CC">
        <w:rPr>
          <w:rFonts w:cs="Arial"/>
          <w:bCs/>
          <w:sz w:val="18"/>
          <w:szCs w:val="18"/>
        </w:rPr>
        <w:instrText xml:space="preserve"> REF _Ref149039483 \h  \* MERGEFORMAT </w:instrText>
      </w:r>
      <w:r w:rsidR="00D00F29" w:rsidRPr="00EB54CC">
        <w:rPr>
          <w:rFonts w:cs="Arial"/>
          <w:bCs/>
          <w:sz w:val="18"/>
          <w:szCs w:val="18"/>
        </w:rPr>
      </w:r>
      <w:r w:rsidR="00D00F29" w:rsidRPr="00EB54CC">
        <w:rPr>
          <w:rFonts w:cs="Arial"/>
          <w:bCs/>
          <w:sz w:val="18"/>
          <w:szCs w:val="18"/>
        </w:rPr>
        <w:fldChar w:fldCharType="separate"/>
      </w:r>
      <w:r w:rsidR="00FE3530" w:rsidRPr="00EB54CC">
        <w:rPr>
          <w:rFonts w:cs="Arial"/>
          <w:bCs/>
          <w:sz w:val="18"/>
          <w:szCs w:val="18"/>
        </w:rPr>
        <w:t>PRESUPUESTO DEL PROYECTO</w:t>
      </w:r>
      <w:r w:rsidR="00D00F29" w:rsidRPr="00EB54CC">
        <w:rPr>
          <w:rFonts w:cs="Arial"/>
          <w:bCs/>
          <w:sz w:val="18"/>
          <w:szCs w:val="18"/>
        </w:rPr>
        <w:fldChar w:fldCharType="end"/>
      </w:r>
      <w:r w:rsidR="00BE775C" w:rsidRPr="00EB54CC">
        <w:rPr>
          <w:rFonts w:cs="Arial"/>
          <w:bCs/>
          <w:sz w:val="18"/>
          <w:szCs w:val="18"/>
        </w:rPr>
        <w:t>.</w:t>
      </w:r>
    </w:p>
    <w:p w14:paraId="0A7F6757" w14:textId="37EEE114" w:rsidR="008E0474" w:rsidRPr="00EB54CC" w:rsidRDefault="008E0474" w:rsidP="00EB54CC">
      <w:pPr>
        <w:shd w:val="clear" w:color="auto" w:fill="D7D7D7"/>
        <w:ind w:right="50"/>
        <w:jc w:val="both"/>
        <w:rPr>
          <w:rFonts w:cs="Arial"/>
          <w:bCs/>
          <w:sz w:val="18"/>
          <w:szCs w:val="18"/>
        </w:rPr>
      </w:pPr>
      <w:r w:rsidRPr="00EB54CC">
        <w:rPr>
          <w:rFonts w:cs="Arial"/>
          <w:bCs/>
          <w:sz w:val="18"/>
          <w:szCs w:val="18"/>
        </w:rPr>
        <w:t>En ningún caso se considerarán gastos subvencionables los impuestos indirectos cuando sean susceptibles de recuperación o compensación ni los impuestos sobre la renta.</w:t>
      </w:r>
    </w:p>
    <w:p w14:paraId="4F71CFE8" w14:textId="652B97A8" w:rsidR="00B63E9E" w:rsidRDefault="00B63E9E" w:rsidP="00EB54CC">
      <w:pPr>
        <w:pStyle w:val="Ttulo3"/>
      </w:pPr>
      <w:bookmarkStart w:id="743" w:name="_Toc149038595"/>
      <w:bookmarkStart w:id="744" w:name="_Toc149038865"/>
      <w:bookmarkStart w:id="745" w:name="_Toc149042603"/>
      <w:bookmarkStart w:id="746" w:name="_Toc149045796"/>
      <w:bookmarkStart w:id="747" w:name="_Toc149046256"/>
      <w:bookmarkStart w:id="748" w:name="_Toc149136784"/>
      <w:bookmarkStart w:id="749" w:name="_Toc149216464"/>
      <w:bookmarkStart w:id="750" w:name="_Toc149220252"/>
      <w:bookmarkStart w:id="751" w:name="_Toc149306543"/>
      <w:bookmarkStart w:id="752" w:name="_Toc152574346"/>
      <w:bookmarkStart w:id="753" w:name="_Toc225156925"/>
      <w:bookmarkEnd w:id="743"/>
      <w:bookmarkEnd w:id="744"/>
      <w:bookmarkEnd w:id="745"/>
      <w:bookmarkEnd w:id="746"/>
      <w:bookmarkEnd w:id="747"/>
      <w:bookmarkEnd w:id="748"/>
      <w:bookmarkEnd w:id="749"/>
      <w:bookmarkEnd w:id="750"/>
      <w:bookmarkEnd w:id="751"/>
      <w:bookmarkEnd w:id="752"/>
      <w:r>
        <w:t>Detalle de las tres ofertas para gastos con proveedores por importe igual o superior a 15.000 €</w:t>
      </w:r>
      <w:bookmarkEnd w:id="753"/>
    </w:p>
    <w:p w14:paraId="09503F96" w14:textId="1C572ABE" w:rsidR="00615B6D" w:rsidRDefault="005E7E77">
      <w:pPr>
        <w:shd w:val="clear" w:color="auto" w:fill="D7D7D7"/>
        <w:ind w:right="50"/>
        <w:jc w:val="both"/>
        <w:rPr>
          <w:rFonts w:cs="Arial"/>
          <w:bCs/>
          <w:sz w:val="18"/>
          <w:szCs w:val="18"/>
        </w:rPr>
      </w:pPr>
      <w:bookmarkStart w:id="754" w:name="_Hlk213063333"/>
      <w:r w:rsidRPr="00EB54CC">
        <w:rPr>
          <w:rFonts w:cs="Arial"/>
          <w:bCs/>
          <w:sz w:val="18"/>
          <w:szCs w:val="18"/>
        </w:rPr>
        <w:t xml:space="preserve">Cuando el importe de la contratación </w:t>
      </w:r>
      <w:r w:rsidR="00615B6D">
        <w:rPr>
          <w:rFonts w:cs="Arial"/>
          <w:bCs/>
          <w:sz w:val="18"/>
          <w:szCs w:val="18"/>
        </w:rPr>
        <w:t>con</w:t>
      </w:r>
      <w:r w:rsidRPr="00EB54CC">
        <w:rPr>
          <w:rFonts w:cs="Arial"/>
          <w:bCs/>
          <w:sz w:val="18"/>
          <w:szCs w:val="18"/>
        </w:rPr>
        <w:t xml:space="preserve"> </w:t>
      </w:r>
      <w:r w:rsidRPr="00EB54CC">
        <w:rPr>
          <w:rFonts w:cs="Arial"/>
          <w:b/>
          <w:sz w:val="18"/>
          <w:szCs w:val="18"/>
        </w:rPr>
        <w:t xml:space="preserve">una </w:t>
      </w:r>
      <w:r w:rsidR="0017307C">
        <w:rPr>
          <w:rFonts w:cs="Arial"/>
          <w:b/>
          <w:sz w:val="18"/>
          <w:szCs w:val="18"/>
        </w:rPr>
        <w:t xml:space="preserve">misma </w:t>
      </w:r>
      <w:r w:rsidRPr="00EB54CC">
        <w:rPr>
          <w:rFonts w:cs="Arial"/>
          <w:b/>
          <w:sz w:val="18"/>
          <w:szCs w:val="18"/>
        </w:rPr>
        <w:t>empresa proveedora</w:t>
      </w:r>
      <w:r w:rsidRPr="00EB54CC">
        <w:rPr>
          <w:rFonts w:cs="Arial"/>
          <w:bCs/>
          <w:sz w:val="18"/>
          <w:szCs w:val="18"/>
        </w:rPr>
        <w:t xml:space="preserve"> </w:t>
      </w:r>
      <w:r w:rsidR="00615B6D">
        <w:rPr>
          <w:rFonts w:cs="Arial"/>
          <w:bCs/>
          <w:sz w:val="18"/>
          <w:szCs w:val="18"/>
        </w:rPr>
        <w:t>cumple las siguientes condiciones:</w:t>
      </w:r>
    </w:p>
    <w:p w14:paraId="51C3194C" w14:textId="3C52AECF" w:rsidR="00615B6D" w:rsidRDefault="00615B6D" w:rsidP="00615B6D">
      <w:pPr>
        <w:pStyle w:val="Prrafodelista"/>
        <w:numPr>
          <w:ilvl w:val="0"/>
          <w:numId w:val="33"/>
        </w:numPr>
        <w:shd w:val="clear" w:color="auto" w:fill="D7D7D7"/>
        <w:ind w:right="50"/>
        <w:jc w:val="both"/>
        <w:rPr>
          <w:rFonts w:cs="Arial"/>
          <w:bCs/>
          <w:sz w:val="18"/>
          <w:szCs w:val="18"/>
        </w:rPr>
      </w:pPr>
      <w:r>
        <w:rPr>
          <w:rFonts w:cs="Arial"/>
          <w:bCs/>
          <w:sz w:val="18"/>
          <w:szCs w:val="18"/>
        </w:rPr>
        <w:t xml:space="preserve">es </w:t>
      </w:r>
      <w:r w:rsidR="005E7E77" w:rsidRPr="00EB54CC">
        <w:rPr>
          <w:rFonts w:cs="Arial"/>
          <w:bCs/>
          <w:sz w:val="18"/>
          <w:szCs w:val="18"/>
        </w:rPr>
        <w:t>igual o super</w:t>
      </w:r>
      <w:r>
        <w:rPr>
          <w:rFonts w:cs="Arial"/>
          <w:bCs/>
          <w:sz w:val="18"/>
          <w:szCs w:val="18"/>
        </w:rPr>
        <w:t>ior a</w:t>
      </w:r>
      <w:r w:rsidR="005E7E77" w:rsidRPr="00EB54CC">
        <w:rPr>
          <w:rFonts w:cs="Arial"/>
          <w:bCs/>
          <w:sz w:val="18"/>
          <w:szCs w:val="18"/>
        </w:rPr>
        <w:t xml:space="preserve"> </w:t>
      </w:r>
      <w:r w:rsidR="005E7E77" w:rsidRPr="00EB54CC">
        <w:rPr>
          <w:rFonts w:cs="Arial"/>
          <w:b/>
          <w:sz w:val="18"/>
          <w:szCs w:val="18"/>
        </w:rPr>
        <w:t>15.000 € (IVA excluido)</w:t>
      </w:r>
      <w:r w:rsidR="005E7E77" w:rsidRPr="00EB54CC">
        <w:rPr>
          <w:rFonts w:cs="Arial"/>
          <w:bCs/>
          <w:sz w:val="18"/>
          <w:szCs w:val="18"/>
        </w:rPr>
        <w:t xml:space="preserve"> en el total de conceptos del proyecto</w:t>
      </w:r>
    </w:p>
    <w:p w14:paraId="0048BDC2" w14:textId="7622F47B" w:rsidR="00615B6D" w:rsidRDefault="00615B6D" w:rsidP="00615B6D">
      <w:pPr>
        <w:pStyle w:val="Prrafodelista"/>
        <w:numPr>
          <w:ilvl w:val="0"/>
          <w:numId w:val="33"/>
        </w:numPr>
        <w:shd w:val="clear" w:color="auto" w:fill="D7D7D7"/>
        <w:ind w:right="50"/>
        <w:jc w:val="both"/>
        <w:rPr>
          <w:rFonts w:cs="Arial"/>
          <w:bCs/>
          <w:sz w:val="18"/>
          <w:szCs w:val="18"/>
        </w:rPr>
      </w:pPr>
      <w:r>
        <w:rPr>
          <w:rFonts w:cs="Arial"/>
          <w:bCs/>
          <w:sz w:val="18"/>
          <w:szCs w:val="18"/>
        </w:rPr>
        <w:t xml:space="preserve">incluye costes de asistencia técnica o consultoría en el apartado </w:t>
      </w:r>
      <w:r w:rsidRPr="00292D14">
        <w:rPr>
          <w:rFonts w:cs="Arial"/>
          <w:bCs/>
          <w:sz w:val="18"/>
          <w:szCs w:val="18"/>
        </w:rPr>
        <w:fldChar w:fldCharType="begin"/>
      </w:r>
      <w:r w:rsidRPr="00292D14">
        <w:rPr>
          <w:rFonts w:cs="Arial"/>
          <w:bCs/>
          <w:sz w:val="18"/>
          <w:szCs w:val="18"/>
        </w:rPr>
        <w:instrText xml:space="preserve"> REF _Ref148964357 \r \h </w:instrText>
      </w:r>
      <w:r>
        <w:rPr>
          <w:rFonts w:cs="Arial"/>
          <w:bCs/>
          <w:sz w:val="18"/>
          <w:szCs w:val="18"/>
        </w:rPr>
        <w:instrText xml:space="preserve"> \* MERGEFORMAT </w:instrText>
      </w:r>
      <w:r w:rsidRPr="00292D14">
        <w:rPr>
          <w:rFonts w:cs="Arial"/>
          <w:bCs/>
          <w:sz w:val="18"/>
          <w:szCs w:val="18"/>
        </w:rPr>
      </w:r>
      <w:r w:rsidRPr="00292D14">
        <w:rPr>
          <w:rFonts w:cs="Arial"/>
          <w:bCs/>
          <w:sz w:val="18"/>
          <w:szCs w:val="18"/>
        </w:rPr>
        <w:fldChar w:fldCharType="separate"/>
      </w:r>
      <w:r w:rsidR="00FE3530">
        <w:rPr>
          <w:rFonts w:cs="Arial"/>
          <w:bCs/>
          <w:sz w:val="18"/>
          <w:szCs w:val="18"/>
        </w:rPr>
        <w:t>B.5.2</w:t>
      </w:r>
      <w:r w:rsidRPr="00292D14">
        <w:rPr>
          <w:rFonts w:cs="Arial"/>
          <w:bCs/>
          <w:sz w:val="18"/>
          <w:szCs w:val="18"/>
        </w:rPr>
        <w:fldChar w:fldCharType="end"/>
      </w:r>
    </w:p>
    <w:p w14:paraId="25071C25" w14:textId="3E107A3E" w:rsidR="005E7E77" w:rsidRPr="00EB54CC" w:rsidRDefault="00615B6D" w:rsidP="00EB54CC">
      <w:pPr>
        <w:shd w:val="clear" w:color="auto" w:fill="D7D7D7"/>
        <w:ind w:right="50"/>
        <w:jc w:val="both"/>
        <w:rPr>
          <w:rFonts w:cs="Arial"/>
          <w:bCs/>
          <w:sz w:val="18"/>
          <w:szCs w:val="18"/>
        </w:rPr>
      </w:pPr>
      <w:r>
        <w:rPr>
          <w:rFonts w:cs="Arial"/>
          <w:bCs/>
          <w:sz w:val="18"/>
          <w:szCs w:val="18"/>
        </w:rPr>
        <w:t xml:space="preserve">entonces, </w:t>
      </w:r>
      <w:r w:rsidR="005E7E77" w:rsidRPr="00EB54CC">
        <w:rPr>
          <w:rFonts w:cs="Arial"/>
          <w:bCs/>
          <w:sz w:val="18"/>
          <w:szCs w:val="18"/>
        </w:rPr>
        <w:t xml:space="preserve">además de identificar a la empresa proveedora </w:t>
      </w:r>
      <w:r w:rsidR="00B63E9E" w:rsidRPr="00EB54CC">
        <w:rPr>
          <w:rFonts w:cs="Arial"/>
          <w:bCs/>
          <w:sz w:val="18"/>
          <w:szCs w:val="18"/>
        </w:rPr>
        <w:t xml:space="preserve">en cada uno de los apartados </w:t>
      </w:r>
      <w:r w:rsidR="0037264F" w:rsidRPr="00EB54CC">
        <w:rPr>
          <w:rFonts w:cs="Arial"/>
          <w:bCs/>
          <w:sz w:val="18"/>
          <w:szCs w:val="18"/>
        </w:rPr>
        <w:fldChar w:fldCharType="begin"/>
      </w:r>
      <w:r w:rsidR="0037264F" w:rsidRPr="00EB54CC">
        <w:rPr>
          <w:rFonts w:cs="Arial"/>
          <w:bCs/>
          <w:sz w:val="18"/>
          <w:szCs w:val="18"/>
        </w:rPr>
        <w:instrText xml:space="preserve"> REF _Ref148964357 \r \h </w:instrText>
      </w:r>
      <w:r w:rsidR="00F56F6D" w:rsidRPr="00EB54CC">
        <w:rPr>
          <w:rFonts w:cs="Arial"/>
          <w:bCs/>
          <w:sz w:val="18"/>
          <w:szCs w:val="18"/>
        </w:rPr>
        <w:instrText xml:space="preserve"> \* MERGEFORMAT </w:instrText>
      </w:r>
      <w:r w:rsidR="0037264F" w:rsidRPr="00EB54CC">
        <w:rPr>
          <w:rFonts w:cs="Arial"/>
          <w:bCs/>
          <w:sz w:val="18"/>
          <w:szCs w:val="18"/>
        </w:rPr>
      </w:r>
      <w:r w:rsidR="0037264F" w:rsidRPr="00EB54CC">
        <w:rPr>
          <w:rFonts w:cs="Arial"/>
          <w:bCs/>
          <w:sz w:val="18"/>
          <w:szCs w:val="18"/>
        </w:rPr>
        <w:fldChar w:fldCharType="separate"/>
      </w:r>
      <w:r w:rsidR="00FE3530">
        <w:rPr>
          <w:rFonts w:cs="Arial"/>
          <w:bCs/>
          <w:sz w:val="18"/>
          <w:szCs w:val="18"/>
        </w:rPr>
        <w:t>B.5.2</w:t>
      </w:r>
      <w:r w:rsidR="0037264F" w:rsidRPr="00EB54CC">
        <w:rPr>
          <w:rFonts w:cs="Arial"/>
          <w:bCs/>
          <w:sz w:val="18"/>
          <w:szCs w:val="18"/>
        </w:rPr>
        <w:fldChar w:fldCharType="end"/>
      </w:r>
      <w:r w:rsidR="0037264F" w:rsidRPr="00EB54CC">
        <w:rPr>
          <w:rFonts w:cs="Arial"/>
          <w:bCs/>
          <w:sz w:val="18"/>
          <w:szCs w:val="18"/>
        </w:rPr>
        <w:t xml:space="preserve"> a </w:t>
      </w:r>
      <w:r w:rsidR="0037264F" w:rsidRPr="00EB54CC">
        <w:rPr>
          <w:rFonts w:cs="Arial"/>
          <w:bCs/>
          <w:sz w:val="18"/>
          <w:szCs w:val="18"/>
        </w:rPr>
        <w:fldChar w:fldCharType="begin"/>
      </w:r>
      <w:r w:rsidR="0037264F" w:rsidRPr="00EB54CC">
        <w:rPr>
          <w:rFonts w:cs="Arial"/>
          <w:bCs/>
          <w:sz w:val="18"/>
          <w:szCs w:val="18"/>
        </w:rPr>
        <w:instrText xml:space="preserve"> REF _Ref148964386 \r \h </w:instrText>
      </w:r>
      <w:r w:rsidR="00F56F6D" w:rsidRPr="00EB54CC">
        <w:rPr>
          <w:rFonts w:cs="Arial"/>
          <w:bCs/>
          <w:sz w:val="18"/>
          <w:szCs w:val="18"/>
        </w:rPr>
        <w:instrText xml:space="preserve"> \* MERGEFORMAT </w:instrText>
      </w:r>
      <w:r w:rsidR="0037264F" w:rsidRPr="00EB54CC">
        <w:rPr>
          <w:rFonts w:cs="Arial"/>
          <w:bCs/>
          <w:sz w:val="18"/>
          <w:szCs w:val="18"/>
        </w:rPr>
      </w:r>
      <w:r w:rsidR="0037264F" w:rsidRPr="00EB54CC">
        <w:rPr>
          <w:rFonts w:cs="Arial"/>
          <w:bCs/>
          <w:sz w:val="18"/>
          <w:szCs w:val="18"/>
        </w:rPr>
        <w:fldChar w:fldCharType="separate"/>
      </w:r>
      <w:r w:rsidR="00FE3530">
        <w:rPr>
          <w:rFonts w:cs="Arial"/>
          <w:bCs/>
          <w:sz w:val="18"/>
          <w:szCs w:val="18"/>
        </w:rPr>
        <w:t>B.5.6</w:t>
      </w:r>
      <w:r w:rsidR="0037264F" w:rsidRPr="00EB54CC">
        <w:rPr>
          <w:rFonts w:cs="Arial"/>
          <w:bCs/>
          <w:sz w:val="18"/>
          <w:szCs w:val="18"/>
        </w:rPr>
        <w:fldChar w:fldCharType="end"/>
      </w:r>
      <w:r w:rsidR="00B63E9E" w:rsidRPr="00EB54CC">
        <w:rPr>
          <w:rFonts w:cs="Arial"/>
          <w:bCs/>
          <w:sz w:val="18"/>
          <w:szCs w:val="18"/>
        </w:rPr>
        <w:t xml:space="preserve"> específicos que le correspondan, </w:t>
      </w:r>
      <w:r w:rsidR="005E7E77" w:rsidRPr="00EB54CC">
        <w:rPr>
          <w:rFonts w:cs="Arial"/>
          <w:b/>
          <w:sz w:val="18"/>
          <w:szCs w:val="18"/>
        </w:rPr>
        <w:t xml:space="preserve">deberá aportar junto a la solicitud de la ayuda tres ofertas de </w:t>
      </w:r>
      <w:r w:rsidR="00B63E9E" w:rsidRPr="00EB54CC">
        <w:rPr>
          <w:rFonts w:cs="Arial"/>
          <w:b/>
          <w:sz w:val="18"/>
          <w:szCs w:val="18"/>
        </w:rPr>
        <w:t xml:space="preserve">distintas </w:t>
      </w:r>
      <w:r w:rsidR="005E7E77" w:rsidRPr="00EB54CC">
        <w:rPr>
          <w:rFonts w:cs="Arial"/>
          <w:b/>
          <w:sz w:val="18"/>
          <w:szCs w:val="18"/>
        </w:rPr>
        <w:t>empresas</w:t>
      </w:r>
      <w:r w:rsidR="005E7E77" w:rsidRPr="00EB54CC">
        <w:rPr>
          <w:rFonts w:cs="Arial"/>
          <w:bCs/>
          <w:sz w:val="18"/>
          <w:szCs w:val="18"/>
        </w:rPr>
        <w:t xml:space="preserve"> sin vinculación entre ellas ni con la empresa solicitante de la ayuda, según establece el art. 2.</w:t>
      </w:r>
      <w:r w:rsidR="00D908D5">
        <w:rPr>
          <w:rFonts w:cs="Arial"/>
          <w:bCs/>
          <w:sz w:val="18"/>
          <w:szCs w:val="18"/>
        </w:rPr>
        <w:t>5</w:t>
      </w:r>
      <w:r w:rsidR="005E7E77" w:rsidRPr="00EB54CC">
        <w:rPr>
          <w:rFonts w:cs="Arial"/>
          <w:bCs/>
          <w:sz w:val="18"/>
          <w:szCs w:val="18"/>
        </w:rPr>
        <w:t>.</w:t>
      </w:r>
      <w:r w:rsidR="00D908D5">
        <w:rPr>
          <w:rFonts w:cs="Arial"/>
          <w:bCs/>
          <w:sz w:val="18"/>
          <w:szCs w:val="18"/>
        </w:rPr>
        <w:t>h</w:t>
      </w:r>
      <w:r w:rsidR="005E7E77" w:rsidRPr="00EB54CC">
        <w:rPr>
          <w:rFonts w:cs="Arial"/>
          <w:bCs/>
          <w:sz w:val="18"/>
          <w:szCs w:val="18"/>
        </w:rPr>
        <w:t xml:space="preserve"> de la convocatoria.</w:t>
      </w:r>
      <w:r w:rsidR="00876537" w:rsidRPr="00EB54CC">
        <w:rPr>
          <w:rFonts w:cs="Arial"/>
          <w:bCs/>
          <w:sz w:val="18"/>
          <w:szCs w:val="18"/>
        </w:rPr>
        <w:t xml:space="preserve"> Incluya tantas copias de la siguiente tabla como proveedores con gasto igual o superior a 15.000 €</w:t>
      </w:r>
      <w:r w:rsidR="003430A1" w:rsidRPr="00EB54CC">
        <w:rPr>
          <w:rFonts w:cs="Arial"/>
          <w:bCs/>
          <w:sz w:val="18"/>
          <w:szCs w:val="18"/>
        </w:rPr>
        <w:t xml:space="preserve"> tenga el proyecto</w:t>
      </w:r>
      <w:r w:rsidR="00876537" w:rsidRPr="00EB54CC">
        <w:rPr>
          <w:rFonts w:cs="Arial"/>
          <w:bCs/>
          <w:sz w:val="18"/>
          <w:szCs w:val="18"/>
        </w:rPr>
        <w:t>.</w:t>
      </w:r>
    </w:p>
    <w:tbl>
      <w:tblPr>
        <w:tblW w:w="9336"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1265"/>
        <w:gridCol w:w="5103"/>
        <w:gridCol w:w="1276"/>
        <w:gridCol w:w="1692"/>
      </w:tblGrid>
      <w:tr w:rsidR="00CF62EE" w:rsidRPr="006910EA" w14:paraId="7A7094CD" w14:textId="77777777" w:rsidTr="00EB54CC">
        <w:trPr>
          <w:cantSplit/>
        </w:trPr>
        <w:tc>
          <w:tcPr>
            <w:tcW w:w="9336" w:type="dxa"/>
            <w:gridSpan w:val="4"/>
          </w:tcPr>
          <w:p w14:paraId="1B35CFC6" w14:textId="2DF3670A" w:rsidR="00CF62EE" w:rsidRPr="00EB54CC" w:rsidDel="00CF62EE" w:rsidRDefault="00CF62EE" w:rsidP="00013EC3">
            <w:pPr>
              <w:keepNext/>
              <w:spacing w:before="60" w:after="60"/>
              <w:rPr>
                <w:rFonts w:asciiTheme="minorHAnsi" w:hAnsiTheme="minorHAnsi" w:cstheme="minorHAnsi"/>
                <w:b/>
                <w:color w:val="333333"/>
              </w:rPr>
            </w:pPr>
            <w:r w:rsidRPr="00EB54CC">
              <w:rPr>
                <w:rFonts w:asciiTheme="minorHAnsi" w:hAnsiTheme="minorHAnsi" w:cstheme="minorHAnsi"/>
                <w:b/>
                <w:color w:val="333333"/>
              </w:rPr>
              <w:lastRenderedPageBreak/>
              <w:t>Marque los tipos de gastos incluidos en la oferta</w:t>
            </w:r>
            <w:r w:rsidR="00BF27B5" w:rsidRPr="00EB54CC">
              <w:rPr>
                <w:rFonts w:asciiTheme="minorHAnsi" w:hAnsiTheme="minorHAnsi" w:cstheme="minorHAnsi"/>
                <w:b/>
                <w:color w:val="333333"/>
              </w:rPr>
              <w:t>:</w:t>
            </w:r>
          </w:p>
        </w:tc>
      </w:tr>
      <w:tr w:rsidR="00CF62EE" w:rsidRPr="006910EA" w14:paraId="7BA1D72F" w14:textId="77777777" w:rsidTr="00EB54CC">
        <w:trPr>
          <w:cantSplit/>
        </w:trPr>
        <w:tc>
          <w:tcPr>
            <w:tcW w:w="9336" w:type="dxa"/>
            <w:gridSpan w:val="4"/>
          </w:tcPr>
          <w:p w14:paraId="25B06866" w14:textId="6E96AF9C" w:rsidR="00CF62EE" w:rsidRPr="00EB54CC" w:rsidRDefault="00CF62EE" w:rsidP="00013EC3">
            <w:pPr>
              <w:keepNext/>
              <w:spacing w:before="60" w:after="60"/>
              <w:rPr>
                <w:rFonts w:asciiTheme="minorHAnsi" w:hAnsiTheme="minorHAnsi" w:cstheme="minorHAnsi"/>
                <w:bCs/>
                <w:color w:val="333333"/>
              </w:rPr>
            </w:pPr>
            <w:r w:rsidRPr="00EB54CC">
              <w:rPr>
                <w:rFonts w:cs="Arial"/>
                <w:bCs/>
                <w:color w:val="333333"/>
              </w:rPr>
              <w:fldChar w:fldCharType="begin">
                <w:ffData>
                  <w:name w:val="Casilla2"/>
                  <w:enabled/>
                  <w:calcOnExit w:val="0"/>
                  <w:checkBox>
                    <w:sizeAuto/>
                    <w:default w:val="0"/>
                  </w:checkBox>
                </w:ffData>
              </w:fldChar>
            </w:r>
            <w:r w:rsidRPr="006910EA">
              <w:rPr>
                <w:rFonts w:cs="Arial"/>
                <w:bCs/>
                <w:color w:val="333333"/>
              </w:rPr>
              <w:instrText xml:space="preserve"> FORMCHECKBOX </w:instrText>
            </w:r>
            <w:r w:rsidRPr="00EB54CC">
              <w:rPr>
                <w:rFonts w:cs="Arial"/>
                <w:bCs/>
                <w:color w:val="333333"/>
              </w:rPr>
            </w:r>
            <w:r w:rsidRPr="00EB54CC">
              <w:rPr>
                <w:rFonts w:cs="Arial"/>
                <w:bCs/>
                <w:color w:val="333333"/>
              </w:rPr>
              <w:fldChar w:fldCharType="separate"/>
            </w:r>
            <w:r w:rsidRPr="00EB54CC">
              <w:rPr>
                <w:rFonts w:cs="Arial"/>
                <w:bCs/>
                <w:color w:val="333333"/>
              </w:rPr>
              <w:fldChar w:fldCharType="end"/>
            </w:r>
            <w:r w:rsidRPr="00EB54CC">
              <w:rPr>
                <w:rFonts w:cs="Arial"/>
                <w:bCs/>
                <w:color w:val="333333"/>
              </w:rPr>
              <w:t xml:space="preserve"> Servicios externos</w:t>
            </w:r>
            <w:r w:rsidRPr="006910EA">
              <w:rPr>
                <w:rFonts w:cs="Arial"/>
                <w:bCs/>
                <w:color w:val="333333"/>
              </w:rPr>
              <w:tab/>
            </w:r>
            <w:r w:rsidRPr="00EB54CC">
              <w:rPr>
                <w:rFonts w:cs="Arial"/>
                <w:bCs/>
                <w:color w:val="333333"/>
              </w:rPr>
              <w:fldChar w:fldCharType="begin">
                <w:ffData>
                  <w:name w:val="Casilla2"/>
                  <w:enabled/>
                  <w:calcOnExit w:val="0"/>
                  <w:checkBox>
                    <w:sizeAuto/>
                    <w:default w:val="0"/>
                  </w:checkBox>
                </w:ffData>
              </w:fldChar>
            </w:r>
            <w:r w:rsidRPr="006910EA">
              <w:rPr>
                <w:rFonts w:cs="Arial"/>
                <w:bCs/>
                <w:color w:val="333333"/>
              </w:rPr>
              <w:instrText xml:space="preserve"> FORMCHECKBOX </w:instrText>
            </w:r>
            <w:r w:rsidRPr="00EB54CC">
              <w:rPr>
                <w:rFonts w:cs="Arial"/>
                <w:bCs/>
                <w:color w:val="333333"/>
              </w:rPr>
            </w:r>
            <w:r w:rsidRPr="00EB54CC">
              <w:rPr>
                <w:rFonts w:cs="Arial"/>
                <w:bCs/>
                <w:color w:val="333333"/>
              </w:rPr>
              <w:fldChar w:fldCharType="separate"/>
            </w:r>
            <w:r w:rsidRPr="00EB54CC">
              <w:rPr>
                <w:rFonts w:cs="Arial"/>
                <w:bCs/>
                <w:color w:val="333333"/>
              </w:rPr>
              <w:fldChar w:fldCharType="end"/>
            </w:r>
            <w:r w:rsidRPr="00EB54CC">
              <w:rPr>
                <w:rFonts w:cs="Arial"/>
                <w:bCs/>
                <w:color w:val="333333"/>
              </w:rPr>
              <w:t xml:space="preserve"> </w:t>
            </w:r>
            <w:r w:rsidRPr="006910EA">
              <w:rPr>
                <w:rFonts w:cs="Arial"/>
                <w:bCs/>
                <w:color w:val="333333"/>
              </w:rPr>
              <w:t>Derechos de propiedad</w:t>
            </w:r>
            <w:r w:rsidRPr="006910EA">
              <w:rPr>
                <w:rFonts w:cs="Arial"/>
                <w:bCs/>
                <w:color w:val="333333"/>
              </w:rPr>
              <w:tab/>
            </w:r>
            <w:r w:rsidRPr="006910EA">
              <w:rPr>
                <w:rFonts w:cs="Arial"/>
                <w:bCs/>
                <w:color w:val="333333"/>
              </w:rPr>
              <w:fldChar w:fldCharType="begin">
                <w:ffData>
                  <w:name w:val="Casilla2"/>
                  <w:enabled/>
                  <w:calcOnExit w:val="0"/>
                  <w:checkBox>
                    <w:sizeAuto/>
                    <w:default w:val="0"/>
                  </w:checkBox>
                </w:ffData>
              </w:fldChar>
            </w:r>
            <w:r w:rsidRPr="006910EA">
              <w:rPr>
                <w:rFonts w:cs="Arial"/>
                <w:bCs/>
                <w:color w:val="333333"/>
              </w:rPr>
              <w:instrText xml:space="preserve"> FORMCHECKBOX </w:instrText>
            </w:r>
            <w:r w:rsidRPr="006910EA">
              <w:rPr>
                <w:rFonts w:cs="Arial"/>
                <w:bCs/>
                <w:color w:val="333333"/>
              </w:rPr>
            </w:r>
            <w:r w:rsidRPr="006910EA">
              <w:rPr>
                <w:rFonts w:cs="Arial"/>
                <w:bCs/>
                <w:color w:val="333333"/>
              </w:rPr>
              <w:fldChar w:fldCharType="separate"/>
            </w:r>
            <w:r w:rsidRPr="006910EA">
              <w:rPr>
                <w:rFonts w:cs="Arial"/>
                <w:bCs/>
                <w:color w:val="333333"/>
              </w:rPr>
              <w:fldChar w:fldCharType="end"/>
            </w:r>
            <w:r w:rsidRPr="006910EA">
              <w:rPr>
                <w:rFonts w:cs="Arial"/>
                <w:bCs/>
                <w:color w:val="333333"/>
              </w:rPr>
              <w:t xml:space="preserve"> Activos materiales</w:t>
            </w:r>
            <w:r w:rsidRPr="006910EA">
              <w:rPr>
                <w:rFonts w:cs="Arial"/>
                <w:bCs/>
                <w:color w:val="333333"/>
              </w:rPr>
              <w:tab/>
            </w:r>
            <w:r w:rsidRPr="006910EA">
              <w:rPr>
                <w:rFonts w:cs="Arial"/>
                <w:bCs/>
                <w:color w:val="333333"/>
              </w:rPr>
              <w:fldChar w:fldCharType="begin">
                <w:ffData>
                  <w:name w:val="Casilla2"/>
                  <w:enabled/>
                  <w:calcOnExit w:val="0"/>
                  <w:checkBox>
                    <w:sizeAuto/>
                    <w:default w:val="0"/>
                  </w:checkBox>
                </w:ffData>
              </w:fldChar>
            </w:r>
            <w:r w:rsidRPr="006910EA">
              <w:rPr>
                <w:rFonts w:cs="Arial"/>
                <w:bCs/>
                <w:color w:val="333333"/>
              </w:rPr>
              <w:instrText xml:space="preserve"> FORMCHECKBOX </w:instrText>
            </w:r>
            <w:r w:rsidRPr="006910EA">
              <w:rPr>
                <w:rFonts w:cs="Arial"/>
                <w:bCs/>
                <w:color w:val="333333"/>
              </w:rPr>
            </w:r>
            <w:r w:rsidRPr="006910EA">
              <w:rPr>
                <w:rFonts w:cs="Arial"/>
                <w:bCs/>
                <w:color w:val="333333"/>
              </w:rPr>
              <w:fldChar w:fldCharType="separate"/>
            </w:r>
            <w:r w:rsidRPr="006910EA">
              <w:rPr>
                <w:rFonts w:cs="Arial"/>
                <w:bCs/>
                <w:color w:val="333333"/>
              </w:rPr>
              <w:fldChar w:fldCharType="end"/>
            </w:r>
            <w:r w:rsidRPr="006910EA">
              <w:rPr>
                <w:rFonts w:cs="Arial"/>
                <w:bCs/>
                <w:color w:val="333333"/>
              </w:rPr>
              <w:t xml:space="preserve"> Activos inmateriales</w:t>
            </w:r>
          </w:p>
        </w:tc>
      </w:tr>
      <w:tr w:rsidR="00B63E9E" w:rsidRPr="006910EA" w14:paraId="2EE631F8" w14:textId="77777777" w:rsidTr="00EB54CC">
        <w:trPr>
          <w:cantSplit/>
        </w:trPr>
        <w:tc>
          <w:tcPr>
            <w:tcW w:w="9336" w:type="dxa"/>
            <w:gridSpan w:val="4"/>
          </w:tcPr>
          <w:p w14:paraId="69E5C5E8" w14:textId="4AE589DC" w:rsidR="00B63E9E" w:rsidRPr="00EB54CC" w:rsidRDefault="00CF62EE" w:rsidP="00013EC3">
            <w:pPr>
              <w:keepNext/>
              <w:spacing w:before="60" w:after="60"/>
              <w:rPr>
                <w:rFonts w:asciiTheme="minorHAnsi" w:hAnsiTheme="minorHAnsi" w:cstheme="minorHAnsi"/>
                <w:b/>
                <w:color w:val="333333"/>
              </w:rPr>
            </w:pPr>
            <w:r w:rsidRPr="00EB54CC">
              <w:rPr>
                <w:rFonts w:asciiTheme="minorHAnsi" w:hAnsiTheme="minorHAnsi" w:cstheme="minorHAnsi"/>
                <w:b/>
                <w:color w:val="333333"/>
              </w:rPr>
              <w:t>I</w:t>
            </w:r>
            <w:r w:rsidR="00B63E9E" w:rsidRPr="00EB54CC">
              <w:rPr>
                <w:rFonts w:asciiTheme="minorHAnsi" w:hAnsiTheme="minorHAnsi" w:cstheme="minorHAnsi"/>
                <w:b/>
                <w:color w:val="333333"/>
              </w:rPr>
              <w:t>dentifique las ofertas solicitadas y recibidas</w:t>
            </w:r>
            <w:r w:rsidR="006910EA">
              <w:rPr>
                <w:rFonts w:asciiTheme="minorHAnsi" w:hAnsiTheme="minorHAnsi" w:cstheme="minorHAnsi"/>
                <w:b/>
                <w:color w:val="333333"/>
              </w:rPr>
              <w:t xml:space="preserve"> (al menos 3)</w:t>
            </w:r>
            <w:r w:rsidR="00BF27B5" w:rsidRPr="00EB54CC">
              <w:rPr>
                <w:rFonts w:asciiTheme="minorHAnsi" w:hAnsiTheme="minorHAnsi" w:cstheme="minorHAnsi"/>
                <w:b/>
                <w:color w:val="333333"/>
              </w:rPr>
              <w:t>:</w:t>
            </w:r>
          </w:p>
        </w:tc>
      </w:tr>
      <w:tr w:rsidR="006910EA" w:rsidRPr="006910EA" w14:paraId="5E763807" w14:textId="77777777" w:rsidTr="00EB54CC">
        <w:trPr>
          <w:cantSplit/>
        </w:trPr>
        <w:tc>
          <w:tcPr>
            <w:tcW w:w="1265" w:type="dxa"/>
            <w:vAlign w:val="center"/>
          </w:tcPr>
          <w:p w14:paraId="7D3DE59C" w14:textId="41CE188C" w:rsidR="006910EA" w:rsidRPr="00EB54CC" w:rsidRDefault="006910EA" w:rsidP="00D12327">
            <w:pPr>
              <w:jc w:val="center"/>
              <w:rPr>
                <w:rFonts w:asciiTheme="minorHAnsi" w:hAnsiTheme="minorHAnsi" w:cstheme="minorHAnsi"/>
              </w:rPr>
            </w:pPr>
            <w:r w:rsidRPr="00EB54CC">
              <w:rPr>
                <w:rFonts w:asciiTheme="minorHAnsi" w:hAnsiTheme="minorHAnsi" w:cstheme="minorHAnsi"/>
              </w:rPr>
              <w:t>NIF</w:t>
            </w:r>
          </w:p>
        </w:tc>
        <w:tc>
          <w:tcPr>
            <w:tcW w:w="5103" w:type="dxa"/>
            <w:vAlign w:val="center"/>
          </w:tcPr>
          <w:p w14:paraId="3AEE270F" w14:textId="77D0CA0C" w:rsidR="006910EA" w:rsidRPr="00EB54CC" w:rsidRDefault="006910EA" w:rsidP="00D12327">
            <w:pPr>
              <w:jc w:val="center"/>
              <w:rPr>
                <w:rFonts w:asciiTheme="minorHAnsi" w:hAnsiTheme="minorHAnsi" w:cstheme="minorHAnsi"/>
              </w:rPr>
            </w:pPr>
            <w:r w:rsidRPr="00EB54CC">
              <w:rPr>
                <w:rFonts w:asciiTheme="minorHAnsi" w:hAnsiTheme="minorHAnsi" w:cstheme="minorHAnsi"/>
              </w:rPr>
              <w:t>Razón Social</w:t>
            </w:r>
          </w:p>
        </w:tc>
        <w:tc>
          <w:tcPr>
            <w:tcW w:w="1276" w:type="dxa"/>
            <w:vAlign w:val="center"/>
          </w:tcPr>
          <w:p w14:paraId="1CFA72BB" w14:textId="1A90988A" w:rsidR="006910EA" w:rsidRPr="00EB54CC" w:rsidRDefault="006910EA" w:rsidP="00D12327">
            <w:pPr>
              <w:jc w:val="center"/>
              <w:rPr>
                <w:rFonts w:asciiTheme="minorHAnsi" w:hAnsiTheme="minorHAnsi" w:cstheme="minorHAnsi"/>
              </w:rPr>
            </w:pPr>
            <w:r w:rsidRPr="00EB54CC">
              <w:rPr>
                <w:rFonts w:asciiTheme="minorHAnsi" w:hAnsiTheme="minorHAnsi" w:cstheme="minorHAnsi"/>
              </w:rPr>
              <w:t>Fecha de emisión</w:t>
            </w:r>
          </w:p>
        </w:tc>
        <w:tc>
          <w:tcPr>
            <w:tcW w:w="1692" w:type="dxa"/>
            <w:vAlign w:val="center"/>
          </w:tcPr>
          <w:p w14:paraId="5D5D46E9" w14:textId="627038E5" w:rsidR="006910EA" w:rsidRPr="00EB54CC" w:rsidRDefault="006910EA" w:rsidP="00D12327">
            <w:pPr>
              <w:jc w:val="center"/>
              <w:rPr>
                <w:rFonts w:asciiTheme="minorHAnsi" w:hAnsiTheme="minorHAnsi" w:cstheme="minorHAnsi"/>
              </w:rPr>
            </w:pPr>
            <w:r w:rsidRPr="00EB54CC">
              <w:rPr>
                <w:rFonts w:asciiTheme="minorHAnsi" w:hAnsiTheme="minorHAnsi" w:cstheme="minorHAnsi"/>
              </w:rPr>
              <w:t>Importe</w:t>
            </w:r>
            <w:r w:rsidRPr="00EB54CC">
              <w:rPr>
                <w:rFonts w:asciiTheme="minorHAnsi" w:hAnsiTheme="minorHAnsi" w:cstheme="minorHAnsi"/>
              </w:rPr>
              <w:br/>
              <w:t>(sin IVA)</w:t>
            </w:r>
          </w:p>
        </w:tc>
      </w:tr>
      <w:tr w:rsidR="006910EA" w:rsidRPr="006910EA" w14:paraId="65248B1B" w14:textId="77777777" w:rsidTr="00EB54CC">
        <w:trPr>
          <w:cantSplit/>
        </w:trPr>
        <w:tc>
          <w:tcPr>
            <w:tcW w:w="1265" w:type="dxa"/>
            <w:vAlign w:val="center"/>
          </w:tcPr>
          <w:p w14:paraId="7D303E0D" w14:textId="469CA1E9" w:rsidR="006910EA" w:rsidRPr="00EB54CC" w:rsidRDefault="006910EA" w:rsidP="006910EA">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p>
        </w:tc>
        <w:tc>
          <w:tcPr>
            <w:tcW w:w="5103" w:type="dxa"/>
          </w:tcPr>
          <w:p w14:paraId="3AC65825" w14:textId="01FC4F59" w:rsidR="006910EA" w:rsidRPr="00EB54CC" w:rsidRDefault="006910EA" w:rsidP="00B44B94">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p>
        </w:tc>
        <w:tc>
          <w:tcPr>
            <w:tcW w:w="1276" w:type="dxa"/>
          </w:tcPr>
          <w:p w14:paraId="0DD495C0" w14:textId="3B3B88A9" w:rsidR="006910EA" w:rsidRPr="00EB54CC" w:rsidRDefault="006910EA" w:rsidP="00B44B94">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Pr="00EB54CC">
              <w:rPr>
                <w:rFonts w:asciiTheme="minorHAnsi" w:hAnsiTheme="minorHAnsi" w:cstheme="minorHAnsi"/>
              </w:rPr>
              <w:fldChar w:fldCharType="end"/>
            </w:r>
          </w:p>
        </w:tc>
        <w:tc>
          <w:tcPr>
            <w:tcW w:w="1692" w:type="dxa"/>
          </w:tcPr>
          <w:p w14:paraId="6630471A" w14:textId="511AE6A0" w:rsidR="006910EA" w:rsidRPr="00EB54CC" w:rsidRDefault="006910EA" w:rsidP="00EB54CC">
            <w:pPr>
              <w:jc w:val="right"/>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t xml:space="preserve"> €</w:t>
            </w:r>
          </w:p>
        </w:tc>
      </w:tr>
      <w:tr w:rsidR="006910EA" w:rsidRPr="006910EA" w14:paraId="7555D45A" w14:textId="77777777" w:rsidTr="00EB54CC">
        <w:trPr>
          <w:cantSplit/>
        </w:trPr>
        <w:tc>
          <w:tcPr>
            <w:tcW w:w="1265" w:type="dxa"/>
            <w:vAlign w:val="center"/>
          </w:tcPr>
          <w:p w14:paraId="4FD93B45" w14:textId="1CBB7DAC" w:rsidR="006910EA" w:rsidRPr="00EB54CC" w:rsidRDefault="006910EA" w:rsidP="006910EA">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p>
        </w:tc>
        <w:tc>
          <w:tcPr>
            <w:tcW w:w="5103" w:type="dxa"/>
          </w:tcPr>
          <w:p w14:paraId="101A91FE" w14:textId="4191B457" w:rsidR="006910EA" w:rsidRPr="00EB54CC" w:rsidRDefault="006910EA" w:rsidP="00C83E57">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p>
        </w:tc>
        <w:tc>
          <w:tcPr>
            <w:tcW w:w="1276" w:type="dxa"/>
          </w:tcPr>
          <w:p w14:paraId="6F3ACF86" w14:textId="697476CC" w:rsidR="006910EA" w:rsidRPr="00EB54CC" w:rsidRDefault="006910EA" w:rsidP="00C83E57">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Pr="00EB54CC">
              <w:rPr>
                <w:rFonts w:asciiTheme="minorHAnsi" w:hAnsiTheme="minorHAnsi" w:cstheme="minorHAnsi"/>
              </w:rPr>
              <w:fldChar w:fldCharType="end"/>
            </w:r>
          </w:p>
        </w:tc>
        <w:tc>
          <w:tcPr>
            <w:tcW w:w="1692" w:type="dxa"/>
          </w:tcPr>
          <w:p w14:paraId="665F6941" w14:textId="2829FF71" w:rsidR="006910EA" w:rsidRPr="00EB54CC" w:rsidRDefault="006910EA" w:rsidP="00EB54CC">
            <w:pPr>
              <w:jc w:val="right"/>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t xml:space="preserve"> €</w:t>
            </w:r>
          </w:p>
        </w:tc>
      </w:tr>
      <w:tr w:rsidR="006910EA" w:rsidRPr="006910EA" w14:paraId="435B7DDF" w14:textId="77777777" w:rsidTr="00EB54CC">
        <w:trPr>
          <w:cantSplit/>
        </w:trPr>
        <w:tc>
          <w:tcPr>
            <w:tcW w:w="1265" w:type="dxa"/>
            <w:vAlign w:val="center"/>
          </w:tcPr>
          <w:p w14:paraId="4B672064" w14:textId="730279B7" w:rsidR="006910EA" w:rsidRPr="00EB54CC" w:rsidRDefault="006910EA" w:rsidP="006910EA">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p>
        </w:tc>
        <w:tc>
          <w:tcPr>
            <w:tcW w:w="5103" w:type="dxa"/>
          </w:tcPr>
          <w:p w14:paraId="0A911B27" w14:textId="24F7070F" w:rsidR="006910EA" w:rsidRPr="00EB54CC" w:rsidRDefault="006910EA" w:rsidP="00C83E57">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p>
        </w:tc>
        <w:tc>
          <w:tcPr>
            <w:tcW w:w="1276" w:type="dxa"/>
          </w:tcPr>
          <w:p w14:paraId="50212B74" w14:textId="40831BE1" w:rsidR="006910EA" w:rsidRPr="00EB54CC" w:rsidRDefault="006910EA" w:rsidP="00C83E57">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Pr="00EB54CC">
              <w:rPr>
                <w:rFonts w:asciiTheme="minorHAnsi" w:hAnsiTheme="minorHAnsi" w:cstheme="minorHAnsi"/>
              </w:rPr>
              <w:fldChar w:fldCharType="end"/>
            </w:r>
          </w:p>
        </w:tc>
        <w:tc>
          <w:tcPr>
            <w:tcW w:w="1692" w:type="dxa"/>
          </w:tcPr>
          <w:p w14:paraId="7BCB5A7E" w14:textId="7283320F" w:rsidR="006910EA" w:rsidRPr="00EB54CC" w:rsidRDefault="006910EA" w:rsidP="00EB54CC">
            <w:pPr>
              <w:jc w:val="right"/>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t xml:space="preserve"> €</w:t>
            </w:r>
          </w:p>
        </w:tc>
      </w:tr>
    </w:tbl>
    <w:p w14:paraId="103F6391" w14:textId="6EF14588" w:rsidR="006A5C71" w:rsidRPr="00EB54CC" w:rsidRDefault="006A5C71" w:rsidP="00EB54CC">
      <w:pPr>
        <w:shd w:val="clear" w:color="auto" w:fill="D7D7D7"/>
        <w:spacing w:before="240"/>
        <w:rPr>
          <w:iCs/>
        </w:rPr>
      </w:pPr>
      <w:r w:rsidRPr="00EB54CC">
        <w:rPr>
          <w:rFonts w:cs="Arial"/>
          <w:b/>
          <w:iCs/>
          <w:sz w:val="18"/>
        </w:rPr>
        <w:t xml:space="preserve">Cuando el importe de la contratación de una empresa proveedora </w:t>
      </w:r>
      <w:r w:rsidR="00C5143B" w:rsidRPr="00EB54CC">
        <w:rPr>
          <w:rFonts w:cs="Arial"/>
          <w:b/>
          <w:iCs/>
          <w:sz w:val="18"/>
        </w:rPr>
        <w:t>sea inferior a</w:t>
      </w:r>
      <w:r w:rsidRPr="00EB54CC">
        <w:rPr>
          <w:rFonts w:cs="Arial"/>
          <w:b/>
          <w:iCs/>
          <w:sz w:val="18"/>
        </w:rPr>
        <w:t xml:space="preserve"> 15.000 € (IVA excluido) en el total de conceptos del proyecto, </w:t>
      </w:r>
      <w:r w:rsidR="00F75210">
        <w:rPr>
          <w:iCs/>
          <w:sz w:val="18"/>
        </w:rPr>
        <w:t xml:space="preserve">en </w:t>
      </w:r>
      <w:r w:rsidR="0017307C">
        <w:rPr>
          <w:iCs/>
          <w:sz w:val="18"/>
        </w:rPr>
        <w:t>caso de estar dispon</w:t>
      </w:r>
      <w:r w:rsidR="00F75210">
        <w:rPr>
          <w:iCs/>
          <w:sz w:val="18"/>
        </w:rPr>
        <w:t>ible</w:t>
      </w:r>
      <w:r w:rsidR="0017307C">
        <w:rPr>
          <w:iCs/>
          <w:sz w:val="18"/>
        </w:rPr>
        <w:t xml:space="preserve">, </w:t>
      </w:r>
      <w:r w:rsidR="00F75210">
        <w:rPr>
          <w:iCs/>
          <w:sz w:val="18"/>
        </w:rPr>
        <w:t xml:space="preserve">su </w:t>
      </w:r>
      <w:r w:rsidR="0017307C">
        <w:rPr>
          <w:iCs/>
          <w:sz w:val="18"/>
        </w:rPr>
        <w:t>aporta</w:t>
      </w:r>
      <w:r w:rsidR="00F75210">
        <w:rPr>
          <w:iCs/>
          <w:sz w:val="18"/>
        </w:rPr>
        <w:t>ción</w:t>
      </w:r>
      <w:r w:rsidR="0017307C">
        <w:rPr>
          <w:iCs/>
          <w:sz w:val="18"/>
        </w:rPr>
        <w:t xml:space="preserve"> </w:t>
      </w:r>
      <w:r w:rsidR="00CE5A60" w:rsidRPr="00EB54CC">
        <w:rPr>
          <w:rFonts w:cs="Arial"/>
          <w:iCs/>
          <w:sz w:val="18"/>
        </w:rPr>
        <w:t>facilitar</w:t>
      </w:r>
      <w:r w:rsidR="00F75210">
        <w:rPr>
          <w:iCs/>
          <w:sz w:val="18"/>
        </w:rPr>
        <w:t>á</w:t>
      </w:r>
      <w:r w:rsidR="00CE5A60" w:rsidRPr="00EB54CC">
        <w:rPr>
          <w:rFonts w:cs="Arial"/>
          <w:iCs/>
          <w:sz w:val="18"/>
        </w:rPr>
        <w:t xml:space="preserve"> una mayor comprensión del proyecto</w:t>
      </w:r>
      <w:r w:rsidR="00C5143B" w:rsidRPr="00EB54CC">
        <w:rPr>
          <w:rFonts w:cs="Arial"/>
          <w:b/>
          <w:iCs/>
          <w:sz w:val="18"/>
        </w:rPr>
        <w:t>.</w:t>
      </w:r>
    </w:p>
    <w:p w14:paraId="24AB410E" w14:textId="510C1493" w:rsidR="00BE775C" w:rsidRDefault="00F1745A" w:rsidP="00CB4EA4">
      <w:pPr>
        <w:pStyle w:val="Ttulo3"/>
      </w:pPr>
      <w:bookmarkStart w:id="755" w:name="_Toc125712693"/>
      <w:bookmarkStart w:id="756" w:name="_Ref148964357"/>
      <w:bookmarkStart w:id="757" w:name="_Toc225156926"/>
      <w:bookmarkEnd w:id="754"/>
      <w:r w:rsidRPr="00E21CCB">
        <w:t>Servicios de asistencia técnica, consultoría y equivalentes, para el desarrollo de las nuevas soluciones</w:t>
      </w:r>
      <w:bookmarkEnd w:id="755"/>
      <w:bookmarkEnd w:id="756"/>
      <w:bookmarkEnd w:id="757"/>
    </w:p>
    <w:p w14:paraId="5FA52A1B" w14:textId="3A9FE201" w:rsidR="00FE3530" w:rsidRPr="00EB54CC" w:rsidRDefault="00781507" w:rsidP="00EB54CC">
      <w:pPr>
        <w:pStyle w:val="Textoindependiente2"/>
        <w:shd w:val="clear" w:color="auto" w:fill="D7D7D7"/>
        <w:rPr>
          <w:rFonts w:asciiTheme="minorHAnsi" w:hAnsiTheme="minorHAnsi" w:cstheme="minorHAnsi"/>
          <w:b w:val="0"/>
          <w:bCs/>
          <w:sz w:val="18"/>
          <w:szCs w:val="18"/>
        </w:rPr>
      </w:pPr>
      <w:r w:rsidRPr="00EB54CC">
        <w:rPr>
          <w:rFonts w:asciiTheme="minorHAnsi" w:hAnsiTheme="minorHAnsi" w:cstheme="minorHAnsi"/>
          <w:b w:val="0"/>
          <w:bCs/>
          <w:sz w:val="18"/>
          <w:szCs w:val="18"/>
        </w:rPr>
        <w:t xml:space="preserve">Bajo este epígrafe solo se incluirán los servicios de consultoría y asesoramiento externo </w:t>
      </w:r>
      <w:r w:rsidR="00E0480D" w:rsidRPr="00EB54CC">
        <w:rPr>
          <w:rFonts w:asciiTheme="minorHAnsi" w:hAnsiTheme="minorHAnsi" w:cstheme="minorHAnsi"/>
          <w:b w:val="0"/>
          <w:bCs/>
          <w:sz w:val="18"/>
          <w:szCs w:val="18"/>
        </w:rPr>
        <w:t>necesarios para el desarrollo d</w:t>
      </w:r>
      <w:r w:rsidR="00F9776C" w:rsidRPr="00EB54CC">
        <w:rPr>
          <w:rFonts w:asciiTheme="minorHAnsi" w:hAnsiTheme="minorHAnsi" w:cstheme="minorHAnsi"/>
          <w:b w:val="0"/>
          <w:bCs/>
          <w:sz w:val="18"/>
          <w:szCs w:val="18"/>
        </w:rPr>
        <w:t>e</w:t>
      </w:r>
      <w:r w:rsidR="00E0480D" w:rsidRPr="00EB54CC">
        <w:rPr>
          <w:rFonts w:asciiTheme="minorHAnsi" w:hAnsiTheme="minorHAnsi" w:cstheme="minorHAnsi"/>
          <w:b w:val="0"/>
          <w:bCs/>
          <w:sz w:val="18"/>
          <w:szCs w:val="18"/>
        </w:rPr>
        <w:t xml:space="preserve"> la nueva soluci</w:t>
      </w:r>
      <w:r w:rsidR="00331BF4" w:rsidRPr="00EB54CC">
        <w:rPr>
          <w:rFonts w:asciiTheme="minorHAnsi" w:hAnsiTheme="minorHAnsi" w:cstheme="minorHAnsi"/>
          <w:b w:val="0"/>
          <w:bCs/>
          <w:sz w:val="18"/>
          <w:szCs w:val="18"/>
        </w:rPr>
        <w:t>ón TEIC</w:t>
      </w:r>
      <w:r w:rsidRPr="00EB54CC">
        <w:rPr>
          <w:rFonts w:asciiTheme="minorHAnsi" w:hAnsiTheme="minorHAnsi" w:cstheme="minorHAnsi"/>
          <w:b w:val="0"/>
          <w:bCs/>
          <w:sz w:val="18"/>
          <w:szCs w:val="18"/>
        </w:rPr>
        <w:t xml:space="preserve">. </w:t>
      </w:r>
      <w:r w:rsidR="00F1745A" w:rsidRPr="00EB54CC">
        <w:rPr>
          <w:rFonts w:asciiTheme="minorHAnsi" w:hAnsiTheme="minorHAnsi" w:cstheme="minorHAnsi"/>
          <w:b w:val="0"/>
          <w:bCs/>
          <w:sz w:val="18"/>
          <w:szCs w:val="18"/>
        </w:rPr>
        <w:t xml:space="preserve">En caso de ser necesario el desarrollo de un prototipo verificable, los componentes se incluirán en </w:t>
      </w:r>
      <w:r w:rsidRPr="00EB54CC">
        <w:rPr>
          <w:rFonts w:asciiTheme="minorHAnsi" w:hAnsiTheme="minorHAnsi" w:cstheme="minorHAnsi"/>
          <w:b w:val="0"/>
          <w:bCs/>
          <w:sz w:val="18"/>
          <w:szCs w:val="18"/>
        </w:rPr>
        <w:t xml:space="preserve">el </w:t>
      </w:r>
      <w:r w:rsidR="00331BF4" w:rsidRPr="00EB54CC">
        <w:rPr>
          <w:rFonts w:asciiTheme="minorHAnsi" w:hAnsiTheme="minorHAnsi" w:cstheme="minorHAnsi"/>
          <w:b w:val="0"/>
          <w:bCs/>
          <w:sz w:val="18"/>
          <w:szCs w:val="18"/>
        </w:rPr>
        <w:t xml:space="preserve">apartado </w:t>
      </w:r>
      <w:r w:rsidR="00331BF4" w:rsidRPr="00EB54CC">
        <w:rPr>
          <w:rFonts w:asciiTheme="minorHAnsi" w:hAnsiTheme="minorHAnsi" w:cstheme="minorHAnsi"/>
          <w:b w:val="0"/>
          <w:bCs/>
          <w:sz w:val="18"/>
          <w:szCs w:val="18"/>
        </w:rPr>
        <w:fldChar w:fldCharType="begin"/>
      </w:r>
      <w:r w:rsidR="00331BF4" w:rsidRPr="00EB54CC">
        <w:rPr>
          <w:rFonts w:asciiTheme="minorHAnsi" w:hAnsiTheme="minorHAnsi" w:cstheme="minorHAnsi"/>
          <w:b w:val="0"/>
          <w:bCs/>
          <w:sz w:val="18"/>
          <w:szCs w:val="18"/>
        </w:rPr>
        <w:instrText xml:space="preserve"> REF _Ref149040563 \w \h  \* MERGEFORMAT </w:instrText>
      </w:r>
      <w:r w:rsidR="00331BF4" w:rsidRPr="00EB54CC">
        <w:rPr>
          <w:rFonts w:asciiTheme="minorHAnsi" w:hAnsiTheme="minorHAnsi" w:cstheme="minorHAnsi"/>
          <w:b w:val="0"/>
          <w:bCs/>
          <w:sz w:val="18"/>
          <w:szCs w:val="18"/>
        </w:rPr>
      </w:r>
      <w:r w:rsidR="00331BF4" w:rsidRPr="00EB54CC">
        <w:rPr>
          <w:rFonts w:asciiTheme="minorHAnsi" w:hAnsiTheme="minorHAnsi" w:cstheme="minorHAnsi"/>
          <w:b w:val="0"/>
          <w:bCs/>
          <w:sz w:val="18"/>
          <w:szCs w:val="18"/>
        </w:rPr>
        <w:fldChar w:fldCharType="separate"/>
      </w:r>
      <w:r w:rsidR="00FE3530">
        <w:rPr>
          <w:rFonts w:asciiTheme="minorHAnsi" w:hAnsiTheme="minorHAnsi" w:cstheme="minorHAnsi"/>
          <w:b w:val="0"/>
          <w:bCs/>
          <w:sz w:val="18"/>
          <w:szCs w:val="18"/>
        </w:rPr>
        <w:t>B.5.5</w:t>
      </w:r>
      <w:r w:rsidR="00331BF4" w:rsidRPr="00EB54CC">
        <w:rPr>
          <w:rFonts w:asciiTheme="minorHAnsi" w:hAnsiTheme="minorHAnsi" w:cstheme="minorHAnsi"/>
          <w:b w:val="0"/>
          <w:bCs/>
          <w:sz w:val="18"/>
          <w:szCs w:val="18"/>
        </w:rPr>
        <w:fldChar w:fldCharType="end"/>
      </w:r>
      <w:r w:rsidR="00331BF4" w:rsidRPr="00EB54CC">
        <w:rPr>
          <w:rFonts w:asciiTheme="minorHAnsi" w:hAnsiTheme="minorHAnsi" w:cstheme="minorHAnsi"/>
          <w:b w:val="0"/>
          <w:bCs/>
          <w:sz w:val="18"/>
          <w:szCs w:val="18"/>
        </w:rPr>
        <w:t xml:space="preserve"> </w:t>
      </w:r>
      <w:r w:rsidR="009D77CF">
        <w:rPr>
          <w:rFonts w:asciiTheme="minorHAnsi" w:hAnsiTheme="minorHAnsi" w:cstheme="minorHAnsi"/>
          <w:b w:val="0"/>
          <w:bCs/>
          <w:sz w:val="18"/>
          <w:szCs w:val="18"/>
        </w:rPr>
        <w:t>“</w:t>
      </w:r>
      <w:r w:rsidR="00331BF4" w:rsidRPr="00EB54CC">
        <w:rPr>
          <w:rFonts w:asciiTheme="minorHAnsi" w:hAnsiTheme="minorHAnsi" w:cstheme="minorHAnsi"/>
          <w:b w:val="0"/>
          <w:bCs/>
          <w:sz w:val="18"/>
          <w:szCs w:val="18"/>
        </w:rPr>
        <w:fldChar w:fldCharType="begin"/>
      </w:r>
      <w:r w:rsidR="00331BF4" w:rsidRPr="00EB54CC">
        <w:rPr>
          <w:rFonts w:asciiTheme="minorHAnsi" w:hAnsiTheme="minorHAnsi" w:cstheme="minorHAnsi"/>
          <w:b w:val="0"/>
          <w:bCs/>
          <w:sz w:val="18"/>
          <w:szCs w:val="18"/>
        </w:rPr>
        <w:instrText xml:space="preserve"> REF _Ref149040578 \h  \* MERGEFORMAT </w:instrText>
      </w:r>
      <w:r w:rsidR="00331BF4" w:rsidRPr="00EB54CC">
        <w:rPr>
          <w:rFonts w:asciiTheme="minorHAnsi" w:hAnsiTheme="minorHAnsi" w:cstheme="minorHAnsi"/>
          <w:b w:val="0"/>
          <w:bCs/>
          <w:sz w:val="18"/>
          <w:szCs w:val="18"/>
        </w:rPr>
      </w:r>
      <w:r w:rsidR="00331BF4" w:rsidRPr="00EB54CC">
        <w:rPr>
          <w:rFonts w:asciiTheme="minorHAnsi" w:hAnsiTheme="minorHAnsi" w:cstheme="minorHAnsi"/>
          <w:b w:val="0"/>
          <w:bCs/>
          <w:sz w:val="18"/>
          <w:szCs w:val="18"/>
        </w:rPr>
        <w:fldChar w:fldCharType="separate"/>
      </w:r>
      <w:r w:rsidR="00FE3530" w:rsidRPr="00EB54CC">
        <w:rPr>
          <w:rFonts w:asciiTheme="minorHAnsi" w:hAnsiTheme="minorHAnsi" w:cstheme="minorHAnsi"/>
          <w:b w:val="0"/>
          <w:bCs/>
          <w:sz w:val="18"/>
          <w:szCs w:val="18"/>
        </w:rPr>
        <w:t>Adquisición de activos materiales</w:t>
      </w:r>
      <w:r w:rsidR="00331BF4" w:rsidRPr="00EB54CC">
        <w:rPr>
          <w:rFonts w:asciiTheme="minorHAnsi" w:hAnsiTheme="minorHAnsi" w:cstheme="minorHAnsi"/>
          <w:b w:val="0"/>
          <w:bCs/>
          <w:sz w:val="18"/>
          <w:szCs w:val="18"/>
        </w:rPr>
        <w:fldChar w:fldCharType="end"/>
      </w:r>
      <w:r w:rsidR="009D77CF">
        <w:rPr>
          <w:rFonts w:asciiTheme="minorHAnsi" w:hAnsiTheme="minorHAnsi" w:cstheme="minorHAnsi"/>
          <w:b w:val="0"/>
          <w:bCs/>
          <w:sz w:val="18"/>
          <w:szCs w:val="18"/>
        </w:rPr>
        <w:t>”</w:t>
      </w:r>
      <w:r w:rsidR="00331BF4" w:rsidRPr="00EB54CC">
        <w:rPr>
          <w:rFonts w:asciiTheme="minorHAnsi" w:hAnsiTheme="minorHAnsi" w:cstheme="minorHAnsi"/>
          <w:b w:val="0"/>
          <w:bCs/>
          <w:sz w:val="18"/>
          <w:szCs w:val="18"/>
        </w:rPr>
        <w:t xml:space="preserve">. </w:t>
      </w:r>
      <w:r w:rsidR="00F9776C" w:rsidRPr="00EB54CC">
        <w:rPr>
          <w:rFonts w:asciiTheme="minorHAnsi" w:hAnsiTheme="minorHAnsi" w:cstheme="minorHAnsi"/>
          <w:b w:val="0"/>
          <w:bCs/>
          <w:sz w:val="18"/>
          <w:szCs w:val="18"/>
        </w:rPr>
        <w:t>La adaptación e implementación de equipos NO debe incluirse en el presente apartado.</w:t>
      </w:r>
      <w:r w:rsidR="00E575E7">
        <w:rPr>
          <w:rFonts w:asciiTheme="minorHAnsi" w:hAnsiTheme="minorHAnsi" w:cstheme="minorHAnsi"/>
          <w:b w:val="0"/>
          <w:bCs/>
          <w:sz w:val="18"/>
          <w:szCs w:val="18"/>
        </w:rPr>
        <w:t xml:space="preserve"> </w:t>
      </w:r>
      <w:r w:rsidR="00E575E7" w:rsidRPr="00E575E7">
        <w:rPr>
          <w:rFonts w:asciiTheme="minorHAnsi" w:hAnsiTheme="minorHAnsi" w:cstheme="minorHAnsi"/>
          <w:b w:val="0"/>
          <w:bCs/>
          <w:sz w:val="18"/>
          <w:szCs w:val="18"/>
        </w:rPr>
        <w:t>El importe máximo admisible será el que resulte menor de los siguientes: un 20 % del resto de costes subvencionables o 30.000 euros</w:t>
      </w:r>
    </w:p>
    <w:p w14:paraId="5C472BE9" w14:textId="77777777" w:rsidR="00E0480D" w:rsidRPr="00E15420" w:rsidRDefault="00E0480D" w:rsidP="00E15420">
      <w:pPr>
        <w:pStyle w:val="Textoindependiente2"/>
        <w:rPr>
          <w:rFonts w:ascii="Calibri" w:hAnsi="Calibri" w:cs="Arial"/>
          <w:b w:val="0"/>
          <w:i/>
          <w:color w:val="7F7F7F"/>
          <w:sz w:val="18"/>
        </w:rPr>
      </w:pPr>
    </w:p>
    <w:p w14:paraId="316C6AC1" w14:textId="4A37A092" w:rsidR="00324353" w:rsidRPr="00EB54CC" w:rsidRDefault="00324353" w:rsidP="00E15420">
      <w:pPr>
        <w:pStyle w:val="Textoindependiente2"/>
        <w:rPr>
          <w:rFonts w:ascii="Calibri" w:hAnsi="Calibri" w:cs="Arial"/>
          <w:b w:val="0"/>
          <w:iCs/>
        </w:rPr>
      </w:pPr>
      <w:r w:rsidRPr="00EB54CC">
        <w:rPr>
          <w:rFonts w:ascii="Calibri" w:hAnsi="Calibri" w:cs="Arial"/>
          <w:b w:val="0"/>
          <w:iCs/>
        </w:rPr>
        <w:t xml:space="preserve">Cumplimente un cuadro de información para cada uno de los </w:t>
      </w:r>
      <w:r w:rsidR="00E34CAF" w:rsidRPr="00EB54CC">
        <w:rPr>
          <w:rFonts w:ascii="Calibri" w:hAnsi="Calibri" w:cs="Arial"/>
          <w:b w:val="0"/>
          <w:iCs/>
        </w:rPr>
        <w:t>servicios</w:t>
      </w:r>
      <w:r w:rsidRPr="00EB54CC">
        <w:rPr>
          <w:rFonts w:ascii="Calibri" w:hAnsi="Calibri" w:cs="Arial"/>
          <w:b w:val="0"/>
          <w:iCs/>
        </w:rPr>
        <w:t xml:space="preserve"> </w:t>
      </w:r>
      <w:r w:rsidR="00C6638E" w:rsidRPr="00EB54CC">
        <w:rPr>
          <w:rFonts w:ascii="Calibri" w:hAnsi="Calibri" w:cs="Arial"/>
          <w:b w:val="0"/>
          <w:iCs/>
        </w:rPr>
        <w:t xml:space="preserve">relacionados anteriormente </w:t>
      </w:r>
      <w:r w:rsidRPr="00EB54CC">
        <w:rPr>
          <w:rFonts w:ascii="Calibri" w:hAnsi="Calibri" w:cs="Arial"/>
          <w:b w:val="0"/>
          <w:iCs/>
        </w:rPr>
        <w:t xml:space="preserve">que participan en el proyecto. </w:t>
      </w:r>
      <w:r w:rsidR="00C6638E" w:rsidRPr="00EB54CC">
        <w:rPr>
          <w:rFonts w:ascii="Calibri" w:hAnsi="Calibri" w:cs="Arial"/>
          <w:b w:val="0"/>
          <w:iCs/>
        </w:rPr>
        <w:t xml:space="preserve">En caso de no disponer </w:t>
      </w:r>
      <w:r w:rsidR="00315CB3" w:rsidRPr="00EB54CC">
        <w:rPr>
          <w:rFonts w:ascii="Calibri" w:hAnsi="Calibri" w:cs="Arial"/>
          <w:b w:val="0"/>
          <w:iCs/>
        </w:rPr>
        <w:t xml:space="preserve">la empresa proveedora </w:t>
      </w:r>
      <w:r w:rsidR="00C6638E" w:rsidRPr="00EB54CC">
        <w:rPr>
          <w:rFonts w:ascii="Calibri" w:hAnsi="Calibri" w:cs="Arial"/>
          <w:b w:val="0"/>
          <w:iCs/>
        </w:rPr>
        <w:t xml:space="preserve">de </w:t>
      </w:r>
      <w:r w:rsidR="00377C66" w:rsidRPr="005A62B5">
        <w:rPr>
          <w:rFonts w:ascii="Calibri" w:hAnsi="Calibri" w:cs="Arial"/>
          <w:b w:val="0"/>
          <w:iCs/>
        </w:rPr>
        <w:t>página</w:t>
      </w:r>
      <w:r w:rsidR="00C6638E" w:rsidRPr="00EB54CC">
        <w:rPr>
          <w:rFonts w:ascii="Calibri" w:hAnsi="Calibri" w:cs="Arial"/>
          <w:b w:val="0"/>
          <w:iCs/>
        </w:rPr>
        <w:t xml:space="preserve"> web</w:t>
      </w:r>
      <w:r w:rsidR="00377C66" w:rsidRPr="005A62B5">
        <w:rPr>
          <w:rFonts w:ascii="Calibri" w:hAnsi="Calibri" w:cs="Arial"/>
          <w:b w:val="0"/>
          <w:iCs/>
        </w:rPr>
        <w:t>,</w:t>
      </w:r>
      <w:r w:rsidR="00C6638E" w:rsidRPr="00EB54CC">
        <w:rPr>
          <w:rFonts w:ascii="Calibri" w:hAnsi="Calibri" w:cs="Arial"/>
          <w:b w:val="0"/>
          <w:iCs/>
        </w:rPr>
        <w:t xml:space="preserve"> </w:t>
      </w:r>
      <w:r w:rsidRPr="00EB54CC">
        <w:rPr>
          <w:rFonts w:ascii="Calibri" w:hAnsi="Calibri" w:cs="Arial"/>
          <w:b w:val="0"/>
          <w:iCs/>
        </w:rPr>
        <w:t xml:space="preserve">aportar </w:t>
      </w:r>
      <w:r w:rsidR="00C6638E" w:rsidRPr="00EB54CC">
        <w:rPr>
          <w:rFonts w:ascii="Calibri" w:hAnsi="Calibri" w:cs="Arial"/>
          <w:b w:val="0"/>
          <w:iCs/>
        </w:rPr>
        <w:t xml:space="preserve">adicionalmente </w:t>
      </w:r>
      <w:r w:rsidRPr="00EB54CC">
        <w:rPr>
          <w:rFonts w:ascii="Calibri" w:hAnsi="Calibri" w:cs="Arial"/>
          <w:b w:val="0"/>
          <w:iCs/>
        </w:rPr>
        <w:t xml:space="preserve">documentación que amplíe </w:t>
      </w:r>
      <w:r w:rsidR="00CF4AB6" w:rsidRPr="00EB54CC">
        <w:rPr>
          <w:rFonts w:ascii="Calibri" w:hAnsi="Calibri" w:cs="Arial"/>
          <w:b w:val="0"/>
          <w:iCs/>
        </w:rPr>
        <w:t xml:space="preserve">la </w:t>
      </w:r>
      <w:r w:rsidRPr="00EB54CC">
        <w:rPr>
          <w:rFonts w:ascii="Calibri" w:hAnsi="Calibri" w:cs="Arial"/>
          <w:b w:val="0"/>
          <w:iCs/>
        </w:rPr>
        <w:t xml:space="preserve">información </w:t>
      </w:r>
      <w:r w:rsidR="00377C66" w:rsidRPr="005A62B5">
        <w:rPr>
          <w:rFonts w:ascii="Calibri" w:hAnsi="Calibri" w:cs="Arial"/>
          <w:b w:val="0"/>
          <w:iCs/>
        </w:rPr>
        <w:t>y acredite la</w:t>
      </w:r>
      <w:r w:rsidRPr="00EB54CC">
        <w:rPr>
          <w:rFonts w:ascii="Calibri" w:hAnsi="Calibri" w:cs="Arial"/>
          <w:b w:val="0"/>
          <w:iCs/>
        </w:rPr>
        <w:t xml:space="preserve"> idoneidad de</w:t>
      </w:r>
      <w:r w:rsidR="00315CB3" w:rsidRPr="00EB54CC">
        <w:rPr>
          <w:rFonts w:ascii="Calibri" w:hAnsi="Calibri" w:cs="Arial"/>
          <w:b w:val="0"/>
          <w:iCs/>
        </w:rPr>
        <w:t xml:space="preserve"> la empresa</w:t>
      </w:r>
      <w:r w:rsidR="00FF3B53" w:rsidRPr="00EB54CC">
        <w:rPr>
          <w:rFonts w:ascii="Calibri" w:hAnsi="Calibri" w:cs="Arial"/>
          <w:b w:val="0"/>
          <w:iCs/>
        </w:rPr>
        <w:t xml:space="preserve"> </w:t>
      </w:r>
      <w:r w:rsidR="00CF4AB6" w:rsidRPr="00EB54CC">
        <w:rPr>
          <w:rFonts w:ascii="Calibri" w:hAnsi="Calibri" w:cs="Arial"/>
          <w:b w:val="0"/>
          <w:iCs/>
        </w:rPr>
        <w:t>seleccionada</w:t>
      </w:r>
      <w:r w:rsidR="00377C66" w:rsidRPr="005A62B5">
        <w:rPr>
          <w:rFonts w:ascii="Calibri" w:hAnsi="Calibri" w:cs="Arial"/>
          <w:b w:val="0"/>
          <w:iCs/>
        </w:rPr>
        <w:t>, así como la</w:t>
      </w:r>
      <w:r w:rsidRPr="00EB54CC">
        <w:rPr>
          <w:rFonts w:ascii="Calibri" w:hAnsi="Calibri" w:cs="Arial"/>
          <w:b w:val="0"/>
          <w:iCs/>
        </w:rPr>
        <w:t xml:space="preserve"> cualificación del personal que presta el servicio.</w:t>
      </w:r>
    </w:p>
    <w:p w14:paraId="2748312D" w14:textId="77777777" w:rsidR="00392D10" w:rsidRPr="00EB54CC" w:rsidRDefault="00392D10" w:rsidP="00476D1E">
      <w:pPr>
        <w:pStyle w:val="NormalWeb"/>
        <w:shd w:val="clear" w:color="auto" w:fill="FFFFFF"/>
        <w:spacing w:before="0" w:beforeAutospacing="0" w:after="0" w:afterAutospacing="0"/>
        <w:rPr>
          <w:rFonts w:ascii="Calibri" w:hAnsi="Calibri" w:cs="Arial"/>
          <w:color w:val="999999"/>
          <w:sz w:val="20"/>
          <w:szCs w:val="20"/>
        </w:rPr>
      </w:pPr>
    </w:p>
    <w:tbl>
      <w:tblPr>
        <w:tblW w:w="9638"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1984"/>
        <w:gridCol w:w="7654"/>
      </w:tblGrid>
      <w:tr w:rsidR="00313868" w:rsidRPr="00313868" w14:paraId="0A2270B2" w14:textId="77777777" w:rsidTr="00AE7714">
        <w:trPr>
          <w:cantSplit/>
        </w:trPr>
        <w:tc>
          <w:tcPr>
            <w:tcW w:w="9638" w:type="dxa"/>
            <w:gridSpan w:val="2"/>
            <w:vAlign w:val="center"/>
          </w:tcPr>
          <w:p w14:paraId="179354A1" w14:textId="56850C47" w:rsidR="00B02B1F" w:rsidRPr="00EB54CC" w:rsidRDefault="00B02B1F" w:rsidP="00CB4EA4">
            <w:pPr>
              <w:rPr>
                <w:rFonts w:asciiTheme="minorHAnsi" w:hAnsiTheme="minorHAnsi" w:cstheme="minorHAnsi"/>
                <w:b/>
                <w:sz w:val="18"/>
                <w:szCs w:val="18"/>
              </w:rPr>
            </w:pPr>
            <w:r w:rsidRPr="00EB54CC">
              <w:rPr>
                <w:rFonts w:asciiTheme="minorHAnsi" w:hAnsiTheme="minorHAnsi" w:cstheme="minorHAnsi"/>
                <w:b/>
                <w:sz w:val="18"/>
                <w:szCs w:val="18"/>
              </w:rPr>
              <w:t>Empresa proveedora</w:t>
            </w:r>
          </w:p>
        </w:tc>
      </w:tr>
      <w:tr w:rsidR="005A62B5" w:rsidRPr="00097E23" w14:paraId="32864E57" w14:textId="77777777" w:rsidTr="00EB54CC">
        <w:trPr>
          <w:cantSplit/>
        </w:trPr>
        <w:tc>
          <w:tcPr>
            <w:tcW w:w="1984" w:type="dxa"/>
            <w:vAlign w:val="center"/>
          </w:tcPr>
          <w:p w14:paraId="664A05B9"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t>Nombre empresa</w:t>
            </w:r>
          </w:p>
        </w:tc>
        <w:tc>
          <w:tcPr>
            <w:tcW w:w="7654" w:type="dxa"/>
            <w:vAlign w:val="center"/>
          </w:tcPr>
          <w:p w14:paraId="40CA78BA" w14:textId="456196E8"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67"/>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r>
      <w:tr w:rsidR="005A62B5" w:rsidRPr="00097E23" w14:paraId="40B90256" w14:textId="77777777" w:rsidTr="00EB54CC">
        <w:trPr>
          <w:cantSplit/>
        </w:trPr>
        <w:tc>
          <w:tcPr>
            <w:tcW w:w="1984" w:type="dxa"/>
            <w:vAlign w:val="center"/>
          </w:tcPr>
          <w:p w14:paraId="6578201E"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t>Sector de actividad</w:t>
            </w:r>
          </w:p>
        </w:tc>
        <w:tc>
          <w:tcPr>
            <w:tcW w:w="7654" w:type="dxa"/>
            <w:vAlign w:val="center"/>
          </w:tcPr>
          <w:p w14:paraId="4C7507CC"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71"/>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r>
      <w:tr w:rsidR="005A62B5" w:rsidRPr="00097E23" w14:paraId="7E50852A" w14:textId="77777777" w:rsidTr="00EB54CC">
        <w:trPr>
          <w:cantSplit/>
        </w:trPr>
        <w:tc>
          <w:tcPr>
            <w:tcW w:w="1984" w:type="dxa"/>
            <w:vAlign w:val="center"/>
          </w:tcPr>
          <w:p w14:paraId="149B864B"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t>Fecha inicio actividad</w:t>
            </w:r>
          </w:p>
        </w:tc>
        <w:tc>
          <w:tcPr>
            <w:tcW w:w="7654" w:type="dxa"/>
            <w:vAlign w:val="center"/>
          </w:tcPr>
          <w:p w14:paraId="2D7BB80D"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71"/>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r>
      <w:tr w:rsidR="005A62B5" w:rsidRPr="00097E23" w14:paraId="4B1C8D66" w14:textId="77777777" w:rsidTr="00EB54CC">
        <w:trPr>
          <w:cantSplit/>
        </w:trPr>
        <w:tc>
          <w:tcPr>
            <w:tcW w:w="1984" w:type="dxa"/>
            <w:vAlign w:val="center"/>
          </w:tcPr>
          <w:p w14:paraId="7211902B"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t>Localidad</w:t>
            </w:r>
          </w:p>
        </w:tc>
        <w:tc>
          <w:tcPr>
            <w:tcW w:w="7654" w:type="dxa"/>
            <w:vAlign w:val="center"/>
          </w:tcPr>
          <w:p w14:paraId="26D4C1D3"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71"/>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r>
      <w:tr w:rsidR="005A62B5" w:rsidRPr="00097E23" w14:paraId="5D2EC129" w14:textId="77777777" w:rsidTr="00EB54CC">
        <w:trPr>
          <w:cantSplit/>
        </w:trPr>
        <w:tc>
          <w:tcPr>
            <w:tcW w:w="1984" w:type="dxa"/>
            <w:vAlign w:val="center"/>
          </w:tcPr>
          <w:p w14:paraId="2169626A" w14:textId="4934E9BE" w:rsidR="00324353" w:rsidRPr="00097E23" w:rsidRDefault="000D47C8"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t xml:space="preserve">Página </w:t>
            </w:r>
            <w:r w:rsidR="00324353" w:rsidRPr="00097E23">
              <w:rPr>
                <w:rFonts w:asciiTheme="minorHAnsi" w:hAnsiTheme="minorHAnsi" w:cstheme="minorHAnsi"/>
                <w:color w:val="333333"/>
                <w:sz w:val="18"/>
                <w:szCs w:val="18"/>
              </w:rPr>
              <w:t>web</w:t>
            </w:r>
          </w:p>
        </w:tc>
        <w:tc>
          <w:tcPr>
            <w:tcW w:w="7654" w:type="dxa"/>
            <w:vAlign w:val="center"/>
          </w:tcPr>
          <w:p w14:paraId="62F1469C"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71"/>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r>
    </w:tbl>
    <w:p w14:paraId="1EA8841E" w14:textId="77777777" w:rsidR="000D47C8" w:rsidRPr="00EB54CC" w:rsidRDefault="000D47C8">
      <w:pPr>
        <w:rPr>
          <w:sz w:val="18"/>
          <w:szCs w:val="18"/>
        </w:rPr>
      </w:pPr>
    </w:p>
    <w:tbl>
      <w:tblPr>
        <w:tblW w:w="963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8289"/>
        <w:gridCol w:w="1350"/>
      </w:tblGrid>
      <w:tr w:rsidR="00F9776C" w:rsidRPr="00097E23" w14:paraId="60C8F0DE" w14:textId="77777777" w:rsidTr="00EB54CC">
        <w:trPr>
          <w:cantSplit/>
        </w:trPr>
        <w:tc>
          <w:tcPr>
            <w:tcW w:w="8376" w:type="dxa"/>
          </w:tcPr>
          <w:p w14:paraId="65B530B6" w14:textId="6E5F0A5D" w:rsidR="00F9776C" w:rsidRPr="00097E23" w:rsidRDefault="00F9776C" w:rsidP="000F3E26">
            <w:pPr>
              <w:jc w:val="both"/>
              <w:rPr>
                <w:rFonts w:asciiTheme="minorHAnsi" w:hAnsiTheme="minorHAnsi" w:cstheme="minorHAnsi"/>
                <w:color w:val="333333"/>
                <w:sz w:val="18"/>
                <w:szCs w:val="18"/>
              </w:rPr>
            </w:pPr>
            <w:r w:rsidRPr="00097E23">
              <w:rPr>
                <w:rFonts w:asciiTheme="minorHAnsi" w:hAnsiTheme="minorHAnsi" w:cstheme="minorHAnsi"/>
                <w:b/>
                <w:color w:val="333333"/>
                <w:sz w:val="18"/>
                <w:szCs w:val="18"/>
              </w:rPr>
              <w:t>Tareas a desarrollar en el proyecto</w:t>
            </w:r>
            <w:r w:rsidR="00863D46" w:rsidRPr="00097E23">
              <w:rPr>
                <w:rFonts w:asciiTheme="minorHAnsi" w:hAnsiTheme="minorHAnsi" w:cstheme="minorHAnsi"/>
                <w:b/>
                <w:color w:val="333333"/>
                <w:sz w:val="18"/>
                <w:szCs w:val="18"/>
              </w:rPr>
              <w:t>:</w:t>
            </w:r>
            <w:r w:rsidRPr="00097E23">
              <w:rPr>
                <w:rFonts w:asciiTheme="minorHAnsi" w:hAnsiTheme="minorHAnsi" w:cstheme="minorHAnsi"/>
                <w:color w:val="333333"/>
                <w:sz w:val="18"/>
                <w:szCs w:val="18"/>
              </w:rPr>
              <w:t xml:space="preserve"> describir </w:t>
            </w:r>
            <w:r w:rsidR="00315CB3" w:rsidRPr="00097E23">
              <w:rPr>
                <w:rFonts w:asciiTheme="minorHAnsi" w:hAnsiTheme="minorHAnsi" w:cstheme="minorHAnsi"/>
                <w:color w:val="333333"/>
                <w:sz w:val="18"/>
                <w:szCs w:val="18"/>
              </w:rPr>
              <w:t xml:space="preserve">con detalle </w:t>
            </w:r>
            <w:r w:rsidR="00863D46" w:rsidRPr="00097E23">
              <w:rPr>
                <w:rFonts w:asciiTheme="minorHAnsi" w:hAnsiTheme="minorHAnsi" w:cstheme="minorHAnsi"/>
                <w:color w:val="333333"/>
                <w:sz w:val="18"/>
                <w:szCs w:val="18"/>
              </w:rPr>
              <w:t xml:space="preserve">los </w:t>
            </w:r>
            <w:r w:rsidRPr="00097E23">
              <w:rPr>
                <w:rFonts w:asciiTheme="minorHAnsi" w:hAnsiTheme="minorHAnsi" w:cstheme="minorHAnsi"/>
                <w:color w:val="333333"/>
                <w:sz w:val="18"/>
                <w:szCs w:val="18"/>
              </w:rPr>
              <w:t>trabajos a desarrollar</w:t>
            </w:r>
            <w:r w:rsidR="00863D46" w:rsidRPr="00097E23">
              <w:rPr>
                <w:rFonts w:asciiTheme="minorHAnsi" w:hAnsiTheme="minorHAnsi" w:cstheme="minorHAnsi"/>
                <w:color w:val="333333"/>
                <w:sz w:val="18"/>
                <w:szCs w:val="18"/>
              </w:rPr>
              <w:t>,</w:t>
            </w:r>
            <w:r w:rsidRPr="00097E23">
              <w:rPr>
                <w:rFonts w:asciiTheme="minorHAnsi" w:hAnsiTheme="minorHAnsi" w:cstheme="minorHAnsi"/>
                <w:color w:val="333333"/>
                <w:sz w:val="18"/>
                <w:szCs w:val="18"/>
              </w:rPr>
              <w:t xml:space="preserve"> relacionándolos con la numeración de fases indicada en </w:t>
            </w:r>
            <w:r w:rsidR="000D47C8" w:rsidRPr="00097E23">
              <w:rPr>
                <w:rFonts w:asciiTheme="minorHAnsi" w:hAnsiTheme="minorHAnsi" w:cstheme="minorHAnsi"/>
                <w:color w:val="333333"/>
                <w:sz w:val="18"/>
                <w:szCs w:val="18"/>
              </w:rPr>
              <w:t xml:space="preserve">el </w:t>
            </w:r>
            <w:r w:rsidRPr="00097E23">
              <w:rPr>
                <w:rFonts w:asciiTheme="minorHAnsi" w:hAnsiTheme="minorHAnsi" w:cstheme="minorHAnsi"/>
                <w:color w:val="333333"/>
                <w:sz w:val="18"/>
                <w:szCs w:val="18"/>
              </w:rPr>
              <w:t xml:space="preserve">cronograma del apartado </w:t>
            </w:r>
            <w:r w:rsidR="000D47C8" w:rsidRPr="00097E23">
              <w:rPr>
                <w:rFonts w:asciiTheme="minorHAnsi" w:hAnsiTheme="minorHAnsi" w:cstheme="minorHAnsi"/>
                <w:color w:val="333333"/>
                <w:sz w:val="18"/>
                <w:szCs w:val="18"/>
              </w:rPr>
              <w:fldChar w:fldCharType="begin"/>
            </w:r>
            <w:r w:rsidR="000D47C8" w:rsidRPr="00097E23">
              <w:rPr>
                <w:rFonts w:asciiTheme="minorHAnsi" w:hAnsiTheme="minorHAnsi" w:cstheme="minorHAnsi"/>
                <w:color w:val="333333"/>
                <w:sz w:val="18"/>
                <w:szCs w:val="18"/>
              </w:rPr>
              <w:instrText xml:space="preserve"> REF _Ref149029818 \r \h </w:instrText>
            </w:r>
            <w:r w:rsidR="00FD1F71" w:rsidRPr="00EB54CC">
              <w:rPr>
                <w:rFonts w:asciiTheme="minorHAnsi" w:hAnsiTheme="minorHAnsi" w:cstheme="minorHAnsi"/>
                <w:color w:val="333333"/>
                <w:sz w:val="18"/>
                <w:szCs w:val="18"/>
              </w:rPr>
              <w:instrText xml:space="preserve"> \* MERGEFORMAT </w:instrText>
            </w:r>
            <w:r w:rsidR="000D47C8" w:rsidRPr="00097E23">
              <w:rPr>
                <w:rFonts w:asciiTheme="minorHAnsi" w:hAnsiTheme="minorHAnsi" w:cstheme="minorHAnsi"/>
                <w:color w:val="333333"/>
                <w:sz w:val="18"/>
                <w:szCs w:val="18"/>
              </w:rPr>
            </w:r>
            <w:r w:rsidR="000D47C8" w:rsidRPr="00097E23">
              <w:rPr>
                <w:rFonts w:asciiTheme="minorHAnsi" w:hAnsiTheme="minorHAnsi" w:cstheme="minorHAnsi"/>
                <w:color w:val="333333"/>
                <w:sz w:val="18"/>
                <w:szCs w:val="18"/>
              </w:rPr>
              <w:fldChar w:fldCharType="separate"/>
            </w:r>
            <w:r w:rsidR="00FE3530">
              <w:rPr>
                <w:rFonts w:asciiTheme="minorHAnsi" w:hAnsiTheme="minorHAnsi" w:cstheme="minorHAnsi"/>
                <w:color w:val="333333"/>
                <w:sz w:val="18"/>
                <w:szCs w:val="18"/>
              </w:rPr>
              <w:t>B.4</w:t>
            </w:r>
            <w:r w:rsidR="000D47C8" w:rsidRPr="00097E23">
              <w:rPr>
                <w:rFonts w:asciiTheme="minorHAnsi" w:hAnsiTheme="minorHAnsi" w:cstheme="minorHAnsi"/>
                <w:color w:val="333333"/>
                <w:sz w:val="18"/>
                <w:szCs w:val="18"/>
              </w:rPr>
              <w:fldChar w:fldCharType="end"/>
            </w:r>
            <w:r w:rsidR="00315CB3" w:rsidRPr="00097E23">
              <w:rPr>
                <w:rFonts w:asciiTheme="minorHAnsi" w:hAnsiTheme="minorHAnsi" w:cstheme="minorHAnsi"/>
                <w:color w:val="333333"/>
                <w:sz w:val="18"/>
                <w:szCs w:val="18"/>
              </w:rPr>
              <w:t xml:space="preserve"> </w:t>
            </w:r>
            <w:r w:rsidR="00315CB3" w:rsidRPr="00EB54CC">
              <w:rPr>
                <w:rFonts w:asciiTheme="minorHAnsi" w:hAnsiTheme="minorHAnsi" w:cstheme="minorHAnsi"/>
                <w:b/>
                <w:bCs/>
                <w:iCs/>
                <w:color w:val="333333"/>
                <w:sz w:val="18"/>
                <w:szCs w:val="18"/>
              </w:rPr>
              <w:t xml:space="preserve">(no basta </w:t>
            </w:r>
            <w:r w:rsidR="00863D46" w:rsidRPr="00EB54CC">
              <w:rPr>
                <w:rFonts w:asciiTheme="minorHAnsi" w:hAnsiTheme="minorHAnsi" w:cstheme="minorHAnsi"/>
                <w:b/>
                <w:bCs/>
                <w:iCs/>
                <w:color w:val="333333"/>
                <w:sz w:val="18"/>
                <w:szCs w:val="18"/>
              </w:rPr>
              <w:t xml:space="preserve">con </w:t>
            </w:r>
            <w:r w:rsidR="00315CB3" w:rsidRPr="00EB54CC">
              <w:rPr>
                <w:rFonts w:asciiTheme="minorHAnsi" w:hAnsiTheme="minorHAnsi" w:cstheme="minorHAnsi"/>
                <w:b/>
                <w:bCs/>
                <w:iCs/>
                <w:color w:val="333333"/>
                <w:sz w:val="18"/>
                <w:szCs w:val="18"/>
              </w:rPr>
              <w:t xml:space="preserve">repetir </w:t>
            </w:r>
            <w:r w:rsidR="00863D46" w:rsidRPr="00EB54CC">
              <w:rPr>
                <w:rFonts w:asciiTheme="minorHAnsi" w:hAnsiTheme="minorHAnsi" w:cstheme="minorHAnsi"/>
                <w:b/>
                <w:bCs/>
                <w:iCs/>
                <w:color w:val="333333"/>
                <w:sz w:val="18"/>
                <w:szCs w:val="18"/>
              </w:rPr>
              <w:t xml:space="preserve">el </w:t>
            </w:r>
            <w:r w:rsidR="00315CB3" w:rsidRPr="00EB54CC">
              <w:rPr>
                <w:rFonts w:asciiTheme="minorHAnsi" w:hAnsiTheme="minorHAnsi" w:cstheme="minorHAnsi"/>
                <w:b/>
                <w:bCs/>
                <w:iCs/>
                <w:color w:val="333333"/>
                <w:sz w:val="18"/>
                <w:szCs w:val="18"/>
              </w:rPr>
              <w:t>cronograma)</w:t>
            </w:r>
          </w:p>
        </w:tc>
        <w:tc>
          <w:tcPr>
            <w:tcW w:w="1362" w:type="dxa"/>
            <w:vAlign w:val="center"/>
          </w:tcPr>
          <w:p w14:paraId="731AA8C1" w14:textId="77777777" w:rsidR="00F9776C" w:rsidRPr="00097E23" w:rsidRDefault="00F9776C" w:rsidP="00CB4EA4">
            <w:pPr>
              <w:jc w:val="center"/>
              <w:rPr>
                <w:rFonts w:asciiTheme="minorHAnsi" w:hAnsiTheme="minorHAnsi" w:cstheme="minorHAnsi"/>
                <w:color w:val="333333"/>
                <w:sz w:val="18"/>
                <w:szCs w:val="18"/>
              </w:rPr>
            </w:pPr>
            <w:r w:rsidRPr="00097E23">
              <w:rPr>
                <w:rFonts w:asciiTheme="minorHAnsi" w:hAnsiTheme="minorHAnsi" w:cstheme="minorHAnsi"/>
                <w:color w:val="333333"/>
                <w:sz w:val="18"/>
                <w:szCs w:val="18"/>
              </w:rPr>
              <w:t>Fase</w:t>
            </w:r>
          </w:p>
        </w:tc>
      </w:tr>
      <w:tr w:rsidR="00324353" w:rsidRPr="00097E23" w14:paraId="3A4C49BF" w14:textId="77777777" w:rsidTr="00EB54CC">
        <w:trPr>
          <w:cantSplit/>
        </w:trPr>
        <w:tc>
          <w:tcPr>
            <w:tcW w:w="8376" w:type="dxa"/>
          </w:tcPr>
          <w:p w14:paraId="17CD5F20"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66"/>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c>
          <w:tcPr>
            <w:tcW w:w="1362" w:type="dxa"/>
          </w:tcPr>
          <w:p w14:paraId="3CC7065F" w14:textId="77777777" w:rsidR="00324353" w:rsidRPr="00097E23" w:rsidRDefault="00324353" w:rsidP="00CB4EA4">
            <w:pPr>
              <w:jc w:val="cente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67"/>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r>
      <w:tr w:rsidR="00324353" w:rsidRPr="00097E23" w14:paraId="0AB56FF6" w14:textId="77777777" w:rsidTr="00EB54CC">
        <w:trPr>
          <w:cantSplit/>
        </w:trPr>
        <w:tc>
          <w:tcPr>
            <w:tcW w:w="8376" w:type="dxa"/>
          </w:tcPr>
          <w:p w14:paraId="1BB5F90F"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70"/>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c>
          <w:tcPr>
            <w:tcW w:w="1362" w:type="dxa"/>
          </w:tcPr>
          <w:p w14:paraId="2F2071AB" w14:textId="77777777" w:rsidR="00324353" w:rsidRPr="00097E23" w:rsidRDefault="00324353" w:rsidP="00CB4EA4">
            <w:pPr>
              <w:jc w:val="cente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71"/>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r>
      <w:tr w:rsidR="00324353" w:rsidRPr="00097E23" w14:paraId="2D66E04F" w14:textId="77777777" w:rsidTr="00EB54CC">
        <w:trPr>
          <w:cantSplit/>
        </w:trPr>
        <w:tc>
          <w:tcPr>
            <w:tcW w:w="8376" w:type="dxa"/>
          </w:tcPr>
          <w:p w14:paraId="6D94E4BD"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70"/>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c>
          <w:tcPr>
            <w:tcW w:w="1362" w:type="dxa"/>
          </w:tcPr>
          <w:p w14:paraId="04182598" w14:textId="77777777" w:rsidR="00324353" w:rsidRPr="00097E23" w:rsidRDefault="00324353" w:rsidP="00CB4EA4">
            <w:pPr>
              <w:jc w:val="cente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71"/>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r>
    </w:tbl>
    <w:p w14:paraId="512112DF" w14:textId="77777777" w:rsidR="000D47C8" w:rsidRDefault="000D47C8"/>
    <w:tbl>
      <w:tblPr>
        <w:tblW w:w="9638"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1757"/>
        <w:gridCol w:w="7881"/>
      </w:tblGrid>
      <w:tr w:rsidR="00CF45FD" w:rsidRPr="00CF45FD" w14:paraId="51A52640" w14:textId="77777777" w:rsidTr="00EB54CC">
        <w:trPr>
          <w:cantSplit/>
        </w:trPr>
        <w:tc>
          <w:tcPr>
            <w:tcW w:w="9638" w:type="dxa"/>
            <w:gridSpan w:val="2"/>
          </w:tcPr>
          <w:p w14:paraId="5EB7F0FE" w14:textId="7AEB501A" w:rsidR="00324353" w:rsidRPr="00EB54CC" w:rsidRDefault="00324353" w:rsidP="00CB4EA4">
            <w:pPr>
              <w:rPr>
                <w:rFonts w:asciiTheme="minorHAnsi" w:hAnsiTheme="minorHAnsi" w:cstheme="minorHAnsi"/>
                <w:b/>
                <w:sz w:val="18"/>
                <w:szCs w:val="18"/>
              </w:rPr>
            </w:pPr>
            <w:r w:rsidRPr="00EB54CC">
              <w:rPr>
                <w:rFonts w:asciiTheme="minorHAnsi" w:hAnsiTheme="minorHAnsi" w:cstheme="minorHAnsi"/>
                <w:b/>
                <w:sz w:val="18"/>
                <w:szCs w:val="18"/>
              </w:rPr>
              <w:t>Técnicos responsables del proyecto</w:t>
            </w:r>
            <w:r w:rsidR="00097E23" w:rsidRPr="00097E23" w:rsidDel="00097E23">
              <w:rPr>
                <w:rFonts w:asciiTheme="minorHAnsi" w:hAnsiTheme="minorHAnsi" w:cstheme="minorHAnsi"/>
                <w:sz w:val="18"/>
                <w:szCs w:val="18"/>
              </w:rPr>
              <w:t xml:space="preserve"> </w:t>
            </w:r>
          </w:p>
        </w:tc>
      </w:tr>
      <w:tr w:rsidR="00097E23" w:rsidRPr="00CF45FD" w14:paraId="0683866E" w14:textId="77777777" w:rsidTr="00097E23">
        <w:trPr>
          <w:cantSplit/>
        </w:trPr>
        <w:tc>
          <w:tcPr>
            <w:tcW w:w="1757" w:type="dxa"/>
          </w:tcPr>
          <w:p w14:paraId="25778ACB" w14:textId="3653A28C" w:rsidR="00097E23" w:rsidRPr="00097E23" w:rsidRDefault="00097E23" w:rsidP="00CB4EA4">
            <w:pPr>
              <w:rPr>
                <w:rFonts w:asciiTheme="minorHAnsi" w:hAnsiTheme="minorHAnsi" w:cstheme="minorHAnsi"/>
                <w:sz w:val="18"/>
                <w:szCs w:val="18"/>
              </w:rPr>
            </w:pPr>
            <w:r>
              <w:rPr>
                <w:rFonts w:asciiTheme="minorHAnsi" w:hAnsiTheme="minorHAnsi" w:cstheme="minorHAnsi"/>
                <w:sz w:val="18"/>
                <w:szCs w:val="18"/>
              </w:rPr>
              <w:t>Nombre</w:t>
            </w:r>
          </w:p>
        </w:tc>
        <w:tc>
          <w:tcPr>
            <w:tcW w:w="7880" w:type="dxa"/>
          </w:tcPr>
          <w:p w14:paraId="76145EBE" w14:textId="4A6E649D" w:rsidR="00097E23" w:rsidRPr="00097E23" w:rsidRDefault="00097E23" w:rsidP="00CB4EA4">
            <w:pPr>
              <w:rPr>
                <w:rFonts w:asciiTheme="minorHAnsi" w:hAnsiTheme="minorHAnsi" w:cstheme="minorHAnsi"/>
                <w:sz w:val="18"/>
                <w:szCs w:val="18"/>
              </w:rPr>
            </w:pPr>
            <w:r>
              <w:rPr>
                <w:rFonts w:asciiTheme="minorHAnsi" w:hAnsiTheme="minorHAnsi" w:cstheme="minorHAnsi"/>
                <w:sz w:val="18"/>
                <w:szCs w:val="18"/>
              </w:rPr>
              <w:t>Formación</w:t>
            </w:r>
          </w:p>
        </w:tc>
      </w:tr>
      <w:tr w:rsidR="00CF45FD" w:rsidRPr="00CF45FD" w14:paraId="62FF2703" w14:textId="77777777" w:rsidTr="00EB54CC">
        <w:trPr>
          <w:cantSplit/>
        </w:trPr>
        <w:tc>
          <w:tcPr>
            <w:tcW w:w="1757" w:type="dxa"/>
          </w:tcPr>
          <w:p w14:paraId="47B94742"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1"/>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7880" w:type="dxa"/>
          </w:tcPr>
          <w:p w14:paraId="29EF78EF"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1"/>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r>
      <w:tr w:rsidR="00CF45FD" w:rsidRPr="00CF45FD" w14:paraId="5A5CBE19" w14:textId="77777777" w:rsidTr="00EB54CC">
        <w:trPr>
          <w:cantSplit/>
        </w:trPr>
        <w:tc>
          <w:tcPr>
            <w:tcW w:w="1757" w:type="dxa"/>
          </w:tcPr>
          <w:p w14:paraId="71889526"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1"/>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7880" w:type="dxa"/>
          </w:tcPr>
          <w:p w14:paraId="1FCEC4B3"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1"/>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r>
      <w:tr w:rsidR="00CF45FD" w:rsidRPr="00CF45FD" w14:paraId="6E53B1DA" w14:textId="77777777" w:rsidTr="00EB54CC">
        <w:trPr>
          <w:cantSplit/>
        </w:trPr>
        <w:tc>
          <w:tcPr>
            <w:tcW w:w="1757" w:type="dxa"/>
          </w:tcPr>
          <w:p w14:paraId="32F5B254"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1"/>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7880" w:type="dxa"/>
          </w:tcPr>
          <w:p w14:paraId="16C713EA"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1"/>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r>
    </w:tbl>
    <w:p w14:paraId="3BA33295" w14:textId="77777777" w:rsidR="000D47C8" w:rsidRPr="00CF45FD" w:rsidRDefault="000D47C8"/>
    <w:tbl>
      <w:tblPr>
        <w:tblW w:w="9638"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1757"/>
        <w:gridCol w:w="6746"/>
        <w:gridCol w:w="1135"/>
      </w:tblGrid>
      <w:tr w:rsidR="00CF45FD" w:rsidRPr="00CF45FD" w14:paraId="3605E604" w14:textId="77777777" w:rsidTr="00EB54CC">
        <w:trPr>
          <w:cantSplit/>
        </w:trPr>
        <w:tc>
          <w:tcPr>
            <w:tcW w:w="9638" w:type="dxa"/>
            <w:gridSpan w:val="3"/>
          </w:tcPr>
          <w:p w14:paraId="1BDADABB" w14:textId="5986D59A" w:rsidR="00324353" w:rsidRPr="00EB54CC" w:rsidRDefault="00324353" w:rsidP="00EB54CC">
            <w:pPr>
              <w:keepNext/>
              <w:rPr>
                <w:rFonts w:asciiTheme="minorHAnsi" w:hAnsiTheme="minorHAnsi" w:cstheme="minorHAnsi"/>
                <w:b/>
                <w:sz w:val="18"/>
                <w:szCs w:val="18"/>
              </w:rPr>
            </w:pPr>
            <w:r w:rsidRPr="00EB54CC">
              <w:rPr>
                <w:rFonts w:asciiTheme="minorHAnsi" w:hAnsiTheme="minorHAnsi" w:cstheme="minorHAnsi"/>
                <w:b/>
                <w:sz w:val="18"/>
                <w:szCs w:val="18"/>
              </w:rPr>
              <w:t xml:space="preserve">Experiencia </w:t>
            </w:r>
            <w:r w:rsidR="00097E23">
              <w:rPr>
                <w:rFonts w:asciiTheme="minorHAnsi" w:hAnsiTheme="minorHAnsi" w:cstheme="minorHAnsi"/>
                <w:b/>
                <w:sz w:val="18"/>
                <w:szCs w:val="18"/>
              </w:rPr>
              <w:t xml:space="preserve">en </w:t>
            </w:r>
            <w:r w:rsidRPr="00EB54CC">
              <w:rPr>
                <w:rFonts w:asciiTheme="minorHAnsi" w:hAnsiTheme="minorHAnsi" w:cstheme="minorHAnsi"/>
                <w:b/>
                <w:sz w:val="18"/>
                <w:szCs w:val="18"/>
              </w:rPr>
              <w:t>otros trabajos similares</w:t>
            </w:r>
            <w:r w:rsidR="00097E23" w:rsidRPr="00097E23" w:rsidDel="00097E23">
              <w:rPr>
                <w:rFonts w:asciiTheme="minorHAnsi" w:hAnsiTheme="minorHAnsi" w:cstheme="minorHAnsi"/>
                <w:sz w:val="18"/>
                <w:szCs w:val="18"/>
              </w:rPr>
              <w:t xml:space="preserve"> </w:t>
            </w:r>
          </w:p>
        </w:tc>
      </w:tr>
      <w:tr w:rsidR="00097E23" w:rsidRPr="00CF45FD" w14:paraId="4659A8E3" w14:textId="77777777" w:rsidTr="00EB54CC">
        <w:trPr>
          <w:cantSplit/>
        </w:trPr>
        <w:tc>
          <w:tcPr>
            <w:tcW w:w="1757" w:type="dxa"/>
          </w:tcPr>
          <w:p w14:paraId="36E3F773" w14:textId="356CF992" w:rsidR="00097E23" w:rsidRPr="00097E23" w:rsidRDefault="00097E23" w:rsidP="00CB4EA4">
            <w:pPr>
              <w:rPr>
                <w:rFonts w:asciiTheme="minorHAnsi" w:hAnsiTheme="minorHAnsi" w:cstheme="minorHAnsi"/>
                <w:sz w:val="18"/>
                <w:szCs w:val="18"/>
              </w:rPr>
            </w:pPr>
            <w:r>
              <w:rPr>
                <w:rFonts w:asciiTheme="minorHAnsi" w:hAnsiTheme="minorHAnsi" w:cstheme="minorHAnsi"/>
                <w:sz w:val="18"/>
                <w:szCs w:val="18"/>
              </w:rPr>
              <w:t>Cliente</w:t>
            </w:r>
          </w:p>
        </w:tc>
        <w:tc>
          <w:tcPr>
            <w:tcW w:w="6746" w:type="dxa"/>
          </w:tcPr>
          <w:p w14:paraId="6298BC16" w14:textId="28555654" w:rsidR="00097E23" w:rsidRPr="00097E23" w:rsidRDefault="00097E23" w:rsidP="00CB4EA4">
            <w:pPr>
              <w:rPr>
                <w:rFonts w:asciiTheme="minorHAnsi" w:hAnsiTheme="minorHAnsi" w:cstheme="minorHAnsi"/>
                <w:sz w:val="18"/>
                <w:szCs w:val="18"/>
              </w:rPr>
            </w:pPr>
            <w:r>
              <w:rPr>
                <w:rFonts w:asciiTheme="minorHAnsi" w:hAnsiTheme="minorHAnsi" w:cstheme="minorHAnsi"/>
                <w:sz w:val="18"/>
                <w:szCs w:val="18"/>
              </w:rPr>
              <w:t>Proyecto</w:t>
            </w:r>
          </w:p>
        </w:tc>
        <w:tc>
          <w:tcPr>
            <w:tcW w:w="1134" w:type="dxa"/>
          </w:tcPr>
          <w:p w14:paraId="18747282" w14:textId="6C0971CE" w:rsidR="00097E23" w:rsidRPr="00097E23" w:rsidRDefault="00097E23" w:rsidP="00CB4EA4">
            <w:pPr>
              <w:rPr>
                <w:rFonts w:asciiTheme="minorHAnsi" w:hAnsiTheme="minorHAnsi" w:cstheme="minorHAnsi"/>
                <w:sz w:val="18"/>
                <w:szCs w:val="18"/>
              </w:rPr>
            </w:pPr>
            <w:r>
              <w:rPr>
                <w:rFonts w:asciiTheme="minorHAnsi" w:hAnsiTheme="minorHAnsi" w:cstheme="minorHAnsi"/>
                <w:sz w:val="18"/>
                <w:szCs w:val="18"/>
              </w:rPr>
              <w:t>Año</w:t>
            </w:r>
          </w:p>
        </w:tc>
      </w:tr>
      <w:tr w:rsidR="00CF45FD" w:rsidRPr="00CF45FD" w14:paraId="39442BDB" w14:textId="77777777" w:rsidTr="00EB54CC">
        <w:trPr>
          <w:cantSplit/>
        </w:trPr>
        <w:tc>
          <w:tcPr>
            <w:tcW w:w="1757" w:type="dxa"/>
          </w:tcPr>
          <w:p w14:paraId="1B55F621"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66"/>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6746" w:type="dxa"/>
          </w:tcPr>
          <w:p w14:paraId="4BD01F30"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67"/>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1134" w:type="dxa"/>
          </w:tcPr>
          <w:p w14:paraId="0A494E0E"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67"/>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r>
      <w:tr w:rsidR="00CF45FD" w:rsidRPr="00CF45FD" w14:paraId="1AC4C805" w14:textId="77777777" w:rsidTr="00EB54CC">
        <w:trPr>
          <w:cantSplit/>
        </w:trPr>
        <w:tc>
          <w:tcPr>
            <w:tcW w:w="1757" w:type="dxa"/>
          </w:tcPr>
          <w:p w14:paraId="07532FF4"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0"/>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6746" w:type="dxa"/>
          </w:tcPr>
          <w:p w14:paraId="1D634A62"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1"/>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1134" w:type="dxa"/>
          </w:tcPr>
          <w:p w14:paraId="0529418F"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67"/>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r>
      <w:tr w:rsidR="00CF45FD" w:rsidRPr="00CF45FD" w14:paraId="52D94339" w14:textId="77777777" w:rsidTr="00EB54CC">
        <w:trPr>
          <w:cantSplit/>
        </w:trPr>
        <w:tc>
          <w:tcPr>
            <w:tcW w:w="1757" w:type="dxa"/>
          </w:tcPr>
          <w:p w14:paraId="5B6ACDF3" w14:textId="3F355CC6" w:rsidR="00DF3EE4" w:rsidRPr="00EB54CC" w:rsidRDefault="00DF3EE4" w:rsidP="00DF3EE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0"/>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6746" w:type="dxa"/>
          </w:tcPr>
          <w:p w14:paraId="2B6BB926" w14:textId="7D34FDC1" w:rsidR="00DF3EE4" w:rsidRPr="00EB54CC" w:rsidRDefault="00DF3EE4" w:rsidP="00DF3EE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1"/>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1134" w:type="dxa"/>
          </w:tcPr>
          <w:p w14:paraId="5EAAA06C" w14:textId="74F7CF8B" w:rsidR="00DF3EE4" w:rsidRPr="00EB54CC" w:rsidRDefault="00DF3EE4" w:rsidP="00DF3EE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67"/>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r>
    </w:tbl>
    <w:p w14:paraId="6008559E" w14:textId="24BD6796" w:rsidR="00AD455A" w:rsidRPr="00EB54CC" w:rsidRDefault="00D55D80" w:rsidP="00EB54CC">
      <w:pPr>
        <w:pStyle w:val="Textoindependiente2"/>
        <w:shd w:val="clear" w:color="auto" w:fill="D7D7D7"/>
        <w:spacing w:before="240" w:after="240"/>
        <w:ind w:right="0"/>
        <w:rPr>
          <w:rFonts w:asciiTheme="minorHAnsi" w:hAnsiTheme="minorHAnsi" w:cstheme="minorHAnsi"/>
          <w:b w:val="0"/>
          <w:iCs/>
          <w:sz w:val="18"/>
        </w:rPr>
      </w:pPr>
      <w:r w:rsidRPr="00EB54CC">
        <w:rPr>
          <w:rFonts w:asciiTheme="minorHAnsi" w:hAnsiTheme="minorHAnsi" w:cstheme="minorHAnsi"/>
          <w:b w:val="0"/>
          <w:iCs/>
          <w:sz w:val="18"/>
        </w:rPr>
        <w:t>A</w:t>
      </w:r>
      <w:r w:rsidR="00476D1E" w:rsidRPr="00EB54CC">
        <w:rPr>
          <w:rFonts w:asciiTheme="minorHAnsi" w:hAnsiTheme="minorHAnsi" w:cstheme="minorHAnsi"/>
          <w:b w:val="0"/>
          <w:iCs/>
          <w:sz w:val="18"/>
        </w:rPr>
        <w:t xml:space="preserve">ñadir </w:t>
      </w:r>
      <w:r w:rsidR="00BF5AB3" w:rsidRPr="00EB54CC">
        <w:rPr>
          <w:rFonts w:asciiTheme="minorHAnsi" w:hAnsiTheme="minorHAnsi" w:cstheme="minorHAnsi"/>
          <w:b w:val="0"/>
          <w:iCs/>
          <w:sz w:val="18"/>
        </w:rPr>
        <w:t>un cuadro por cada empresa</w:t>
      </w:r>
      <w:r w:rsidR="00181A7C" w:rsidRPr="00EB54CC">
        <w:rPr>
          <w:rFonts w:asciiTheme="minorHAnsi" w:hAnsiTheme="minorHAnsi" w:cstheme="minorHAnsi"/>
          <w:b w:val="0"/>
          <w:iCs/>
          <w:sz w:val="18"/>
        </w:rPr>
        <w:t xml:space="preserve"> a</w:t>
      </w:r>
      <w:r w:rsidR="00BF5AB3" w:rsidRPr="00EB54CC">
        <w:rPr>
          <w:rFonts w:asciiTheme="minorHAnsi" w:hAnsiTheme="minorHAnsi" w:cstheme="minorHAnsi"/>
          <w:b w:val="0"/>
          <w:iCs/>
          <w:sz w:val="18"/>
        </w:rPr>
        <w:t xml:space="preserve"> </w:t>
      </w:r>
      <w:r w:rsidR="002A23AF" w:rsidRPr="00EB54CC">
        <w:rPr>
          <w:rFonts w:asciiTheme="minorHAnsi" w:hAnsiTheme="minorHAnsi" w:cstheme="minorHAnsi"/>
          <w:b w:val="0"/>
          <w:iCs/>
          <w:sz w:val="18"/>
        </w:rPr>
        <w:t>contrata</w:t>
      </w:r>
      <w:r w:rsidR="00181A7C" w:rsidRPr="00EB54CC">
        <w:rPr>
          <w:rFonts w:asciiTheme="minorHAnsi" w:hAnsiTheme="minorHAnsi" w:cstheme="minorHAnsi"/>
          <w:b w:val="0"/>
          <w:iCs/>
          <w:sz w:val="18"/>
        </w:rPr>
        <w:t>r</w:t>
      </w:r>
      <w:r w:rsidR="00315CB3" w:rsidRPr="00EB54CC">
        <w:rPr>
          <w:rFonts w:asciiTheme="minorHAnsi" w:hAnsiTheme="minorHAnsi" w:cstheme="minorHAnsi"/>
          <w:b w:val="0"/>
          <w:iCs/>
          <w:sz w:val="18"/>
        </w:rPr>
        <w:t>,</w:t>
      </w:r>
      <w:r w:rsidR="002A23AF" w:rsidRPr="00EB54CC">
        <w:rPr>
          <w:rFonts w:asciiTheme="minorHAnsi" w:hAnsiTheme="minorHAnsi" w:cstheme="minorHAnsi"/>
          <w:b w:val="0"/>
          <w:iCs/>
          <w:sz w:val="18"/>
        </w:rPr>
        <w:t xml:space="preserve"> </w:t>
      </w:r>
      <w:r w:rsidR="00315CB3" w:rsidRPr="00EB54CC">
        <w:rPr>
          <w:rFonts w:asciiTheme="minorHAnsi" w:hAnsiTheme="minorHAnsi" w:cstheme="minorHAnsi"/>
          <w:b w:val="0"/>
          <w:iCs/>
          <w:sz w:val="18"/>
        </w:rPr>
        <w:t>completar todos los apartados y añadir las filas que sean necesarias para describir correctamente las tareas a realizar y capacidad de la empresa elegida para realizarlas</w:t>
      </w:r>
      <w:r w:rsidRPr="00EB54CC">
        <w:rPr>
          <w:rFonts w:asciiTheme="minorHAnsi" w:hAnsiTheme="minorHAnsi" w:cstheme="minorHAnsi"/>
          <w:b w:val="0"/>
          <w:iCs/>
          <w:sz w:val="18"/>
        </w:rPr>
        <w:t>.</w:t>
      </w:r>
    </w:p>
    <w:p w14:paraId="5F647BA3" w14:textId="29A2A7B3" w:rsidR="004F453A" w:rsidRPr="00EB54CC" w:rsidRDefault="004F453A" w:rsidP="00EB54CC">
      <w:pPr>
        <w:pStyle w:val="Textoindependiente2"/>
        <w:shd w:val="clear" w:color="auto" w:fill="D7D7D7"/>
        <w:spacing w:before="240" w:after="240"/>
        <w:ind w:right="0"/>
        <w:rPr>
          <w:rFonts w:asciiTheme="minorHAnsi" w:hAnsiTheme="minorHAnsi" w:cstheme="minorHAnsi"/>
          <w:b w:val="0"/>
          <w:iCs/>
          <w:sz w:val="18"/>
        </w:rPr>
      </w:pPr>
      <w:r w:rsidRPr="00EB54CC">
        <w:rPr>
          <w:rFonts w:asciiTheme="minorHAnsi" w:hAnsiTheme="minorHAnsi" w:cstheme="minorHAnsi"/>
          <w:b w:val="0"/>
          <w:iCs/>
          <w:sz w:val="18"/>
        </w:rPr>
        <w:t>La no aportación de información suficiente sobre empresas proveedoras y tareas que desarrollan en el proyecto conllevará la no valoración del ítem respectivo en el baremo y podría llegar a considerarse como no elegible del coste de este proveedor en la evaluación.</w:t>
      </w:r>
    </w:p>
    <w:p w14:paraId="59CD450B" w14:textId="77777777" w:rsidR="00324353" w:rsidRPr="00EB54CC" w:rsidRDefault="00324353" w:rsidP="00EB54CC">
      <w:pPr>
        <w:keepNext/>
        <w:pBdr>
          <w:top w:val="single" w:sz="4" w:space="1" w:color="auto"/>
          <w:left w:val="single" w:sz="4" w:space="4" w:color="auto"/>
          <w:bottom w:val="single" w:sz="4" w:space="1" w:color="auto"/>
          <w:right w:val="single" w:sz="4" w:space="4" w:color="auto"/>
        </w:pBdr>
        <w:tabs>
          <w:tab w:val="left" w:pos="284"/>
        </w:tabs>
        <w:jc w:val="both"/>
        <w:rPr>
          <w:rFonts w:cs="Arial"/>
          <w:iCs/>
        </w:rPr>
      </w:pPr>
      <w:r w:rsidRPr="00EB54CC">
        <w:rPr>
          <w:rFonts w:cs="Arial"/>
          <w:iCs/>
        </w:rPr>
        <w:lastRenderedPageBreak/>
        <w:t xml:space="preserve">Justificar </w:t>
      </w:r>
      <w:r w:rsidR="00FF3B53" w:rsidRPr="00EB54CC">
        <w:rPr>
          <w:rFonts w:cs="Arial"/>
          <w:iCs/>
        </w:rPr>
        <w:t>la</w:t>
      </w:r>
      <w:r w:rsidRPr="00EB54CC">
        <w:rPr>
          <w:rFonts w:cs="Arial"/>
          <w:iCs/>
        </w:rPr>
        <w:t xml:space="preserve"> necesidad y vinculación </w:t>
      </w:r>
      <w:r w:rsidR="00FF3B53" w:rsidRPr="00EB54CC">
        <w:rPr>
          <w:rFonts w:cs="Arial"/>
          <w:iCs/>
        </w:rPr>
        <w:t xml:space="preserve">de cada servicio externo </w:t>
      </w:r>
      <w:r w:rsidRPr="00EB54CC">
        <w:rPr>
          <w:rFonts w:cs="Arial"/>
          <w:iCs/>
        </w:rPr>
        <w:t>al plan del proyecto.</w:t>
      </w:r>
    </w:p>
    <w:p w14:paraId="32DE8E97" w14:textId="77777777" w:rsidR="00324353" w:rsidRPr="00145459" w:rsidRDefault="00324353" w:rsidP="00EB54CC">
      <w:pPr>
        <w:pBdr>
          <w:top w:val="single" w:sz="4" w:space="1" w:color="auto"/>
          <w:left w:val="single" w:sz="4" w:space="4" w:color="auto"/>
          <w:bottom w:val="single" w:sz="4" w:space="1" w:color="auto"/>
          <w:right w:val="single" w:sz="4" w:space="4" w:color="auto"/>
        </w:pBdr>
        <w:tabs>
          <w:tab w:val="left" w:pos="284"/>
        </w:tabs>
        <w:jc w:val="both"/>
        <w:rPr>
          <w:rFonts w:cs="Arial"/>
          <w:iCs/>
        </w:rPr>
      </w:pPr>
      <w:r w:rsidRPr="00145459">
        <w:rPr>
          <w:rFonts w:cs="Arial"/>
          <w:iCs/>
        </w:rPr>
        <w:fldChar w:fldCharType="begin">
          <w:ffData>
            <w:name w:val="Texto259"/>
            <w:enabled/>
            <w:calcOnExit w:val="0"/>
            <w:textInput/>
          </w:ffData>
        </w:fldChar>
      </w:r>
      <w:r w:rsidRPr="00145459">
        <w:rPr>
          <w:rFonts w:cs="Arial"/>
          <w:iCs/>
        </w:rPr>
        <w:instrText xml:space="preserve"> FORMTEXT </w:instrText>
      </w:r>
      <w:r w:rsidRPr="00145459">
        <w:rPr>
          <w:rFonts w:cs="Arial"/>
          <w:iCs/>
        </w:rPr>
      </w:r>
      <w:r w:rsidRPr="00145459">
        <w:rPr>
          <w:rFonts w:cs="Arial"/>
          <w:iCs/>
        </w:rPr>
        <w:fldChar w:fldCharType="separate"/>
      </w:r>
      <w:r w:rsidRPr="00145459">
        <w:rPr>
          <w:rFonts w:cs="Arial"/>
          <w:iCs/>
          <w:noProof/>
        </w:rPr>
        <w:t> </w:t>
      </w:r>
      <w:r w:rsidRPr="00145459">
        <w:rPr>
          <w:rFonts w:cs="Arial"/>
          <w:iCs/>
          <w:noProof/>
        </w:rPr>
        <w:t> </w:t>
      </w:r>
      <w:r w:rsidRPr="00145459">
        <w:rPr>
          <w:rFonts w:cs="Arial"/>
          <w:iCs/>
          <w:noProof/>
        </w:rPr>
        <w:t> </w:t>
      </w:r>
      <w:r w:rsidRPr="00145459">
        <w:rPr>
          <w:rFonts w:cs="Arial"/>
          <w:iCs/>
          <w:noProof/>
        </w:rPr>
        <w:t> </w:t>
      </w:r>
      <w:r w:rsidRPr="00145459">
        <w:rPr>
          <w:rFonts w:cs="Arial"/>
          <w:iCs/>
          <w:noProof/>
        </w:rPr>
        <w:t> </w:t>
      </w:r>
      <w:r w:rsidRPr="00145459">
        <w:rPr>
          <w:rFonts w:cs="Arial"/>
          <w:iCs/>
        </w:rPr>
        <w:fldChar w:fldCharType="end"/>
      </w:r>
    </w:p>
    <w:p w14:paraId="1F10F74C" w14:textId="113BBBE3" w:rsidR="00324353" w:rsidRPr="00EB54CC" w:rsidRDefault="00FF3B53" w:rsidP="00EB54CC">
      <w:pPr>
        <w:pBdr>
          <w:top w:val="single" w:sz="4" w:space="1" w:color="auto"/>
          <w:left w:val="single" w:sz="4" w:space="4" w:color="auto"/>
          <w:bottom w:val="single" w:sz="4" w:space="1" w:color="auto"/>
          <w:right w:val="single" w:sz="4" w:space="4" w:color="auto"/>
        </w:pBdr>
        <w:jc w:val="both"/>
        <w:rPr>
          <w:rFonts w:cs="Arial"/>
          <w:iCs/>
        </w:rPr>
      </w:pPr>
      <w:r w:rsidRPr="00EB54CC">
        <w:rPr>
          <w:rFonts w:cs="Arial"/>
          <w:iCs/>
        </w:rPr>
        <w:t>Justificar</w:t>
      </w:r>
      <w:r w:rsidR="00324353" w:rsidRPr="00EB54CC">
        <w:rPr>
          <w:rFonts w:cs="Arial"/>
          <w:iCs/>
        </w:rPr>
        <w:t xml:space="preserve"> la capacidad de cada uno de los servicios externos que intervienen en el proyecto</w:t>
      </w:r>
      <w:r w:rsidRPr="00EB54CC">
        <w:rPr>
          <w:rFonts w:cs="Arial"/>
          <w:iCs/>
        </w:rPr>
        <w:t xml:space="preserve"> para desarrollar las tareas que se le confían</w:t>
      </w:r>
      <w:r w:rsidR="00324353" w:rsidRPr="00EB54CC">
        <w:rPr>
          <w:rFonts w:cs="Arial"/>
          <w:iCs/>
        </w:rPr>
        <w:t>.</w:t>
      </w:r>
    </w:p>
    <w:p w14:paraId="68EBDA2D" w14:textId="77777777" w:rsidR="00324353" w:rsidRPr="00145459" w:rsidRDefault="00324353" w:rsidP="00EB54CC">
      <w:pPr>
        <w:pBdr>
          <w:top w:val="single" w:sz="4" w:space="1" w:color="auto"/>
          <w:left w:val="single" w:sz="4" w:space="4" w:color="auto"/>
          <w:bottom w:val="single" w:sz="4" w:space="1" w:color="auto"/>
          <w:right w:val="single" w:sz="4" w:space="4" w:color="auto"/>
        </w:pBdr>
        <w:jc w:val="both"/>
        <w:rPr>
          <w:rFonts w:cs="Arial"/>
          <w:iCs/>
        </w:rPr>
      </w:pPr>
      <w:r w:rsidRPr="00145459">
        <w:rPr>
          <w:rFonts w:cs="Arial"/>
          <w:iCs/>
        </w:rPr>
        <w:fldChar w:fldCharType="begin">
          <w:ffData>
            <w:name w:val="Texto259"/>
            <w:enabled/>
            <w:calcOnExit w:val="0"/>
            <w:textInput/>
          </w:ffData>
        </w:fldChar>
      </w:r>
      <w:r w:rsidRPr="00145459">
        <w:rPr>
          <w:rFonts w:cs="Arial"/>
          <w:iCs/>
        </w:rPr>
        <w:instrText xml:space="preserve"> FORMTEXT </w:instrText>
      </w:r>
      <w:r w:rsidRPr="00145459">
        <w:rPr>
          <w:rFonts w:cs="Arial"/>
          <w:iCs/>
        </w:rPr>
      </w:r>
      <w:r w:rsidRPr="00145459">
        <w:rPr>
          <w:rFonts w:cs="Arial"/>
          <w:iCs/>
        </w:rPr>
        <w:fldChar w:fldCharType="separate"/>
      </w:r>
      <w:r w:rsidRPr="00145459">
        <w:rPr>
          <w:rFonts w:cs="Arial"/>
          <w:iCs/>
          <w:noProof/>
        </w:rPr>
        <w:t> </w:t>
      </w:r>
      <w:r w:rsidRPr="00145459">
        <w:rPr>
          <w:rFonts w:cs="Arial"/>
          <w:iCs/>
          <w:noProof/>
        </w:rPr>
        <w:t> </w:t>
      </w:r>
      <w:r w:rsidRPr="00145459">
        <w:rPr>
          <w:rFonts w:cs="Arial"/>
          <w:iCs/>
          <w:noProof/>
        </w:rPr>
        <w:t> </w:t>
      </w:r>
      <w:r w:rsidRPr="00145459">
        <w:rPr>
          <w:rFonts w:cs="Arial"/>
          <w:iCs/>
          <w:noProof/>
        </w:rPr>
        <w:t> </w:t>
      </w:r>
      <w:r w:rsidRPr="00145459">
        <w:rPr>
          <w:rFonts w:cs="Arial"/>
          <w:iCs/>
          <w:noProof/>
        </w:rPr>
        <w:t> </w:t>
      </w:r>
      <w:r w:rsidRPr="00145459">
        <w:rPr>
          <w:rFonts w:cs="Arial"/>
          <w:iCs/>
        </w:rPr>
        <w:fldChar w:fldCharType="end"/>
      </w:r>
    </w:p>
    <w:p w14:paraId="3B1DD9B3" w14:textId="77777777" w:rsidR="00324353" w:rsidRPr="00EB54CC" w:rsidRDefault="00476D1E" w:rsidP="00EB54CC">
      <w:pPr>
        <w:pBdr>
          <w:top w:val="single" w:sz="4" w:space="1" w:color="auto"/>
          <w:left w:val="single" w:sz="4" w:space="4" w:color="auto"/>
          <w:bottom w:val="single" w:sz="4" w:space="1" w:color="auto"/>
          <w:right w:val="single" w:sz="4" w:space="4" w:color="auto"/>
        </w:pBdr>
        <w:tabs>
          <w:tab w:val="left" w:pos="284"/>
        </w:tabs>
        <w:jc w:val="both"/>
        <w:rPr>
          <w:rFonts w:cs="Arial"/>
          <w:iCs/>
        </w:rPr>
      </w:pPr>
      <w:r w:rsidRPr="00EB54CC">
        <w:rPr>
          <w:rFonts w:cs="Arial"/>
          <w:iCs/>
        </w:rPr>
        <w:t>Aportar</w:t>
      </w:r>
      <w:r w:rsidR="00324353" w:rsidRPr="00EB54CC">
        <w:rPr>
          <w:rFonts w:cs="Arial"/>
          <w:iCs/>
        </w:rPr>
        <w:t xml:space="preserve"> un breve </w:t>
      </w:r>
      <w:proofErr w:type="spellStart"/>
      <w:r w:rsidR="00324353" w:rsidRPr="00EB54CC">
        <w:rPr>
          <w:rFonts w:cs="Arial"/>
          <w:iCs/>
        </w:rPr>
        <w:t>curriculum</w:t>
      </w:r>
      <w:proofErr w:type="spellEnd"/>
      <w:r w:rsidR="00324353" w:rsidRPr="00EB54CC">
        <w:rPr>
          <w:rFonts w:cs="Arial"/>
          <w:iCs/>
        </w:rPr>
        <w:t xml:space="preserve"> vitae del personal de los servicios externos de consultoría responsable de las principales tareas desarrolladas por </w:t>
      </w:r>
      <w:r w:rsidR="00FF3B53" w:rsidRPr="00EB54CC">
        <w:rPr>
          <w:rFonts w:cs="Arial"/>
          <w:iCs/>
        </w:rPr>
        <w:t>su</w:t>
      </w:r>
      <w:r w:rsidR="00324353" w:rsidRPr="00EB54CC">
        <w:rPr>
          <w:rFonts w:cs="Arial"/>
          <w:iCs/>
        </w:rPr>
        <w:t xml:space="preserve"> empresa en el proyecto (máximo una página por participante)</w:t>
      </w:r>
      <w:r w:rsidR="00B530C4" w:rsidRPr="00EB54CC">
        <w:rPr>
          <w:rFonts w:cs="Arial"/>
          <w:iCs/>
        </w:rPr>
        <w:t>.</w:t>
      </w:r>
      <w:r w:rsidR="00B530C4" w:rsidRPr="00EB54CC">
        <w:rPr>
          <w:bCs/>
          <w:iCs/>
          <w:snapToGrid w:val="0"/>
        </w:rPr>
        <w:t xml:space="preserve"> </w:t>
      </w:r>
    </w:p>
    <w:p w14:paraId="03356A58" w14:textId="77777777" w:rsidR="00324353" w:rsidRPr="00145459" w:rsidRDefault="00324353" w:rsidP="00EB54CC">
      <w:pPr>
        <w:pBdr>
          <w:top w:val="single" w:sz="4" w:space="1" w:color="auto"/>
          <w:left w:val="single" w:sz="4" w:space="4" w:color="auto"/>
          <w:bottom w:val="single" w:sz="4" w:space="1" w:color="auto"/>
          <w:right w:val="single" w:sz="4" w:space="4" w:color="auto"/>
        </w:pBdr>
        <w:tabs>
          <w:tab w:val="left" w:pos="284"/>
        </w:tabs>
        <w:jc w:val="both"/>
        <w:rPr>
          <w:rFonts w:cs="Arial"/>
          <w:iCs/>
        </w:rPr>
      </w:pPr>
      <w:r w:rsidRPr="00145459">
        <w:rPr>
          <w:rFonts w:cs="Arial"/>
          <w:iCs/>
        </w:rPr>
        <w:fldChar w:fldCharType="begin">
          <w:ffData>
            <w:name w:val="Texto259"/>
            <w:enabled/>
            <w:calcOnExit w:val="0"/>
            <w:textInput/>
          </w:ffData>
        </w:fldChar>
      </w:r>
      <w:r w:rsidRPr="00145459">
        <w:rPr>
          <w:rFonts w:cs="Arial"/>
          <w:iCs/>
        </w:rPr>
        <w:instrText xml:space="preserve"> FORMTEXT </w:instrText>
      </w:r>
      <w:r w:rsidRPr="00145459">
        <w:rPr>
          <w:rFonts w:cs="Arial"/>
          <w:iCs/>
        </w:rPr>
      </w:r>
      <w:r w:rsidRPr="00145459">
        <w:rPr>
          <w:rFonts w:cs="Arial"/>
          <w:iCs/>
        </w:rPr>
        <w:fldChar w:fldCharType="separate"/>
      </w:r>
      <w:r w:rsidRPr="00145459">
        <w:rPr>
          <w:rFonts w:cs="Arial"/>
          <w:iCs/>
          <w:noProof/>
        </w:rPr>
        <w:t> </w:t>
      </w:r>
      <w:r w:rsidRPr="00145459">
        <w:rPr>
          <w:rFonts w:cs="Arial"/>
          <w:iCs/>
          <w:noProof/>
        </w:rPr>
        <w:t> </w:t>
      </w:r>
      <w:r w:rsidRPr="00145459">
        <w:rPr>
          <w:rFonts w:cs="Arial"/>
          <w:iCs/>
          <w:noProof/>
        </w:rPr>
        <w:t> </w:t>
      </w:r>
      <w:r w:rsidRPr="00145459">
        <w:rPr>
          <w:rFonts w:cs="Arial"/>
          <w:iCs/>
          <w:noProof/>
        </w:rPr>
        <w:t> </w:t>
      </w:r>
      <w:r w:rsidRPr="00145459">
        <w:rPr>
          <w:rFonts w:cs="Arial"/>
          <w:iCs/>
          <w:noProof/>
        </w:rPr>
        <w:t> </w:t>
      </w:r>
      <w:r w:rsidRPr="00145459">
        <w:rPr>
          <w:rFonts w:cs="Arial"/>
          <w:iCs/>
        </w:rPr>
        <w:fldChar w:fldCharType="end"/>
      </w:r>
    </w:p>
    <w:p w14:paraId="333D5BEE" w14:textId="77777777" w:rsidR="00324353" w:rsidRDefault="00324353" w:rsidP="00EB54CC">
      <w:pPr>
        <w:pBdr>
          <w:top w:val="single" w:sz="4" w:space="1" w:color="auto"/>
          <w:left w:val="single" w:sz="4" w:space="4" w:color="auto"/>
          <w:bottom w:val="single" w:sz="4" w:space="1" w:color="auto"/>
          <w:right w:val="single" w:sz="4" w:space="4" w:color="auto"/>
        </w:pBdr>
        <w:tabs>
          <w:tab w:val="left" w:pos="360"/>
        </w:tabs>
        <w:autoSpaceDE w:val="0"/>
        <w:autoSpaceDN w:val="0"/>
        <w:adjustRightInd w:val="0"/>
        <w:jc w:val="both"/>
        <w:rPr>
          <w:rFonts w:cs="Arial"/>
        </w:rPr>
      </w:pPr>
    </w:p>
    <w:p w14:paraId="53FC8883" w14:textId="3BA3B780" w:rsidR="006E1E7E" w:rsidRPr="00EB54CC" w:rsidRDefault="006E1E7E" w:rsidP="00EB54CC">
      <w:pPr>
        <w:pBdr>
          <w:top w:val="single" w:sz="4" w:space="1" w:color="auto"/>
          <w:left w:val="single" w:sz="4" w:space="4" w:color="auto"/>
          <w:bottom w:val="single" w:sz="4" w:space="1" w:color="auto"/>
          <w:right w:val="single" w:sz="4" w:space="4" w:color="auto"/>
        </w:pBdr>
        <w:jc w:val="both"/>
        <w:rPr>
          <w:rFonts w:cs="Arial"/>
          <w:iCs/>
        </w:rPr>
      </w:pPr>
      <w:r w:rsidRPr="00EB54CC">
        <w:rPr>
          <w:rFonts w:cs="Arial"/>
          <w:iCs/>
        </w:rPr>
        <w:t xml:space="preserve">Detallar en </w:t>
      </w:r>
      <w:r w:rsidR="00315CB3" w:rsidRPr="00EB54CC">
        <w:rPr>
          <w:rFonts w:cs="Arial"/>
          <w:iCs/>
        </w:rPr>
        <w:t>la hoja</w:t>
      </w:r>
      <w:r w:rsidRPr="00EB54CC">
        <w:rPr>
          <w:rFonts w:cs="Arial"/>
          <w:iCs/>
        </w:rPr>
        <w:t xml:space="preserve"> </w:t>
      </w:r>
      <w:proofErr w:type="spellStart"/>
      <w:r w:rsidRPr="00EB54CC">
        <w:rPr>
          <w:rFonts w:cs="Arial"/>
          <w:iCs/>
        </w:rPr>
        <w:t>excel</w:t>
      </w:r>
      <w:proofErr w:type="spellEnd"/>
      <w:r w:rsidRPr="00EB54CC">
        <w:rPr>
          <w:rFonts w:cs="Arial"/>
          <w:iCs/>
        </w:rPr>
        <w:t xml:space="preserve"> </w:t>
      </w:r>
      <w:r w:rsidR="00D3078F" w:rsidRPr="00EB54CC">
        <w:rPr>
          <w:rFonts w:cs="Arial"/>
          <w:iCs/>
        </w:rPr>
        <w:t xml:space="preserve">de </w:t>
      </w:r>
      <w:r w:rsidR="001D30A2" w:rsidRPr="00EB54CC">
        <w:rPr>
          <w:rFonts w:cs="Arial"/>
          <w:b/>
          <w:bCs/>
          <w:iCs/>
        </w:rPr>
        <w:t>Presupuesto</w:t>
      </w:r>
      <w:r w:rsidR="00D3078F" w:rsidRPr="00EB54CC">
        <w:rPr>
          <w:rFonts w:cs="Arial"/>
          <w:iCs/>
        </w:rPr>
        <w:t xml:space="preserve"> el </w:t>
      </w:r>
      <w:r w:rsidR="00D807D1">
        <w:rPr>
          <w:rFonts w:cs="Arial"/>
          <w:iCs/>
        </w:rPr>
        <w:t>precio</w:t>
      </w:r>
      <w:r w:rsidRPr="00EB54CC">
        <w:rPr>
          <w:rFonts w:cs="Arial"/>
          <w:iCs/>
        </w:rPr>
        <w:t xml:space="preserve"> de cada una de las tareas a realizar por </w:t>
      </w:r>
      <w:r w:rsidR="00315CB3" w:rsidRPr="00EB54CC">
        <w:rPr>
          <w:rFonts w:cs="Arial"/>
          <w:iCs/>
        </w:rPr>
        <w:t>las empresas de consultoría y asistencia técnica contratadas.</w:t>
      </w:r>
    </w:p>
    <w:p w14:paraId="7F0F830A" w14:textId="6B8F204F" w:rsidR="00DC626F" w:rsidRPr="00E15420" w:rsidRDefault="00DC626F" w:rsidP="00CB4EA4">
      <w:pPr>
        <w:pStyle w:val="Ttulo3"/>
      </w:pPr>
      <w:bookmarkStart w:id="758" w:name="_Toc125712694"/>
      <w:bookmarkStart w:id="759" w:name="_Toc225156927"/>
      <w:r w:rsidRPr="00E15420">
        <w:t>Registro de derechos de propiedad, otros registros y homologaciones</w:t>
      </w:r>
      <w:bookmarkEnd w:id="758"/>
      <w:bookmarkEnd w:id="759"/>
    </w:p>
    <w:p w14:paraId="112320CE" w14:textId="77777777" w:rsidR="00B90F9D" w:rsidRPr="00EB54CC" w:rsidRDefault="00B90F9D" w:rsidP="00EB54CC">
      <w:pPr>
        <w:shd w:val="clear" w:color="auto" w:fill="D7D7D7"/>
        <w:ind w:right="50"/>
        <w:jc w:val="both"/>
        <w:rPr>
          <w:rFonts w:cs="Arial"/>
          <w:iCs/>
          <w:sz w:val="18"/>
        </w:rPr>
      </w:pPr>
      <w:r w:rsidRPr="00EB54CC">
        <w:rPr>
          <w:rFonts w:cs="Arial"/>
          <w:iCs/>
          <w:sz w:val="18"/>
        </w:rPr>
        <w:t xml:space="preserve">Únicamente serán elegibles los gastos relacionados con el registro de productos derivados de la ejecución del proyecto, así como los gastos relacionados con la homologación, marcado o normalización necesarios para la puesta en el mercado del producto desarrollado. Por tanto, no serán considerados los gastos relacionados con otros productos desarrollados fuera del ámbito del presente proyecto. </w:t>
      </w:r>
    </w:p>
    <w:p w14:paraId="0BAE3038" w14:textId="77777777" w:rsidR="00EE1D9A" w:rsidRPr="0027030E" w:rsidRDefault="00EE1D9A" w:rsidP="0027030E">
      <w:pPr>
        <w:tabs>
          <w:tab w:val="left" w:pos="284"/>
        </w:tabs>
        <w:ind w:right="50"/>
        <w:jc w:val="both"/>
        <w:rPr>
          <w:rFonts w:cs="Arial"/>
        </w:rPr>
      </w:pPr>
    </w:p>
    <w:p w14:paraId="347C7C5B" w14:textId="398E7321" w:rsidR="00966E13" w:rsidRPr="00EB54CC" w:rsidRDefault="00EE1D9A" w:rsidP="006B03C7">
      <w:pPr>
        <w:pBdr>
          <w:top w:val="single" w:sz="4" w:space="1" w:color="auto"/>
          <w:left w:val="single" w:sz="4" w:space="4" w:color="auto"/>
          <w:bottom w:val="single" w:sz="4" w:space="1" w:color="auto"/>
          <w:right w:val="single" w:sz="4" w:space="4" w:color="auto"/>
        </w:pBdr>
        <w:tabs>
          <w:tab w:val="left" w:pos="284"/>
        </w:tabs>
        <w:jc w:val="both"/>
        <w:rPr>
          <w:rFonts w:cs="Arial"/>
        </w:rPr>
      </w:pPr>
      <w:r w:rsidRPr="00EB54CC">
        <w:rPr>
          <w:rFonts w:cs="Arial"/>
        </w:rPr>
        <w:t xml:space="preserve">Indicar tareas </w:t>
      </w:r>
      <w:r w:rsidR="00A13016" w:rsidRPr="00EB54CC">
        <w:rPr>
          <w:rFonts w:cs="Arial"/>
        </w:rPr>
        <w:t>a realiza</w:t>
      </w:r>
      <w:r w:rsidR="00966E13" w:rsidRPr="00EB54CC">
        <w:rPr>
          <w:rFonts w:cs="Arial"/>
        </w:rPr>
        <w:t>r</w:t>
      </w:r>
      <w:r w:rsidR="008E0474" w:rsidRPr="00EB54CC">
        <w:rPr>
          <w:rFonts w:cs="Arial"/>
        </w:rPr>
        <w:t>, r</w:t>
      </w:r>
      <w:r w:rsidR="00B52165" w:rsidRPr="00EB54CC">
        <w:rPr>
          <w:rFonts w:cs="Arial"/>
        </w:rPr>
        <w:t xml:space="preserve">egistros </w:t>
      </w:r>
      <w:r w:rsidR="00FA7821" w:rsidRPr="00EB54CC">
        <w:rPr>
          <w:rFonts w:cs="Arial"/>
        </w:rPr>
        <w:t xml:space="preserve">y homologaciones </w:t>
      </w:r>
      <w:r w:rsidR="00B52165" w:rsidRPr="00EB54CC">
        <w:rPr>
          <w:rFonts w:cs="Arial"/>
        </w:rPr>
        <w:t>previstos.</w:t>
      </w:r>
      <w:r w:rsidR="00322C17" w:rsidRPr="00EB54CC">
        <w:rPr>
          <w:rFonts w:cs="Arial"/>
        </w:rPr>
        <w:t xml:space="preserve"> Detallar</w:t>
      </w:r>
      <w:r w:rsidR="0027030E">
        <w:rPr>
          <w:rFonts w:cs="Arial"/>
        </w:rPr>
        <w:t>.</w:t>
      </w:r>
    </w:p>
    <w:p w14:paraId="26BB88C0" w14:textId="77777777" w:rsidR="008B2E71" w:rsidRDefault="00FD314F" w:rsidP="00EB54CC">
      <w:pPr>
        <w:pBdr>
          <w:top w:val="single" w:sz="4" w:space="1" w:color="auto"/>
          <w:left w:val="single" w:sz="4" w:space="4" w:color="auto"/>
          <w:bottom w:val="single" w:sz="4" w:space="1" w:color="auto"/>
          <w:right w:val="single" w:sz="4" w:space="4" w:color="auto"/>
        </w:pBdr>
        <w:tabs>
          <w:tab w:val="left" w:pos="284"/>
        </w:tabs>
        <w:jc w:val="both"/>
        <w:rPr>
          <w:rFonts w:cs="Arial"/>
        </w:rPr>
      </w:pPr>
      <w:r w:rsidRPr="0027030E">
        <w:rPr>
          <w:rFonts w:cs="Arial"/>
        </w:rPr>
        <w:fldChar w:fldCharType="begin">
          <w:ffData>
            <w:name w:val="Texto259"/>
            <w:enabled/>
            <w:calcOnExit w:val="0"/>
            <w:textInput/>
          </w:ffData>
        </w:fldChar>
      </w:r>
      <w:r w:rsidRPr="0027030E">
        <w:rPr>
          <w:rFonts w:cs="Arial"/>
        </w:rPr>
        <w:instrText xml:space="preserve"> FORMTEXT </w:instrText>
      </w:r>
      <w:r w:rsidRPr="0027030E">
        <w:rPr>
          <w:rFonts w:cs="Arial"/>
        </w:rPr>
      </w:r>
      <w:r w:rsidRPr="0027030E">
        <w:rPr>
          <w:rFonts w:cs="Arial"/>
        </w:rPr>
        <w:fldChar w:fldCharType="separate"/>
      </w:r>
      <w:r w:rsidRPr="0027030E">
        <w:rPr>
          <w:rFonts w:cs="Arial"/>
          <w:noProof/>
        </w:rPr>
        <w:t> </w:t>
      </w:r>
      <w:r w:rsidRPr="0027030E">
        <w:rPr>
          <w:rFonts w:cs="Arial"/>
          <w:noProof/>
        </w:rPr>
        <w:t> </w:t>
      </w:r>
      <w:r w:rsidRPr="0027030E">
        <w:rPr>
          <w:rFonts w:cs="Arial"/>
          <w:noProof/>
        </w:rPr>
        <w:t> </w:t>
      </w:r>
      <w:r w:rsidRPr="0027030E">
        <w:rPr>
          <w:rFonts w:cs="Arial"/>
          <w:noProof/>
        </w:rPr>
        <w:t> </w:t>
      </w:r>
      <w:r w:rsidRPr="0027030E">
        <w:rPr>
          <w:rFonts w:cs="Arial"/>
          <w:noProof/>
        </w:rPr>
        <w:t> </w:t>
      </w:r>
      <w:r w:rsidRPr="0027030E">
        <w:rPr>
          <w:rFonts w:cs="Arial"/>
        </w:rPr>
        <w:fldChar w:fldCharType="end"/>
      </w:r>
    </w:p>
    <w:p w14:paraId="2E96A843" w14:textId="77777777" w:rsidR="0027030E" w:rsidRPr="0027030E" w:rsidRDefault="0027030E" w:rsidP="006B03C7">
      <w:pPr>
        <w:pBdr>
          <w:top w:val="single" w:sz="4" w:space="1" w:color="auto"/>
          <w:left w:val="single" w:sz="4" w:space="4" w:color="auto"/>
          <w:bottom w:val="single" w:sz="4" w:space="1" w:color="auto"/>
          <w:right w:val="single" w:sz="4" w:space="4" w:color="auto"/>
        </w:pBdr>
        <w:tabs>
          <w:tab w:val="left" w:pos="284"/>
        </w:tabs>
        <w:jc w:val="both"/>
        <w:rPr>
          <w:rFonts w:cs="Arial"/>
        </w:rPr>
      </w:pPr>
    </w:p>
    <w:p w14:paraId="0379F17D" w14:textId="77777777" w:rsidR="00933E21" w:rsidRPr="00EB54CC" w:rsidRDefault="00966E13" w:rsidP="006B03C7">
      <w:pPr>
        <w:pBdr>
          <w:top w:val="single" w:sz="4" w:space="1" w:color="auto"/>
          <w:left w:val="single" w:sz="4" w:space="4" w:color="auto"/>
          <w:bottom w:val="single" w:sz="4" w:space="1" w:color="auto"/>
          <w:right w:val="single" w:sz="4" w:space="4" w:color="auto"/>
        </w:pBdr>
        <w:tabs>
          <w:tab w:val="left" w:pos="284"/>
        </w:tabs>
        <w:jc w:val="both"/>
        <w:rPr>
          <w:rFonts w:cs="Arial"/>
        </w:rPr>
      </w:pPr>
      <w:r w:rsidRPr="00EB54CC">
        <w:rPr>
          <w:rFonts w:cs="Arial"/>
        </w:rPr>
        <w:t>Justificar su necesidad en el proyecto.</w:t>
      </w:r>
    </w:p>
    <w:p w14:paraId="783203AD" w14:textId="77777777" w:rsidR="008B2E71" w:rsidRPr="0027030E" w:rsidRDefault="00FD314F" w:rsidP="006B03C7">
      <w:pPr>
        <w:pBdr>
          <w:top w:val="single" w:sz="4" w:space="1" w:color="auto"/>
          <w:left w:val="single" w:sz="4" w:space="4" w:color="auto"/>
          <w:bottom w:val="single" w:sz="4" w:space="1" w:color="auto"/>
          <w:right w:val="single" w:sz="4" w:space="4" w:color="auto"/>
        </w:pBdr>
        <w:tabs>
          <w:tab w:val="left" w:pos="284"/>
        </w:tabs>
        <w:jc w:val="both"/>
        <w:rPr>
          <w:rFonts w:cs="Arial"/>
        </w:rPr>
      </w:pPr>
      <w:r w:rsidRPr="0027030E">
        <w:rPr>
          <w:rFonts w:cs="Arial"/>
        </w:rPr>
        <w:fldChar w:fldCharType="begin">
          <w:ffData>
            <w:name w:val="Texto259"/>
            <w:enabled/>
            <w:calcOnExit w:val="0"/>
            <w:textInput/>
          </w:ffData>
        </w:fldChar>
      </w:r>
      <w:r w:rsidRPr="0027030E">
        <w:rPr>
          <w:rFonts w:cs="Arial"/>
        </w:rPr>
        <w:instrText xml:space="preserve"> FORMTEXT </w:instrText>
      </w:r>
      <w:r w:rsidRPr="0027030E">
        <w:rPr>
          <w:rFonts w:cs="Arial"/>
        </w:rPr>
      </w:r>
      <w:r w:rsidRPr="0027030E">
        <w:rPr>
          <w:rFonts w:cs="Arial"/>
        </w:rPr>
        <w:fldChar w:fldCharType="separate"/>
      </w:r>
      <w:r w:rsidRPr="0027030E">
        <w:rPr>
          <w:rFonts w:cs="Arial"/>
          <w:noProof/>
        </w:rPr>
        <w:t> </w:t>
      </w:r>
      <w:r w:rsidRPr="0027030E">
        <w:rPr>
          <w:rFonts w:cs="Arial"/>
          <w:noProof/>
        </w:rPr>
        <w:t> </w:t>
      </w:r>
      <w:r w:rsidRPr="0027030E">
        <w:rPr>
          <w:rFonts w:cs="Arial"/>
          <w:noProof/>
        </w:rPr>
        <w:t> </w:t>
      </w:r>
      <w:r w:rsidRPr="0027030E">
        <w:rPr>
          <w:rFonts w:cs="Arial"/>
          <w:noProof/>
        </w:rPr>
        <w:t> </w:t>
      </w:r>
      <w:r w:rsidRPr="0027030E">
        <w:rPr>
          <w:rFonts w:cs="Arial"/>
          <w:noProof/>
        </w:rPr>
        <w:t> </w:t>
      </w:r>
      <w:r w:rsidRPr="0027030E">
        <w:rPr>
          <w:rFonts w:cs="Arial"/>
        </w:rPr>
        <w:fldChar w:fldCharType="end"/>
      </w:r>
    </w:p>
    <w:p w14:paraId="31C3F7B0" w14:textId="77777777" w:rsidR="00542D20" w:rsidRPr="0027030E" w:rsidRDefault="00542D20" w:rsidP="00EB54CC">
      <w:pPr>
        <w:pBdr>
          <w:top w:val="single" w:sz="4" w:space="1" w:color="auto"/>
          <w:left w:val="single" w:sz="4" w:space="4" w:color="auto"/>
          <w:bottom w:val="single" w:sz="4" w:space="1" w:color="auto"/>
          <w:right w:val="single" w:sz="4" w:space="4" w:color="auto"/>
        </w:pBdr>
        <w:tabs>
          <w:tab w:val="left" w:pos="284"/>
        </w:tabs>
        <w:jc w:val="both"/>
        <w:rPr>
          <w:rFonts w:cs="Arial"/>
        </w:rPr>
      </w:pPr>
    </w:p>
    <w:p w14:paraId="4601EDE2" w14:textId="4AA5D687" w:rsidR="00AA26F5" w:rsidRPr="00EB54CC" w:rsidRDefault="00AA26F5" w:rsidP="00EB54CC">
      <w:pPr>
        <w:pBdr>
          <w:top w:val="single" w:sz="4" w:space="1" w:color="auto"/>
          <w:left w:val="single" w:sz="4" w:space="4" w:color="auto"/>
          <w:bottom w:val="single" w:sz="4" w:space="1" w:color="auto"/>
          <w:right w:val="single" w:sz="4" w:space="4" w:color="auto"/>
        </w:pBdr>
        <w:tabs>
          <w:tab w:val="left" w:pos="284"/>
        </w:tabs>
        <w:jc w:val="both"/>
        <w:rPr>
          <w:rFonts w:cs="Arial"/>
          <w:iCs/>
        </w:rPr>
      </w:pPr>
      <w:r w:rsidRPr="00EB54CC">
        <w:rPr>
          <w:rFonts w:cs="Arial"/>
          <w:iCs/>
        </w:rPr>
        <w:t xml:space="preserve">Detallar en </w:t>
      </w:r>
      <w:r w:rsidR="00181F5D">
        <w:rPr>
          <w:rFonts w:cs="Arial"/>
          <w:iCs/>
        </w:rPr>
        <w:t xml:space="preserve">la </w:t>
      </w:r>
      <w:r w:rsidR="00892598" w:rsidRPr="00EB54CC">
        <w:rPr>
          <w:rFonts w:cs="Arial"/>
          <w:iCs/>
        </w:rPr>
        <w:t>hoja</w:t>
      </w:r>
      <w:r w:rsidRPr="00EB54CC">
        <w:rPr>
          <w:rFonts w:cs="Arial"/>
          <w:iCs/>
        </w:rPr>
        <w:t xml:space="preserve"> </w:t>
      </w:r>
      <w:proofErr w:type="spellStart"/>
      <w:r w:rsidRPr="00EB54CC">
        <w:rPr>
          <w:rFonts w:cs="Arial"/>
          <w:iCs/>
        </w:rPr>
        <w:t>excel</w:t>
      </w:r>
      <w:proofErr w:type="spellEnd"/>
      <w:r w:rsidRPr="00EB54CC">
        <w:rPr>
          <w:rFonts w:cs="Arial"/>
          <w:iCs/>
        </w:rPr>
        <w:t xml:space="preserve"> </w:t>
      </w:r>
      <w:r w:rsidR="00181F5D">
        <w:rPr>
          <w:rFonts w:cs="Arial"/>
          <w:iCs/>
        </w:rPr>
        <w:t xml:space="preserve">de </w:t>
      </w:r>
      <w:r w:rsidR="00181F5D">
        <w:rPr>
          <w:rFonts w:cs="Arial"/>
          <w:b/>
          <w:bCs/>
          <w:iCs/>
        </w:rPr>
        <w:t>Presupuesto</w:t>
      </w:r>
      <w:r w:rsidR="00055895" w:rsidRPr="00EB54CC">
        <w:rPr>
          <w:rFonts w:cs="Arial"/>
          <w:iCs/>
        </w:rPr>
        <w:t>,</w:t>
      </w:r>
      <w:r w:rsidR="00750588" w:rsidRPr="00EB54CC">
        <w:rPr>
          <w:rFonts w:cs="Arial"/>
          <w:iCs/>
        </w:rPr>
        <w:t xml:space="preserve"> e</w:t>
      </w:r>
      <w:r w:rsidRPr="00EB54CC">
        <w:rPr>
          <w:rFonts w:cs="Arial"/>
          <w:iCs/>
        </w:rPr>
        <w:t xml:space="preserve">l </w:t>
      </w:r>
      <w:r w:rsidR="00181F5D">
        <w:rPr>
          <w:rFonts w:cs="Arial"/>
          <w:iCs/>
        </w:rPr>
        <w:t>precio</w:t>
      </w:r>
      <w:r w:rsidRPr="00EB54CC">
        <w:rPr>
          <w:rFonts w:cs="Arial"/>
          <w:iCs/>
        </w:rPr>
        <w:t xml:space="preserve"> de cada una de las tareas a realizar por </w:t>
      </w:r>
      <w:r w:rsidR="00892598" w:rsidRPr="00EB54CC">
        <w:rPr>
          <w:rFonts w:cs="Arial"/>
          <w:iCs/>
        </w:rPr>
        <w:t xml:space="preserve">la empresa </w:t>
      </w:r>
      <w:r w:rsidRPr="00EB54CC">
        <w:rPr>
          <w:rFonts w:cs="Arial"/>
          <w:iCs/>
        </w:rPr>
        <w:t>proveedor</w:t>
      </w:r>
      <w:r w:rsidR="00892598" w:rsidRPr="00EB54CC">
        <w:rPr>
          <w:rFonts w:cs="Arial"/>
          <w:iCs/>
        </w:rPr>
        <w:t>a</w:t>
      </w:r>
      <w:r w:rsidRPr="00EB54CC">
        <w:rPr>
          <w:rFonts w:cs="Arial"/>
          <w:iCs/>
        </w:rPr>
        <w:t xml:space="preserve"> del servicio.</w:t>
      </w:r>
    </w:p>
    <w:p w14:paraId="530FD3DD" w14:textId="1D3CA581" w:rsidR="009D0968" w:rsidRPr="00E15420" w:rsidRDefault="009D0968" w:rsidP="00CB4EA4">
      <w:pPr>
        <w:pStyle w:val="Ttulo3"/>
      </w:pPr>
      <w:bookmarkStart w:id="760" w:name="_Toc125712695"/>
      <w:bookmarkStart w:id="761" w:name="_Toc225156928"/>
      <w:r w:rsidRPr="00E15420">
        <w:t>Recursos humanos de carácter técnico. Personal propio.</w:t>
      </w:r>
      <w:bookmarkEnd w:id="760"/>
      <w:bookmarkEnd w:id="761"/>
    </w:p>
    <w:p w14:paraId="213F9A2E" w14:textId="0BDCD5F9" w:rsidR="00B71B9C" w:rsidRPr="00EB54CC" w:rsidRDefault="009D0968" w:rsidP="00EB54CC">
      <w:pPr>
        <w:shd w:val="clear" w:color="auto" w:fill="D7D7D7"/>
        <w:ind w:right="50"/>
        <w:jc w:val="both"/>
        <w:rPr>
          <w:rFonts w:cs="Arial"/>
          <w:iCs/>
          <w:sz w:val="18"/>
          <w:szCs w:val="18"/>
        </w:rPr>
      </w:pPr>
      <w:r w:rsidRPr="00EB54CC">
        <w:rPr>
          <w:rFonts w:cs="Arial"/>
          <w:iCs/>
          <w:sz w:val="18"/>
          <w:szCs w:val="18"/>
        </w:rPr>
        <w:t>Se consideran elegibles los costes de personal propio de la empresa de carácter técnico</w:t>
      </w:r>
      <w:r w:rsidR="00B90F9D" w:rsidRPr="00EB54CC">
        <w:rPr>
          <w:rFonts w:cs="Arial"/>
          <w:iCs/>
          <w:sz w:val="18"/>
          <w:szCs w:val="18"/>
        </w:rPr>
        <w:t>,</w:t>
      </w:r>
      <w:r w:rsidRPr="00EB54CC">
        <w:rPr>
          <w:rFonts w:cs="Arial"/>
          <w:iCs/>
          <w:sz w:val="18"/>
          <w:szCs w:val="18"/>
        </w:rPr>
        <w:t xml:space="preserve"> </w:t>
      </w:r>
      <w:r w:rsidRPr="00EB54CC">
        <w:rPr>
          <w:rFonts w:cs="Arial"/>
          <w:iCs/>
          <w:sz w:val="18"/>
          <w:szCs w:val="18"/>
          <w:u w:val="single"/>
        </w:rPr>
        <w:t xml:space="preserve">empleados en centros de trabajo de la </w:t>
      </w:r>
      <w:proofErr w:type="spellStart"/>
      <w:r w:rsidRPr="00EB54CC">
        <w:rPr>
          <w:rFonts w:cs="Arial"/>
          <w:iCs/>
          <w:sz w:val="18"/>
          <w:szCs w:val="18"/>
          <w:u w:val="single"/>
        </w:rPr>
        <w:t>Comunitat</w:t>
      </w:r>
      <w:proofErr w:type="spellEnd"/>
      <w:r w:rsidRPr="00EB54CC">
        <w:rPr>
          <w:rFonts w:cs="Arial"/>
          <w:iCs/>
          <w:sz w:val="18"/>
          <w:szCs w:val="18"/>
          <w:u w:val="single"/>
        </w:rPr>
        <w:t xml:space="preserve"> Valenciana</w:t>
      </w:r>
      <w:r w:rsidRPr="00EB54CC">
        <w:rPr>
          <w:rFonts w:cs="Arial"/>
          <w:iCs/>
          <w:sz w:val="18"/>
          <w:szCs w:val="18"/>
        </w:rPr>
        <w:t xml:space="preserve"> durante el tiempo en que estén dedicados al proyecto. Se limita el coste horario elegible a </w:t>
      </w:r>
      <w:r w:rsidR="009B3FC8">
        <w:rPr>
          <w:rFonts w:cs="Arial"/>
          <w:iCs/>
          <w:sz w:val="18"/>
          <w:szCs w:val="18"/>
        </w:rPr>
        <w:t>5</w:t>
      </w:r>
      <w:r w:rsidRPr="00EB54CC">
        <w:rPr>
          <w:rFonts w:cs="Arial"/>
          <w:iCs/>
          <w:sz w:val="18"/>
          <w:szCs w:val="18"/>
        </w:rPr>
        <w:t xml:space="preserve">0 </w:t>
      </w:r>
      <w:r w:rsidR="00FD6A22" w:rsidRPr="00EB54CC">
        <w:rPr>
          <w:rFonts w:cs="Arial"/>
          <w:iCs/>
          <w:sz w:val="18"/>
          <w:szCs w:val="18"/>
        </w:rPr>
        <w:t>€</w:t>
      </w:r>
      <w:r w:rsidRPr="00EB54CC">
        <w:rPr>
          <w:rFonts w:cs="Arial"/>
          <w:iCs/>
          <w:sz w:val="18"/>
          <w:szCs w:val="18"/>
        </w:rPr>
        <w:t>/hora como máximo.</w:t>
      </w:r>
      <w:r w:rsidR="00892598" w:rsidRPr="00EB54CC">
        <w:rPr>
          <w:rFonts w:cs="Arial"/>
          <w:iCs/>
          <w:sz w:val="18"/>
          <w:szCs w:val="18"/>
        </w:rPr>
        <w:t xml:space="preserve"> </w:t>
      </w:r>
      <w:r w:rsidR="00DC626F" w:rsidRPr="00EB54CC">
        <w:rPr>
          <w:rFonts w:cs="Arial"/>
          <w:iCs/>
          <w:sz w:val="18"/>
          <w:szCs w:val="18"/>
        </w:rPr>
        <w:t xml:space="preserve">A efectos del cálculo de la ayuda, se considerará un máximo de </w:t>
      </w:r>
      <w:r w:rsidR="002262B1" w:rsidRPr="00EB54CC">
        <w:rPr>
          <w:rFonts w:cs="Arial"/>
          <w:iCs/>
          <w:sz w:val="18"/>
          <w:szCs w:val="18"/>
        </w:rPr>
        <w:t>1</w:t>
      </w:r>
      <w:r w:rsidR="00320DBE" w:rsidRPr="00EB54CC">
        <w:rPr>
          <w:rFonts w:cs="Arial"/>
          <w:iCs/>
          <w:sz w:val="18"/>
          <w:szCs w:val="18"/>
        </w:rPr>
        <w:t>25</w:t>
      </w:r>
      <w:r w:rsidR="002262B1" w:rsidRPr="00EB54CC">
        <w:rPr>
          <w:rFonts w:cs="Arial"/>
          <w:iCs/>
          <w:sz w:val="18"/>
          <w:szCs w:val="18"/>
        </w:rPr>
        <w:t>.000</w:t>
      </w:r>
      <w:r w:rsidR="00DC626F" w:rsidRPr="00EB54CC">
        <w:rPr>
          <w:rFonts w:cs="Arial"/>
          <w:iCs/>
          <w:sz w:val="18"/>
          <w:szCs w:val="18"/>
        </w:rPr>
        <w:t xml:space="preserve"> </w:t>
      </w:r>
      <w:r w:rsidR="00FD6A22" w:rsidRPr="00EB54CC">
        <w:rPr>
          <w:rFonts w:cs="Arial"/>
          <w:iCs/>
          <w:sz w:val="18"/>
          <w:szCs w:val="18"/>
        </w:rPr>
        <w:t xml:space="preserve">€ </w:t>
      </w:r>
      <w:r w:rsidR="00DC626F" w:rsidRPr="00EB54CC">
        <w:rPr>
          <w:rFonts w:cs="Arial"/>
          <w:iCs/>
          <w:sz w:val="18"/>
          <w:szCs w:val="18"/>
        </w:rPr>
        <w:t>para este coste subvencionable.</w:t>
      </w:r>
    </w:p>
    <w:p w14:paraId="200AA8D6" w14:textId="77777777" w:rsidR="009D0968" w:rsidRPr="001C7B7E" w:rsidRDefault="009D0968" w:rsidP="009D0968">
      <w:pPr>
        <w:tabs>
          <w:tab w:val="left" w:pos="284"/>
        </w:tabs>
        <w:ind w:left="284" w:right="50" w:hanging="284"/>
        <w:jc w:val="both"/>
        <w:rPr>
          <w:rFonts w:cs="Arial"/>
        </w:rPr>
      </w:pPr>
    </w:p>
    <w:p w14:paraId="53FBD037" w14:textId="77777777" w:rsidR="009D0968" w:rsidRDefault="009D0968" w:rsidP="00EB54CC">
      <w:pPr>
        <w:keepNext/>
        <w:pBdr>
          <w:top w:val="single" w:sz="4" w:space="1" w:color="auto"/>
          <w:left w:val="single" w:sz="4" w:space="4" w:color="auto"/>
          <w:bottom w:val="single" w:sz="4" w:space="1" w:color="auto"/>
          <w:right w:val="single" w:sz="4" w:space="4" w:color="auto"/>
        </w:pBdr>
        <w:tabs>
          <w:tab w:val="left" w:pos="284"/>
        </w:tabs>
        <w:jc w:val="both"/>
        <w:rPr>
          <w:rFonts w:cs="Arial"/>
          <w:iCs/>
        </w:rPr>
      </w:pPr>
      <w:r w:rsidRPr="005D5858">
        <w:rPr>
          <w:rFonts w:cs="Arial"/>
          <w:iCs/>
        </w:rPr>
        <w:t>Indicar la titulación, capacidad técnica y experiencia profesional de todo el personal propio participante para abordar las tareas asignadas en el proyecto.</w:t>
      </w:r>
    </w:p>
    <w:p w14:paraId="345F5D18" w14:textId="49EB35C7" w:rsidR="005D5858" w:rsidRDefault="005D5858" w:rsidP="00EB54CC">
      <w:pPr>
        <w:keepNext/>
        <w:pBdr>
          <w:top w:val="single" w:sz="4" w:space="1" w:color="auto"/>
          <w:left w:val="single" w:sz="4" w:space="4" w:color="auto"/>
          <w:bottom w:val="single" w:sz="4" w:space="1" w:color="auto"/>
          <w:right w:val="single" w:sz="4" w:space="4" w:color="auto"/>
        </w:pBdr>
        <w:tabs>
          <w:tab w:val="left" w:pos="284"/>
        </w:tabs>
        <w:jc w:val="both"/>
        <w:rPr>
          <w:rFonts w:cs="Arial"/>
          <w:iCs/>
        </w:rPr>
      </w:pPr>
      <w:r w:rsidRPr="00F576BB">
        <w:rPr>
          <w:rFonts w:cs="Arial"/>
          <w:iCs/>
        </w:rPr>
        <w:fldChar w:fldCharType="begin">
          <w:ffData>
            <w:name w:val="Texto259"/>
            <w:enabled/>
            <w:calcOnExit w:val="0"/>
            <w:textInput/>
          </w:ffData>
        </w:fldChar>
      </w:r>
      <w:r w:rsidRPr="00F576BB">
        <w:rPr>
          <w:rFonts w:cs="Arial"/>
          <w:iCs/>
        </w:rPr>
        <w:instrText xml:space="preserve"> FORMTEXT </w:instrText>
      </w:r>
      <w:r w:rsidRPr="00F576BB">
        <w:rPr>
          <w:rFonts w:cs="Arial"/>
          <w:iCs/>
        </w:rPr>
      </w:r>
      <w:r w:rsidRPr="00F576BB">
        <w:rPr>
          <w:rFonts w:cs="Arial"/>
          <w:iCs/>
        </w:rPr>
        <w:fldChar w:fldCharType="separate"/>
      </w:r>
      <w:r w:rsidRPr="00F576BB">
        <w:rPr>
          <w:rFonts w:cs="Arial"/>
          <w:iCs/>
          <w:noProof/>
        </w:rPr>
        <w:t> </w:t>
      </w:r>
      <w:r w:rsidRPr="00F576BB">
        <w:rPr>
          <w:rFonts w:cs="Arial"/>
          <w:iCs/>
          <w:noProof/>
        </w:rPr>
        <w:t> </w:t>
      </w:r>
      <w:r w:rsidRPr="00F576BB">
        <w:rPr>
          <w:rFonts w:cs="Arial"/>
          <w:iCs/>
          <w:noProof/>
        </w:rPr>
        <w:t> </w:t>
      </w:r>
      <w:r w:rsidRPr="00F576BB">
        <w:rPr>
          <w:rFonts w:cs="Arial"/>
          <w:iCs/>
          <w:noProof/>
        </w:rPr>
        <w:t> </w:t>
      </w:r>
      <w:r w:rsidRPr="00F576BB">
        <w:rPr>
          <w:rFonts w:cs="Arial"/>
          <w:iCs/>
          <w:noProof/>
        </w:rPr>
        <w:t> </w:t>
      </w:r>
      <w:r w:rsidRPr="00F576BB">
        <w:rPr>
          <w:rFonts w:cs="Arial"/>
          <w:iCs/>
        </w:rPr>
        <w:fldChar w:fldCharType="end"/>
      </w:r>
    </w:p>
    <w:p w14:paraId="27832810" w14:textId="77777777" w:rsidR="00591DBC" w:rsidRDefault="00591DBC" w:rsidP="00EB54CC">
      <w:pPr>
        <w:keepNext/>
        <w:pBdr>
          <w:top w:val="single" w:sz="4" w:space="1" w:color="auto"/>
          <w:left w:val="single" w:sz="4" w:space="4" w:color="auto"/>
          <w:bottom w:val="single" w:sz="4" w:space="1" w:color="auto"/>
          <w:right w:val="single" w:sz="4" w:space="4" w:color="auto"/>
        </w:pBdr>
        <w:tabs>
          <w:tab w:val="left" w:pos="284"/>
        </w:tabs>
        <w:jc w:val="both"/>
        <w:rPr>
          <w:rFonts w:cs="Arial"/>
          <w:iCs/>
        </w:rPr>
      </w:pPr>
    </w:p>
    <w:p w14:paraId="0BE3C537" w14:textId="23E1DB7E" w:rsidR="005D5858" w:rsidRDefault="005D5858" w:rsidP="00EB54CC">
      <w:pPr>
        <w:keepNext/>
        <w:pBdr>
          <w:top w:val="single" w:sz="4" w:space="1" w:color="auto"/>
          <w:left w:val="single" w:sz="4" w:space="4" w:color="auto"/>
          <w:bottom w:val="single" w:sz="4" w:space="1" w:color="auto"/>
          <w:right w:val="single" w:sz="4" w:space="4" w:color="auto"/>
        </w:pBdr>
        <w:tabs>
          <w:tab w:val="left" w:pos="284"/>
        </w:tabs>
        <w:jc w:val="both"/>
        <w:rPr>
          <w:rFonts w:cs="Arial"/>
          <w:iCs/>
        </w:rPr>
      </w:pPr>
      <w:r w:rsidRPr="00F576BB">
        <w:rPr>
          <w:rFonts w:cs="Arial"/>
          <w:iCs/>
        </w:rPr>
        <w:t xml:space="preserve">Breve </w:t>
      </w:r>
      <w:proofErr w:type="spellStart"/>
      <w:r w:rsidR="00533328" w:rsidRPr="00EB54CC">
        <w:rPr>
          <w:rFonts w:cs="Arial"/>
          <w:i/>
        </w:rPr>
        <w:t>c</w:t>
      </w:r>
      <w:r w:rsidRPr="00EB54CC">
        <w:rPr>
          <w:rFonts w:cs="Arial"/>
          <w:i/>
        </w:rPr>
        <w:t>urriculum</w:t>
      </w:r>
      <w:proofErr w:type="spellEnd"/>
      <w:r w:rsidRPr="00EB54CC">
        <w:rPr>
          <w:rFonts w:cs="Arial"/>
          <w:i/>
        </w:rPr>
        <w:t xml:space="preserve"> vitae</w:t>
      </w:r>
      <w:r w:rsidRPr="00F576BB">
        <w:rPr>
          <w:rFonts w:cs="Arial"/>
          <w:iCs/>
        </w:rPr>
        <w:t xml:space="preserve"> del personal que integra el equipo del proyecto (máximo una página por participante)</w:t>
      </w:r>
    </w:p>
    <w:p w14:paraId="02289D54" w14:textId="77410AF1" w:rsidR="00C87048" w:rsidRDefault="005D5858" w:rsidP="00EB54CC">
      <w:pPr>
        <w:keepNext/>
        <w:pBdr>
          <w:top w:val="single" w:sz="4" w:space="1" w:color="auto"/>
          <w:left w:val="single" w:sz="4" w:space="4" w:color="auto"/>
          <w:bottom w:val="single" w:sz="4" w:space="1" w:color="auto"/>
          <w:right w:val="single" w:sz="4" w:space="4" w:color="auto"/>
        </w:pBdr>
        <w:tabs>
          <w:tab w:val="left" w:pos="284"/>
        </w:tabs>
        <w:jc w:val="both"/>
        <w:rPr>
          <w:rFonts w:cs="Arial"/>
          <w:iCs/>
        </w:rPr>
      </w:pPr>
      <w:r w:rsidRPr="00F576BB">
        <w:rPr>
          <w:rFonts w:cs="Arial"/>
          <w:iCs/>
        </w:rPr>
        <w:fldChar w:fldCharType="begin">
          <w:ffData>
            <w:name w:val="Texto259"/>
            <w:enabled/>
            <w:calcOnExit w:val="0"/>
            <w:textInput/>
          </w:ffData>
        </w:fldChar>
      </w:r>
      <w:r w:rsidRPr="00F576BB">
        <w:rPr>
          <w:rFonts w:cs="Arial"/>
          <w:iCs/>
        </w:rPr>
        <w:instrText xml:space="preserve"> FORMTEXT </w:instrText>
      </w:r>
      <w:r w:rsidRPr="00F576BB">
        <w:rPr>
          <w:rFonts w:cs="Arial"/>
          <w:iCs/>
        </w:rPr>
      </w:r>
      <w:r w:rsidRPr="00F576BB">
        <w:rPr>
          <w:rFonts w:cs="Arial"/>
          <w:iCs/>
        </w:rPr>
        <w:fldChar w:fldCharType="separate"/>
      </w:r>
      <w:r w:rsidRPr="00F576BB">
        <w:rPr>
          <w:rFonts w:cs="Arial"/>
          <w:iCs/>
          <w:noProof/>
        </w:rPr>
        <w:t> </w:t>
      </w:r>
      <w:r w:rsidRPr="00F576BB">
        <w:rPr>
          <w:rFonts w:cs="Arial"/>
          <w:iCs/>
          <w:noProof/>
        </w:rPr>
        <w:t> </w:t>
      </w:r>
      <w:r w:rsidRPr="00F576BB">
        <w:rPr>
          <w:rFonts w:cs="Arial"/>
          <w:iCs/>
          <w:noProof/>
        </w:rPr>
        <w:t> </w:t>
      </w:r>
      <w:r w:rsidRPr="00F576BB">
        <w:rPr>
          <w:rFonts w:cs="Arial"/>
          <w:iCs/>
          <w:noProof/>
        </w:rPr>
        <w:t> </w:t>
      </w:r>
      <w:r w:rsidRPr="00F576BB">
        <w:rPr>
          <w:rFonts w:cs="Arial"/>
          <w:iCs/>
          <w:noProof/>
        </w:rPr>
        <w:t> </w:t>
      </w:r>
      <w:r w:rsidRPr="00F576BB">
        <w:rPr>
          <w:rFonts w:cs="Arial"/>
          <w:iCs/>
        </w:rPr>
        <w:fldChar w:fldCharType="end"/>
      </w:r>
    </w:p>
    <w:p w14:paraId="046DAE94" w14:textId="77777777" w:rsidR="00C87048" w:rsidRDefault="00C87048" w:rsidP="00EB54CC">
      <w:pPr>
        <w:keepNext/>
        <w:pBdr>
          <w:top w:val="single" w:sz="4" w:space="1" w:color="auto"/>
          <w:left w:val="single" w:sz="4" w:space="4" w:color="auto"/>
          <w:bottom w:val="single" w:sz="4" w:space="1" w:color="auto"/>
          <w:right w:val="single" w:sz="4" w:space="4" w:color="auto"/>
        </w:pBdr>
        <w:tabs>
          <w:tab w:val="left" w:pos="284"/>
        </w:tabs>
        <w:jc w:val="both"/>
        <w:rPr>
          <w:rFonts w:cs="Arial"/>
          <w:iCs/>
        </w:rPr>
      </w:pPr>
    </w:p>
    <w:p w14:paraId="137E89B1" w14:textId="1045B1ED" w:rsidR="00C737C6" w:rsidRPr="00EB54CC" w:rsidRDefault="000563BE" w:rsidP="00EB54CC">
      <w:pPr>
        <w:keepNext/>
        <w:pBdr>
          <w:top w:val="single" w:sz="4" w:space="1" w:color="auto"/>
          <w:left w:val="single" w:sz="4" w:space="4" w:color="auto"/>
          <w:bottom w:val="single" w:sz="4" w:space="1" w:color="auto"/>
          <w:right w:val="single" w:sz="4" w:space="4" w:color="auto"/>
        </w:pBdr>
        <w:tabs>
          <w:tab w:val="left" w:pos="284"/>
        </w:tabs>
        <w:jc w:val="both"/>
        <w:rPr>
          <w:rFonts w:cs="Arial"/>
          <w:iCs/>
        </w:rPr>
      </w:pPr>
      <w:r>
        <w:rPr>
          <w:rFonts w:cs="Arial"/>
          <w:iCs/>
        </w:rPr>
        <w:t>D</w:t>
      </w:r>
      <w:r w:rsidR="009D0968" w:rsidRPr="00EB54CC">
        <w:rPr>
          <w:rFonts w:cs="Arial"/>
          <w:iCs/>
        </w:rPr>
        <w:t xml:space="preserve">etallar en </w:t>
      </w:r>
      <w:r w:rsidR="00892598" w:rsidRPr="00EB54CC">
        <w:rPr>
          <w:rFonts w:cs="Arial"/>
          <w:iCs/>
        </w:rPr>
        <w:t xml:space="preserve">la hoja </w:t>
      </w:r>
      <w:proofErr w:type="spellStart"/>
      <w:r w:rsidR="009D0968" w:rsidRPr="00EB54CC">
        <w:rPr>
          <w:rFonts w:cs="Arial"/>
          <w:iCs/>
        </w:rPr>
        <w:t>excel</w:t>
      </w:r>
      <w:proofErr w:type="spellEnd"/>
      <w:r w:rsidR="009D0968" w:rsidRPr="00EB54CC">
        <w:rPr>
          <w:rFonts w:cs="Arial"/>
          <w:iCs/>
        </w:rPr>
        <w:t xml:space="preserve"> de</w:t>
      </w:r>
      <w:r w:rsidR="00D3078F" w:rsidRPr="00EB54CC">
        <w:rPr>
          <w:rFonts w:cs="Arial"/>
          <w:iCs/>
        </w:rPr>
        <w:t xml:space="preserve"> Presupuesto el </w:t>
      </w:r>
      <w:r w:rsidR="009D0968" w:rsidRPr="00EB54CC">
        <w:rPr>
          <w:rFonts w:cs="Arial"/>
          <w:iCs/>
        </w:rPr>
        <w:t xml:space="preserve">coste </w:t>
      </w:r>
      <w:r w:rsidR="00892598" w:rsidRPr="00EB54CC">
        <w:rPr>
          <w:rFonts w:cs="Arial"/>
          <w:iCs/>
        </w:rPr>
        <w:t xml:space="preserve">y tareas </w:t>
      </w:r>
      <w:r w:rsidR="009D0968" w:rsidRPr="00EB54CC">
        <w:rPr>
          <w:rFonts w:cs="Arial"/>
          <w:iCs/>
        </w:rPr>
        <w:t xml:space="preserve">de cada uno de los empleados que participan en el proyecto. Completar la hoja </w:t>
      </w:r>
      <w:proofErr w:type="spellStart"/>
      <w:r w:rsidR="009D0968" w:rsidRPr="00EB54CC">
        <w:rPr>
          <w:rFonts w:cs="Arial"/>
          <w:iCs/>
        </w:rPr>
        <w:t>excel</w:t>
      </w:r>
      <w:proofErr w:type="spellEnd"/>
      <w:r w:rsidR="009D0968" w:rsidRPr="00EB54CC">
        <w:rPr>
          <w:rFonts w:cs="Arial"/>
          <w:iCs/>
        </w:rPr>
        <w:t xml:space="preserve"> de conformidad con lo indicado en el apartado </w:t>
      </w:r>
      <w:r w:rsidR="00C737C6" w:rsidRPr="00EB54CC">
        <w:rPr>
          <w:rFonts w:cs="Arial"/>
          <w:iCs/>
        </w:rPr>
        <w:fldChar w:fldCharType="begin"/>
      </w:r>
      <w:r w:rsidR="00C737C6" w:rsidRPr="00EB54CC">
        <w:rPr>
          <w:rFonts w:cs="Arial"/>
          <w:iCs/>
        </w:rPr>
        <w:instrText xml:space="preserve"> REF _Ref149029818 \r \h </w:instrText>
      </w:r>
      <w:r w:rsidR="0027030E" w:rsidRPr="00EB54CC">
        <w:rPr>
          <w:rFonts w:cs="Arial"/>
          <w:iCs/>
        </w:rPr>
        <w:instrText xml:space="preserve"> \* MERGEFORMAT </w:instrText>
      </w:r>
      <w:r w:rsidR="00C737C6" w:rsidRPr="00EB54CC">
        <w:rPr>
          <w:rFonts w:cs="Arial"/>
          <w:iCs/>
        </w:rPr>
      </w:r>
      <w:r w:rsidR="00C737C6" w:rsidRPr="00EB54CC">
        <w:rPr>
          <w:rFonts w:cs="Arial"/>
          <w:iCs/>
        </w:rPr>
        <w:fldChar w:fldCharType="separate"/>
      </w:r>
      <w:r w:rsidR="00FE3530">
        <w:rPr>
          <w:rFonts w:cs="Arial"/>
          <w:iCs/>
        </w:rPr>
        <w:t>B.4</w:t>
      </w:r>
      <w:r w:rsidR="00C737C6" w:rsidRPr="00EB54CC">
        <w:rPr>
          <w:rFonts w:cs="Arial"/>
          <w:iCs/>
        </w:rPr>
        <w:fldChar w:fldCharType="end"/>
      </w:r>
      <w:r w:rsidR="00C737C6" w:rsidRPr="00EB54CC">
        <w:rPr>
          <w:rFonts w:cs="Arial"/>
          <w:iCs/>
        </w:rPr>
        <w:t xml:space="preserve"> </w:t>
      </w:r>
      <w:r w:rsidR="00C737C6" w:rsidRPr="00EB54CC">
        <w:rPr>
          <w:rFonts w:cs="Arial"/>
          <w:iCs/>
        </w:rPr>
        <w:fldChar w:fldCharType="begin"/>
      </w:r>
      <w:r w:rsidR="00C737C6" w:rsidRPr="00EB54CC">
        <w:rPr>
          <w:rFonts w:cs="Arial"/>
          <w:iCs/>
        </w:rPr>
        <w:instrText xml:space="preserve"> REF _Ref149029924 \h  \* MERGEFORMAT </w:instrText>
      </w:r>
      <w:r w:rsidR="00C737C6" w:rsidRPr="00EB54CC">
        <w:rPr>
          <w:rFonts w:cs="Arial"/>
          <w:iCs/>
        </w:rPr>
      </w:r>
      <w:r w:rsidR="00C737C6" w:rsidRPr="00EB54CC">
        <w:rPr>
          <w:rFonts w:cs="Arial"/>
          <w:iCs/>
        </w:rPr>
        <w:fldChar w:fldCharType="separate"/>
      </w:r>
      <w:r w:rsidR="00FE3530" w:rsidRPr="00FE3530">
        <w:rPr>
          <w:iCs/>
        </w:rPr>
        <w:t>Planificación del proyecto: fases, plan de trabajo y calendario</w:t>
      </w:r>
      <w:r w:rsidR="00C737C6" w:rsidRPr="00EB54CC">
        <w:rPr>
          <w:rFonts w:cs="Arial"/>
          <w:iCs/>
        </w:rPr>
        <w:fldChar w:fldCharType="end"/>
      </w:r>
      <w:r w:rsidR="00C737C6" w:rsidRPr="00EB54CC">
        <w:rPr>
          <w:rFonts w:cs="Arial"/>
          <w:iCs/>
        </w:rPr>
        <w:t>.</w:t>
      </w:r>
    </w:p>
    <w:p w14:paraId="2A82A5AF" w14:textId="77777777" w:rsidR="00260C03" w:rsidRPr="00EB54CC" w:rsidRDefault="00260C03" w:rsidP="00FF5D6B">
      <w:pPr>
        <w:tabs>
          <w:tab w:val="left" w:pos="284"/>
        </w:tabs>
        <w:ind w:right="50"/>
        <w:jc w:val="both"/>
        <w:rPr>
          <w:rFonts w:cs="Arial"/>
          <w:iCs/>
          <w:sz w:val="18"/>
          <w:szCs w:val="18"/>
        </w:rPr>
      </w:pPr>
    </w:p>
    <w:p w14:paraId="07865314" w14:textId="46BDE95E" w:rsidR="00260C03" w:rsidRPr="00EB54CC" w:rsidRDefault="00260C03" w:rsidP="00EB54CC">
      <w:pPr>
        <w:shd w:val="clear" w:color="auto" w:fill="D7D7D7"/>
        <w:ind w:right="50"/>
        <w:jc w:val="both"/>
        <w:rPr>
          <w:rFonts w:cs="Arial"/>
          <w:iCs/>
          <w:sz w:val="18"/>
          <w:szCs w:val="18"/>
        </w:rPr>
      </w:pPr>
      <w:r w:rsidRPr="00EB54CC">
        <w:rPr>
          <w:rFonts w:cs="Arial"/>
          <w:iCs/>
          <w:sz w:val="18"/>
          <w:szCs w:val="18"/>
        </w:rPr>
        <w:t xml:space="preserve">Si no dispone de los datos correspondientes a una persona por estar pendiente de contratar, deberá presentar </w:t>
      </w:r>
      <w:r w:rsidR="00D07E8E">
        <w:rPr>
          <w:rFonts w:cs="Arial"/>
          <w:iCs/>
          <w:sz w:val="18"/>
          <w:szCs w:val="18"/>
        </w:rPr>
        <w:t xml:space="preserve">la información detallada del perfil a contratar, así como </w:t>
      </w:r>
      <w:r w:rsidR="005C3544">
        <w:rPr>
          <w:rFonts w:cs="Arial"/>
          <w:iCs/>
          <w:sz w:val="18"/>
          <w:szCs w:val="18"/>
        </w:rPr>
        <w:t xml:space="preserve">aportar </w:t>
      </w:r>
      <w:r w:rsidR="00D07E8E">
        <w:rPr>
          <w:rFonts w:cs="Arial"/>
          <w:iCs/>
          <w:sz w:val="18"/>
          <w:szCs w:val="18"/>
        </w:rPr>
        <w:t xml:space="preserve">posteriormente, </w:t>
      </w:r>
      <w:r w:rsidR="005C3544">
        <w:rPr>
          <w:rFonts w:cs="Arial"/>
          <w:iCs/>
          <w:sz w:val="18"/>
          <w:szCs w:val="18"/>
        </w:rPr>
        <w:t xml:space="preserve">tan pronto haya incorporado la persona seleccionada, </w:t>
      </w:r>
      <w:r w:rsidRPr="00EB54CC">
        <w:rPr>
          <w:rFonts w:cs="Arial"/>
          <w:iCs/>
          <w:sz w:val="18"/>
          <w:szCs w:val="18"/>
        </w:rPr>
        <w:t xml:space="preserve">un documento anexo con </w:t>
      </w:r>
      <w:r w:rsidR="00246FFB">
        <w:rPr>
          <w:rFonts w:cs="Arial"/>
          <w:iCs/>
          <w:sz w:val="18"/>
          <w:szCs w:val="18"/>
        </w:rPr>
        <w:t>la</w:t>
      </w:r>
      <w:r w:rsidRPr="00EB54CC">
        <w:rPr>
          <w:rFonts w:cs="Arial"/>
          <w:iCs/>
          <w:sz w:val="18"/>
          <w:szCs w:val="18"/>
        </w:rPr>
        <w:t xml:space="preserve"> información </w:t>
      </w:r>
      <w:r w:rsidR="00D07E8E">
        <w:rPr>
          <w:rFonts w:cs="Arial"/>
          <w:iCs/>
          <w:sz w:val="18"/>
          <w:szCs w:val="18"/>
        </w:rPr>
        <w:t>aquí solicitada</w:t>
      </w:r>
      <w:r w:rsidRPr="00EB54CC">
        <w:rPr>
          <w:rFonts w:cs="Arial"/>
          <w:iCs/>
          <w:sz w:val="18"/>
          <w:szCs w:val="18"/>
        </w:rPr>
        <w:t>.</w:t>
      </w:r>
    </w:p>
    <w:p w14:paraId="47002771" w14:textId="77777777" w:rsidR="0031616A" w:rsidRPr="00EB54CC" w:rsidRDefault="0031616A" w:rsidP="00EB54CC">
      <w:pPr>
        <w:shd w:val="clear" w:color="auto" w:fill="D7D7D7"/>
        <w:ind w:right="50"/>
        <w:jc w:val="both"/>
        <w:rPr>
          <w:rFonts w:cs="Arial"/>
          <w:iCs/>
          <w:sz w:val="18"/>
          <w:szCs w:val="18"/>
        </w:rPr>
      </w:pPr>
    </w:p>
    <w:p w14:paraId="6BF5FF47" w14:textId="6A41286B" w:rsidR="009D0968" w:rsidRPr="00EB54CC" w:rsidRDefault="009D0968" w:rsidP="00EB54CC">
      <w:pPr>
        <w:shd w:val="clear" w:color="auto" w:fill="D7D7D7"/>
        <w:ind w:right="50"/>
        <w:jc w:val="both"/>
        <w:rPr>
          <w:rFonts w:cs="Arial"/>
          <w:iCs/>
          <w:sz w:val="18"/>
          <w:szCs w:val="18"/>
        </w:rPr>
      </w:pPr>
      <w:r w:rsidRPr="00EB54CC">
        <w:rPr>
          <w:rFonts w:cs="Arial"/>
          <w:iCs/>
          <w:sz w:val="18"/>
          <w:szCs w:val="18"/>
        </w:rPr>
        <w:t xml:space="preserve">La falta de descripción de las tareas a realizar, titulación o cargo puede conllevar la </w:t>
      </w:r>
      <w:r w:rsidR="0027030E" w:rsidRPr="00A53390">
        <w:rPr>
          <w:rFonts w:cs="Arial"/>
          <w:b/>
          <w:bCs/>
          <w:iCs/>
          <w:sz w:val="18"/>
          <w:szCs w:val="18"/>
        </w:rPr>
        <w:t xml:space="preserve">no </w:t>
      </w:r>
      <w:r w:rsidRPr="00A53390">
        <w:rPr>
          <w:rFonts w:cs="Arial"/>
          <w:b/>
          <w:bCs/>
          <w:iCs/>
          <w:sz w:val="18"/>
          <w:szCs w:val="18"/>
        </w:rPr>
        <w:t>aceptación</w:t>
      </w:r>
      <w:r w:rsidRPr="00EB54CC">
        <w:rPr>
          <w:rFonts w:cs="Arial"/>
          <w:iCs/>
          <w:sz w:val="18"/>
          <w:szCs w:val="18"/>
        </w:rPr>
        <w:t xml:space="preserve"> del coste imputado. La estimación de los recursos humanos de carácter técnico propios de la empresa necesarios para realizar el proyecto deberá ser correctamente ponderada. Una estimación excesiva de los recursos humanos supondrá una penalización en la evaluación del proyecto.</w:t>
      </w:r>
    </w:p>
    <w:p w14:paraId="574F2FD7" w14:textId="0B532766" w:rsidR="00D60E13" w:rsidRPr="00E15420" w:rsidRDefault="000F3AD1" w:rsidP="00CB4EA4">
      <w:pPr>
        <w:pStyle w:val="Ttulo3"/>
      </w:pPr>
      <w:bookmarkStart w:id="762" w:name="_Toc125712696"/>
      <w:bookmarkStart w:id="763" w:name="_Ref149040563"/>
      <w:bookmarkStart w:id="764" w:name="_Ref149040578"/>
      <w:bookmarkStart w:id="765" w:name="_Toc225156929"/>
      <w:r w:rsidRPr="00E15420">
        <w:t xml:space="preserve">Adquisición </w:t>
      </w:r>
      <w:r w:rsidRPr="00FD6A22">
        <w:t>de</w:t>
      </w:r>
      <w:r w:rsidRPr="00E15420">
        <w:t xml:space="preserve"> activos materiales</w:t>
      </w:r>
      <w:bookmarkEnd w:id="762"/>
      <w:bookmarkEnd w:id="763"/>
      <w:bookmarkEnd w:id="764"/>
      <w:bookmarkEnd w:id="765"/>
    </w:p>
    <w:p w14:paraId="13EB3E6C" w14:textId="06EC5F4A" w:rsidR="00D60E13" w:rsidRPr="00EB54CC" w:rsidRDefault="0093134F" w:rsidP="00EB54CC">
      <w:pPr>
        <w:shd w:val="clear" w:color="auto" w:fill="D7D7D7"/>
        <w:ind w:right="50"/>
        <w:jc w:val="both"/>
        <w:rPr>
          <w:rFonts w:cs="Arial"/>
          <w:iCs/>
          <w:sz w:val="18"/>
          <w:szCs w:val="18"/>
        </w:rPr>
      </w:pPr>
      <w:r w:rsidRPr="00EB54CC">
        <w:rPr>
          <w:rFonts w:cs="Arial"/>
          <w:iCs/>
          <w:sz w:val="18"/>
          <w:szCs w:val="18"/>
        </w:rPr>
        <w:t xml:space="preserve">Cuando el proyecto exija la construcción de prototipos con aplicación de la solución </w:t>
      </w:r>
      <w:r w:rsidR="00014ED7" w:rsidRPr="00EB54CC">
        <w:rPr>
          <w:rFonts w:cs="Arial"/>
          <w:iCs/>
          <w:sz w:val="18"/>
          <w:szCs w:val="18"/>
        </w:rPr>
        <w:t xml:space="preserve">TEIC </w:t>
      </w:r>
      <w:r w:rsidRPr="00EB54CC">
        <w:rPr>
          <w:rFonts w:cs="Arial"/>
          <w:iCs/>
          <w:sz w:val="18"/>
          <w:szCs w:val="18"/>
        </w:rPr>
        <w:t>desarrollada, s</w:t>
      </w:r>
      <w:r w:rsidR="00DC2042" w:rsidRPr="00EB54CC">
        <w:rPr>
          <w:rFonts w:cs="Arial"/>
          <w:iCs/>
          <w:sz w:val="18"/>
          <w:szCs w:val="18"/>
        </w:rPr>
        <w:t>e consideran subvencionables costes relacionados con la adquisición</w:t>
      </w:r>
      <w:r w:rsidR="00DC626F" w:rsidRPr="00EB54CC">
        <w:rPr>
          <w:rFonts w:cs="Arial"/>
          <w:iCs/>
          <w:sz w:val="18"/>
          <w:szCs w:val="18"/>
        </w:rPr>
        <w:t xml:space="preserve"> de</w:t>
      </w:r>
      <w:r w:rsidR="00DC2042" w:rsidRPr="00EB54CC">
        <w:rPr>
          <w:rFonts w:cs="Arial"/>
          <w:iCs/>
          <w:sz w:val="18"/>
          <w:szCs w:val="18"/>
        </w:rPr>
        <w:t xml:space="preserve"> </w:t>
      </w:r>
      <w:r w:rsidR="00DC626F" w:rsidRPr="00EB54CC">
        <w:rPr>
          <w:rFonts w:cs="Arial"/>
          <w:iCs/>
          <w:sz w:val="18"/>
          <w:szCs w:val="18"/>
        </w:rPr>
        <w:t>componentes necesarios para el desarrollo de un prototipo verificable</w:t>
      </w:r>
      <w:r w:rsidRPr="00EB54CC">
        <w:rPr>
          <w:rFonts w:cs="Arial"/>
          <w:iCs/>
          <w:sz w:val="18"/>
          <w:szCs w:val="18"/>
        </w:rPr>
        <w:t>.</w:t>
      </w:r>
      <w:r w:rsidR="00DC626F" w:rsidRPr="00EB54CC">
        <w:rPr>
          <w:rFonts w:cs="Arial"/>
          <w:iCs/>
          <w:sz w:val="18"/>
          <w:szCs w:val="18"/>
        </w:rPr>
        <w:t xml:space="preserve"> </w:t>
      </w:r>
    </w:p>
    <w:p w14:paraId="42C67D9E" w14:textId="77777777" w:rsidR="00D60E13" w:rsidRPr="001C7B7E" w:rsidRDefault="00D60E13" w:rsidP="00D60E13">
      <w:pPr>
        <w:tabs>
          <w:tab w:val="num" w:pos="284"/>
        </w:tabs>
        <w:ind w:left="284" w:right="50" w:hanging="284"/>
        <w:jc w:val="both"/>
        <w:rPr>
          <w:rFonts w:cs="Arial"/>
        </w:rPr>
      </w:pPr>
    </w:p>
    <w:p w14:paraId="53CDDBB5" w14:textId="10A0E6E6" w:rsidR="00657247" w:rsidRPr="00EB54CC" w:rsidRDefault="00657247" w:rsidP="00EB54CC">
      <w:pPr>
        <w:pBdr>
          <w:top w:val="single" w:sz="4" w:space="1" w:color="auto"/>
          <w:left w:val="single" w:sz="4" w:space="1" w:color="auto"/>
          <w:bottom w:val="single" w:sz="4" w:space="1" w:color="auto"/>
          <w:right w:val="single" w:sz="4" w:space="1" w:color="auto"/>
        </w:pBdr>
        <w:ind w:right="50"/>
        <w:jc w:val="both"/>
        <w:rPr>
          <w:rFonts w:cs="Arial"/>
          <w:iCs/>
        </w:rPr>
      </w:pPr>
      <w:r w:rsidRPr="00EB54CC">
        <w:rPr>
          <w:rFonts w:cs="Arial"/>
          <w:iCs/>
        </w:rPr>
        <w:t>Indicar y justificar adquisiciones necesari</w:t>
      </w:r>
      <w:r w:rsidR="00D3078F" w:rsidRPr="00EB54CC">
        <w:rPr>
          <w:rFonts w:cs="Arial"/>
          <w:iCs/>
        </w:rPr>
        <w:t>a</w:t>
      </w:r>
      <w:r w:rsidRPr="00EB54CC">
        <w:rPr>
          <w:rFonts w:cs="Arial"/>
          <w:iCs/>
        </w:rPr>
        <w:t>s para construcción del prototipo.</w:t>
      </w:r>
    </w:p>
    <w:p w14:paraId="1B728945" w14:textId="77777777" w:rsidR="00657247" w:rsidRPr="00341FBF" w:rsidRDefault="00657247" w:rsidP="00EB54CC">
      <w:pPr>
        <w:pBdr>
          <w:top w:val="single" w:sz="4" w:space="1" w:color="auto"/>
          <w:left w:val="single" w:sz="4" w:space="1" w:color="auto"/>
          <w:bottom w:val="single" w:sz="4" w:space="1" w:color="auto"/>
          <w:right w:val="single" w:sz="4" w:space="1" w:color="auto"/>
        </w:pBdr>
        <w:ind w:right="50"/>
        <w:jc w:val="both"/>
        <w:rPr>
          <w:rFonts w:cs="Arial"/>
          <w:iCs/>
        </w:rPr>
      </w:pPr>
      <w:r w:rsidRPr="00341FBF">
        <w:rPr>
          <w:rFonts w:cs="Arial"/>
          <w:iCs/>
        </w:rPr>
        <w:fldChar w:fldCharType="begin">
          <w:ffData>
            <w:name w:val="Texto259"/>
            <w:enabled/>
            <w:calcOnExit w:val="0"/>
            <w:textInput/>
          </w:ffData>
        </w:fldChar>
      </w:r>
      <w:r w:rsidRPr="00341FBF">
        <w:rPr>
          <w:rFonts w:cs="Arial"/>
          <w:iCs/>
        </w:rPr>
        <w:instrText xml:space="preserve"> FORMTEXT </w:instrText>
      </w:r>
      <w:r w:rsidRPr="00341FBF">
        <w:rPr>
          <w:rFonts w:cs="Arial"/>
          <w:iCs/>
        </w:rPr>
      </w:r>
      <w:r w:rsidRPr="00341FBF">
        <w:rPr>
          <w:rFonts w:cs="Arial"/>
          <w:iCs/>
        </w:rPr>
        <w:fldChar w:fldCharType="separate"/>
      </w:r>
      <w:r w:rsidRPr="00341FBF">
        <w:rPr>
          <w:rFonts w:cs="Arial"/>
          <w:iCs/>
          <w:noProof/>
        </w:rPr>
        <w:t> </w:t>
      </w:r>
      <w:r w:rsidRPr="00341FBF">
        <w:rPr>
          <w:rFonts w:cs="Arial"/>
          <w:iCs/>
          <w:noProof/>
        </w:rPr>
        <w:t> </w:t>
      </w:r>
      <w:r w:rsidRPr="00341FBF">
        <w:rPr>
          <w:rFonts w:cs="Arial"/>
          <w:iCs/>
          <w:noProof/>
        </w:rPr>
        <w:t> </w:t>
      </w:r>
      <w:r w:rsidRPr="00341FBF">
        <w:rPr>
          <w:rFonts w:cs="Arial"/>
          <w:iCs/>
          <w:noProof/>
        </w:rPr>
        <w:t> </w:t>
      </w:r>
      <w:r w:rsidRPr="00341FBF">
        <w:rPr>
          <w:rFonts w:cs="Arial"/>
          <w:iCs/>
          <w:noProof/>
        </w:rPr>
        <w:t> </w:t>
      </w:r>
      <w:r w:rsidRPr="00341FBF">
        <w:rPr>
          <w:rFonts w:cs="Arial"/>
          <w:iCs/>
        </w:rPr>
        <w:fldChar w:fldCharType="end"/>
      </w:r>
    </w:p>
    <w:p w14:paraId="1408DFBB" w14:textId="77777777" w:rsidR="007171C6" w:rsidRPr="00EB54CC" w:rsidRDefault="007171C6" w:rsidP="00EB54CC">
      <w:pPr>
        <w:pBdr>
          <w:top w:val="single" w:sz="4" w:space="1" w:color="auto"/>
          <w:left w:val="single" w:sz="4" w:space="1" w:color="auto"/>
          <w:bottom w:val="single" w:sz="4" w:space="1" w:color="auto"/>
          <w:right w:val="single" w:sz="4" w:space="1" w:color="auto"/>
        </w:pBdr>
        <w:ind w:right="50"/>
        <w:jc w:val="both"/>
        <w:rPr>
          <w:rFonts w:cs="Arial"/>
          <w:iCs/>
        </w:rPr>
      </w:pPr>
      <w:r w:rsidRPr="00EB54CC">
        <w:rPr>
          <w:rFonts w:cs="Arial"/>
          <w:iCs/>
        </w:rPr>
        <w:t xml:space="preserve">Justificar de forma razonada la necesidad de elaboración </w:t>
      </w:r>
      <w:r w:rsidR="00400FA2" w:rsidRPr="00EB54CC">
        <w:rPr>
          <w:rFonts w:cs="Arial"/>
          <w:iCs/>
        </w:rPr>
        <w:t xml:space="preserve">de prototipos verificables en </w:t>
      </w:r>
      <w:r w:rsidRPr="00EB54CC">
        <w:rPr>
          <w:rFonts w:cs="Arial"/>
          <w:iCs/>
        </w:rPr>
        <w:t>la ejecución del proyecto.</w:t>
      </w:r>
    </w:p>
    <w:p w14:paraId="337BBD3C" w14:textId="77777777" w:rsidR="007171C6" w:rsidRPr="00341FBF" w:rsidRDefault="007171C6" w:rsidP="00EB54CC">
      <w:pPr>
        <w:pBdr>
          <w:top w:val="single" w:sz="4" w:space="1" w:color="auto"/>
          <w:left w:val="single" w:sz="4" w:space="1" w:color="auto"/>
          <w:bottom w:val="single" w:sz="4" w:space="1" w:color="auto"/>
          <w:right w:val="single" w:sz="4" w:space="1" w:color="auto"/>
        </w:pBdr>
        <w:ind w:right="50"/>
        <w:jc w:val="both"/>
        <w:rPr>
          <w:rFonts w:cs="Arial"/>
          <w:iCs/>
        </w:rPr>
      </w:pPr>
      <w:r w:rsidRPr="00341FBF">
        <w:rPr>
          <w:rFonts w:cs="Arial"/>
          <w:iCs/>
        </w:rPr>
        <w:lastRenderedPageBreak/>
        <w:fldChar w:fldCharType="begin">
          <w:ffData>
            <w:name w:val="Texto259"/>
            <w:enabled/>
            <w:calcOnExit w:val="0"/>
            <w:textInput/>
          </w:ffData>
        </w:fldChar>
      </w:r>
      <w:r w:rsidRPr="00341FBF">
        <w:rPr>
          <w:rFonts w:cs="Arial"/>
          <w:iCs/>
        </w:rPr>
        <w:instrText xml:space="preserve"> FORMTEXT </w:instrText>
      </w:r>
      <w:r w:rsidRPr="00341FBF">
        <w:rPr>
          <w:rFonts w:cs="Arial"/>
          <w:iCs/>
        </w:rPr>
      </w:r>
      <w:r w:rsidRPr="00341FBF">
        <w:rPr>
          <w:rFonts w:cs="Arial"/>
          <w:iCs/>
        </w:rPr>
        <w:fldChar w:fldCharType="separate"/>
      </w:r>
      <w:r w:rsidRPr="00341FBF">
        <w:rPr>
          <w:rFonts w:cs="Arial"/>
          <w:iCs/>
          <w:noProof/>
        </w:rPr>
        <w:t> </w:t>
      </w:r>
      <w:r w:rsidRPr="00341FBF">
        <w:rPr>
          <w:rFonts w:cs="Arial"/>
          <w:iCs/>
          <w:noProof/>
        </w:rPr>
        <w:t> </w:t>
      </w:r>
      <w:r w:rsidRPr="00341FBF">
        <w:rPr>
          <w:rFonts w:cs="Arial"/>
          <w:iCs/>
          <w:noProof/>
        </w:rPr>
        <w:t> </w:t>
      </w:r>
      <w:r w:rsidRPr="00341FBF">
        <w:rPr>
          <w:rFonts w:cs="Arial"/>
          <w:iCs/>
          <w:noProof/>
        </w:rPr>
        <w:t> </w:t>
      </w:r>
      <w:r w:rsidRPr="00341FBF">
        <w:rPr>
          <w:rFonts w:cs="Arial"/>
          <w:iCs/>
          <w:noProof/>
        </w:rPr>
        <w:t> </w:t>
      </w:r>
      <w:r w:rsidRPr="00341FBF">
        <w:rPr>
          <w:rFonts w:cs="Arial"/>
          <w:iCs/>
        </w:rPr>
        <w:fldChar w:fldCharType="end"/>
      </w:r>
    </w:p>
    <w:p w14:paraId="2D177865" w14:textId="77777777" w:rsidR="00D60E13" w:rsidRPr="001C7B7E" w:rsidRDefault="00D60E13" w:rsidP="00EB54CC">
      <w:pPr>
        <w:pBdr>
          <w:top w:val="single" w:sz="4" w:space="1" w:color="auto"/>
          <w:left w:val="single" w:sz="4" w:space="1" w:color="auto"/>
          <w:bottom w:val="single" w:sz="4" w:space="1" w:color="auto"/>
          <w:right w:val="single" w:sz="4" w:space="1" w:color="auto"/>
        </w:pBdr>
        <w:tabs>
          <w:tab w:val="num" w:pos="284"/>
        </w:tabs>
        <w:ind w:right="50"/>
        <w:jc w:val="both"/>
        <w:rPr>
          <w:rFonts w:cs="Arial"/>
        </w:rPr>
      </w:pPr>
    </w:p>
    <w:p w14:paraId="78728D1C" w14:textId="405C93DA" w:rsidR="0049704B" w:rsidRPr="00EB54CC" w:rsidRDefault="0049704B" w:rsidP="00EB54CC">
      <w:pPr>
        <w:pBdr>
          <w:top w:val="single" w:sz="4" w:space="1" w:color="auto"/>
          <w:left w:val="single" w:sz="4" w:space="1" w:color="auto"/>
          <w:bottom w:val="single" w:sz="4" w:space="1" w:color="auto"/>
          <w:right w:val="single" w:sz="4" w:space="1" w:color="auto"/>
        </w:pBdr>
        <w:tabs>
          <w:tab w:val="left" w:pos="284"/>
        </w:tabs>
        <w:ind w:right="50"/>
        <w:jc w:val="both"/>
        <w:rPr>
          <w:rFonts w:cs="Arial"/>
          <w:iCs/>
        </w:rPr>
      </w:pPr>
      <w:r w:rsidRPr="00EB54CC">
        <w:rPr>
          <w:rFonts w:cs="Arial"/>
          <w:iCs/>
        </w:rPr>
        <w:t>Detallar en</w:t>
      </w:r>
      <w:r w:rsidR="00D3078F" w:rsidRPr="00EB54CC">
        <w:rPr>
          <w:rFonts w:cs="Arial"/>
          <w:iCs/>
        </w:rPr>
        <w:t xml:space="preserve"> </w:t>
      </w:r>
      <w:proofErr w:type="spellStart"/>
      <w:r w:rsidR="00D3078F" w:rsidRPr="00EB54CC">
        <w:rPr>
          <w:rFonts w:cs="Arial"/>
          <w:iCs/>
        </w:rPr>
        <w:t>excel</w:t>
      </w:r>
      <w:proofErr w:type="spellEnd"/>
      <w:r w:rsidR="00D3078F" w:rsidRPr="00EB54CC">
        <w:rPr>
          <w:rFonts w:cs="Arial"/>
          <w:iCs/>
        </w:rPr>
        <w:t xml:space="preserve"> Presupuesto previsión de activos, cantidades</w:t>
      </w:r>
      <w:r w:rsidR="00516D22" w:rsidRPr="00EB54CC">
        <w:rPr>
          <w:rFonts w:cs="Arial"/>
          <w:iCs/>
        </w:rPr>
        <w:t>,</w:t>
      </w:r>
      <w:r w:rsidR="00D3078F" w:rsidRPr="00EB54CC">
        <w:rPr>
          <w:rFonts w:cs="Arial"/>
          <w:iCs/>
        </w:rPr>
        <w:t xml:space="preserve"> precios y posible proveedor.</w:t>
      </w:r>
    </w:p>
    <w:p w14:paraId="5D9C63E1" w14:textId="64C287F0" w:rsidR="00322C17" w:rsidRPr="00E15420" w:rsidRDefault="00322C17" w:rsidP="00CB4EA4">
      <w:pPr>
        <w:pStyle w:val="Ttulo3"/>
      </w:pPr>
      <w:bookmarkStart w:id="766" w:name="_Toc125712697"/>
      <w:bookmarkStart w:id="767" w:name="_Ref148964386"/>
      <w:bookmarkStart w:id="768" w:name="_Toc225156930"/>
      <w:r w:rsidRPr="00E15420">
        <w:t xml:space="preserve">Adquisición </w:t>
      </w:r>
      <w:r w:rsidR="00FD6A22">
        <w:t xml:space="preserve">de </w:t>
      </w:r>
      <w:r w:rsidRPr="00E15420">
        <w:t>activos inmateriales</w:t>
      </w:r>
      <w:bookmarkEnd w:id="766"/>
      <w:bookmarkEnd w:id="767"/>
      <w:bookmarkEnd w:id="768"/>
    </w:p>
    <w:p w14:paraId="53B0A08E" w14:textId="7628DF6D" w:rsidR="00322C17" w:rsidRPr="00EB54CC" w:rsidRDefault="00322C17" w:rsidP="00EB54CC">
      <w:pPr>
        <w:shd w:val="clear" w:color="auto" w:fill="D7D7D7"/>
        <w:ind w:right="50"/>
        <w:jc w:val="both"/>
        <w:rPr>
          <w:rFonts w:cs="Arial"/>
          <w:iCs/>
          <w:sz w:val="18"/>
        </w:rPr>
      </w:pPr>
      <w:r w:rsidRPr="00EB54CC">
        <w:rPr>
          <w:rFonts w:cs="Arial"/>
          <w:iCs/>
          <w:sz w:val="18"/>
        </w:rPr>
        <w:t xml:space="preserve">Patentes, licencias, know-how o adquisición de licencias de software para ser integradas en el producto final. Se incluirán los gastos de adquisición de conocimientos técnicos y patentes obtenidos por licencia de fuentes externas a precio de mercado, siempre y cuando la operación se haya realizado en condiciones de plena competencia y sin elemento alguno de colusión. </w:t>
      </w:r>
      <w:r w:rsidR="00892598" w:rsidRPr="00EB54CC">
        <w:rPr>
          <w:rFonts w:cs="Arial"/>
          <w:iCs/>
          <w:sz w:val="18"/>
        </w:rPr>
        <w:t>N</w:t>
      </w:r>
      <w:r w:rsidRPr="00EB54CC">
        <w:rPr>
          <w:rFonts w:cs="Arial"/>
          <w:iCs/>
          <w:sz w:val="18"/>
        </w:rPr>
        <w:t>o se considerarán subvencionables las cantidades satisfechas a personas, entidades o empresas vinculadas con la empresa beneficiaria.</w:t>
      </w:r>
      <w:r w:rsidR="00F77A8C" w:rsidRPr="00EB54CC">
        <w:rPr>
          <w:rFonts w:cs="Arial"/>
          <w:iCs/>
          <w:sz w:val="18"/>
        </w:rPr>
        <w:t xml:space="preserve"> </w:t>
      </w:r>
      <w:r w:rsidR="00D3078F" w:rsidRPr="00EB54CC">
        <w:rPr>
          <w:rFonts w:cs="Arial"/>
          <w:iCs/>
          <w:sz w:val="18"/>
        </w:rPr>
        <w:t>No se apoya</w:t>
      </w:r>
      <w:r w:rsidR="00516D22" w:rsidRPr="00EB54CC">
        <w:rPr>
          <w:rFonts w:cs="Arial"/>
          <w:iCs/>
          <w:sz w:val="18"/>
        </w:rPr>
        <w:t>n los servicios de</w:t>
      </w:r>
      <w:r w:rsidR="00D3078F" w:rsidRPr="00EB54CC">
        <w:rPr>
          <w:rFonts w:cs="Arial"/>
          <w:iCs/>
          <w:sz w:val="18"/>
        </w:rPr>
        <w:t xml:space="preserve"> alojamiento</w:t>
      </w:r>
      <w:r w:rsidR="00D908D5">
        <w:rPr>
          <w:rFonts w:cs="Arial"/>
          <w:iCs/>
          <w:sz w:val="18"/>
        </w:rPr>
        <w:t xml:space="preserve"> o infraestructura</w:t>
      </w:r>
      <w:r w:rsidR="00D3078F" w:rsidRPr="00EB54CC">
        <w:rPr>
          <w:rFonts w:cs="Arial"/>
          <w:iCs/>
          <w:sz w:val="18"/>
        </w:rPr>
        <w:t xml:space="preserve"> en </w:t>
      </w:r>
      <w:proofErr w:type="spellStart"/>
      <w:r w:rsidR="00D3078F" w:rsidRPr="00EB54CC">
        <w:rPr>
          <w:rFonts w:cs="Arial"/>
          <w:iCs/>
          <w:sz w:val="18"/>
        </w:rPr>
        <w:t>cloud</w:t>
      </w:r>
      <w:proofErr w:type="spellEnd"/>
      <w:r w:rsidR="00D3078F" w:rsidRPr="00EB54CC">
        <w:rPr>
          <w:rFonts w:cs="Arial"/>
          <w:iCs/>
          <w:sz w:val="18"/>
        </w:rPr>
        <w:t>.</w:t>
      </w:r>
    </w:p>
    <w:p w14:paraId="3A0C3E0E" w14:textId="77777777" w:rsidR="00322C17" w:rsidRPr="00246AA6" w:rsidRDefault="00322C17" w:rsidP="00322C17">
      <w:pPr>
        <w:tabs>
          <w:tab w:val="num" w:pos="284"/>
        </w:tabs>
        <w:ind w:left="284" w:right="50" w:hanging="284"/>
        <w:jc w:val="both"/>
        <w:rPr>
          <w:rFonts w:cs="Arial"/>
        </w:rPr>
      </w:pPr>
    </w:p>
    <w:p w14:paraId="02B56A18" w14:textId="77777777" w:rsidR="00322C17" w:rsidRPr="00EB54CC" w:rsidRDefault="00322C17" w:rsidP="00F30057">
      <w:pPr>
        <w:pBdr>
          <w:top w:val="single" w:sz="4" w:space="1" w:color="auto"/>
          <w:left w:val="single" w:sz="4" w:space="4" w:color="auto"/>
          <w:bottom w:val="single" w:sz="4" w:space="1" w:color="auto"/>
          <w:right w:val="single" w:sz="4" w:space="4" w:color="auto"/>
        </w:pBdr>
        <w:ind w:right="50"/>
        <w:jc w:val="both"/>
        <w:rPr>
          <w:rFonts w:cs="Arial"/>
          <w:iCs/>
        </w:rPr>
      </w:pPr>
      <w:r w:rsidRPr="00EB54CC">
        <w:rPr>
          <w:rFonts w:cs="Arial"/>
          <w:iCs/>
        </w:rPr>
        <w:t>Aportar una descripción de las principales características de cada adquisición presupuestada.</w:t>
      </w:r>
    </w:p>
    <w:p w14:paraId="04B3C761" w14:textId="77777777" w:rsidR="00322C17" w:rsidRPr="00EC3C3E" w:rsidRDefault="00322C17" w:rsidP="00F30057">
      <w:pPr>
        <w:pBdr>
          <w:top w:val="single" w:sz="4" w:space="1" w:color="auto"/>
          <w:left w:val="single" w:sz="4" w:space="4" w:color="auto"/>
          <w:bottom w:val="single" w:sz="4" w:space="1" w:color="auto"/>
          <w:right w:val="single" w:sz="4" w:space="4" w:color="auto"/>
        </w:pBdr>
        <w:ind w:right="50"/>
        <w:jc w:val="both"/>
        <w:rPr>
          <w:rFonts w:cs="Arial"/>
          <w:iCs/>
        </w:rPr>
      </w:pPr>
      <w:r w:rsidRPr="00EC3C3E">
        <w:rPr>
          <w:rFonts w:cs="Arial"/>
          <w:iCs/>
        </w:rPr>
        <w:fldChar w:fldCharType="begin">
          <w:ffData>
            <w:name w:val="Texto259"/>
            <w:enabled/>
            <w:calcOnExit w:val="0"/>
            <w:textInput/>
          </w:ffData>
        </w:fldChar>
      </w:r>
      <w:r w:rsidRPr="00EC3C3E">
        <w:rPr>
          <w:rFonts w:cs="Arial"/>
          <w:iCs/>
        </w:rPr>
        <w:instrText xml:space="preserve"> FORMTEXT </w:instrText>
      </w:r>
      <w:r w:rsidRPr="00EC3C3E">
        <w:rPr>
          <w:rFonts w:cs="Arial"/>
          <w:iCs/>
        </w:rPr>
      </w:r>
      <w:r w:rsidRPr="00EC3C3E">
        <w:rPr>
          <w:rFonts w:cs="Arial"/>
          <w:iCs/>
        </w:rPr>
        <w:fldChar w:fldCharType="separate"/>
      </w:r>
      <w:r w:rsidRPr="00EC3C3E">
        <w:rPr>
          <w:rFonts w:cs="Arial"/>
          <w:iCs/>
          <w:noProof/>
        </w:rPr>
        <w:t> </w:t>
      </w:r>
      <w:r w:rsidRPr="00EC3C3E">
        <w:rPr>
          <w:rFonts w:cs="Arial"/>
          <w:iCs/>
          <w:noProof/>
        </w:rPr>
        <w:t> </w:t>
      </w:r>
      <w:r w:rsidRPr="00EC3C3E">
        <w:rPr>
          <w:rFonts w:cs="Arial"/>
          <w:iCs/>
          <w:noProof/>
        </w:rPr>
        <w:t> </w:t>
      </w:r>
      <w:r w:rsidRPr="00EC3C3E">
        <w:rPr>
          <w:rFonts w:cs="Arial"/>
          <w:iCs/>
          <w:noProof/>
        </w:rPr>
        <w:t> </w:t>
      </w:r>
      <w:r w:rsidRPr="00EC3C3E">
        <w:rPr>
          <w:rFonts w:cs="Arial"/>
          <w:iCs/>
          <w:noProof/>
        </w:rPr>
        <w:t> </w:t>
      </w:r>
      <w:r w:rsidRPr="00EC3C3E">
        <w:rPr>
          <w:rFonts w:cs="Arial"/>
          <w:iCs/>
        </w:rPr>
        <w:fldChar w:fldCharType="end"/>
      </w:r>
    </w:p>
    <w:p w14:paraId="7FF4919A" w14:textId="77777777" w:rsidR="00322C17" w:rsidRPr="00EB54CC" w:rsidRDefault="00322C17" w:rsidP="00F30057">
      <w:pPr>
        <w:pBdr>
          <w:top w:val="single" w:sz="4" w:space="1" w:color="auto"/>
          <w:left w:val="single" w:sz="4" w:space="4" w:color="auto"/>
          <w:bottom w:val="single" w:sz="4" w:space="1" w:color="auto"/>
          <w:right w:val="single" w:sz="4" w:space="4" w:color="auto"/>
        </w:pBdr>
        <w:ind w:right="50"/>
        <w:jc w:val="both"/>
        <w:rPr>
          <w:rFonts w:cs="Arial"/>
          <w:iCs/>
        </w:rPr>
      </w:pPr>
      <w:r w:rsidRPr="00EB54CC">
        <w:rPr>
          <w:rFonts w:cs="Arial"/>
          <w:iCs/>
        </w:rPr>
        <w:t xml:space="preserve">Justificar su adquisición y su utilidad en el proyecto. </w:t>
      </w:r>
    </w:p>
    <w:p w14:paraId="6482CF13" w14:textId="77777777" w:rsidR="00322C17" w:rsidRPr="00EC3C3E" w:rsidRDefault="00322C17" w:rsidP="00F30057">
      <w:pPr>
        <w:pBdr>
          <w:top w:val="single" w:sz="4" w:space="1" w:color="auto"/>
          <w:left w:val="single" w:sz="4" w:space="4" w:color="auto"/>
          <w:bottom w:val="single" w:sz="4" w:space="1" w:color="auto"/>
          <w:right w:val="single" w:sz="4" w:space="4" w:color="auto"/>
        </w:pBdr>
        <w:ind w:right="50"/>
        <w:jc w:val="both"/>
        <w:rPr>
          <w:rFonts w:cs="Arial"/>
          <w:iCs/>
        </w:rPr>
      </w:pPr>
      <w:r w:rsidRPr="00EC3C3E">
        <w:rPr>
          <w:rFonts w:cs="Arial"/>
          <w:iCs/>
        </w:rPr>
        <w:fldChar w:fldCharType="begin">
          <w:ffData>
            <w:name w:val="Texto259"/>
            <w:enabled/>
            <w:calcOnExit w:val="0"/>
            <w:textInput/>
          </w:ffData>
        </w:fldChar>
      </w:r>
      <w:r w:rsidRPr="00EC3C3E">
        <w:rPr>
          <w:rFonts w:cs="Arial"/>
          <w:iCs/>
        </w:rPr>
        <w:instrText xml:space="preserve"> FORMTEXT </w:instrText>
      </w:r>
      <w:r w:rsidRPr="00EC3C3E">
        <w:rPr>
          <w:rFonts w:cs="Arial"/>
          <w:iCs/>
        </w:rPr>
      </w:r>
      <w:r w:rsidRPr="00EC3C3E">
        <w:rPr>
          <w:rFonts w:cs="Arial"/>
          <w:iCs/>
        </w:rPr>
        <w:fldChar w:fldCharType="separate"/>
      </w:r>
      <w:r w:rsidRPr="00EC3C3E">
        <w:rPr>
          <w:rFonts w:cs="Arial"/>
          <w:iCs/>
          <w:noProof/>
        </w:rPr>
        <w:t> </w:t>
      </w:r>
      <w:r w:rsidRPr="00EC3C3E">
        <w:rPr>
          <w:rFonts w:cs="Arial"/>
          <w:iCs/>
          <w:noProof/>
        </w:rPr>
        <w:t> </w:t>
      </w:r>
      <w:r w:rsidRPr="00EC3C3E">
        <w:rPr>
          <w:rFonts w:cs="Arial"/>
          <w:iCs/>
          <w:noProof/>
        </w:rPr>
        <w:t> </w:t>
      </w:r>
      <w:r w:rsidRPr="00EC3C3E">
        <w:rPr>
          <w:rFonts w:cs="Arial"/>
          <w:iCs/>
          <w:noProof/>
        </w:rPr>
        <w:t> </w:t>
      </w:r>
      <w:r w:rsidRPr="00EC3C3E">
        <w:rPr>
          <w:rFonts w:cs="Arial"/>
          <w:iCs/>
          <w:noProof/>
        </w:rPr>
        <w:t> </w:t>
      </w:r>
      <w:r w:rsidRPr="00EC3C3E">
        <w:rPr>
          <w:rFonts w:cs="Arial"/>
          <w:iCs/>
        </w:rPr>
        <w:fldChar w:fldCharType="end"/>
      </w:r>
    </w:p>
    <w:p w14:paraId="094EEC7D" w14:textId="77777777" w:rsidR="00E657F5" w:rsidRPr="00246AA6" w:rsidRDefault="00E657F5" w:rsidP="00EB54CC">
      <w:pPr>
        <w:pBdr>
          <w:top w:val="single" w:sz="4" w:space="1" w:color="auto"/>
          <w:left w:val="single" w:sz="4" w:space="4" w:color="auto"/>
          <w:bottom w:val="single" w:sz="4" w:space="1" w:color="auto"/>
          <w:right w:val="single" w:sz="4" w:space="4" w:color="auto"/>
        </w:pBdr>
        <w:tabs>
          <w:tab w:val="num" w:pos="284"/>
        </w:tabs>
        <w:ind w:right="50"/>
        <w:jc w:val="both"/>
        <w:rPr>
          <w:rFonts w:cs="Arial"/>
        </w:rPr>
      </w:pPr>
    </w:p>
    <w:p w14:paraId="7BC77321" w14:textId="4A94868E" w:rsidR="00516D22" w:rsidRPr="00EB54CC" w:rsidRDefault="00516D22" w:rsidP="00EB54CC">
      <w:pPr>
        <w:pBdr>
          <w:top w:val="single" w:sz="4" w:space="1" w:color="auto"/>
          <w:left w:val="single" w:sz="4" w:space="4" w:color="auto"/>
          <w:bottom w:val="single" w:sz="4" w:space="1" w:color="auto"/>
          <w:right w:val="single" w:sz="4" w:space="4" w:color="auto"/>
        </w:pBdr>
        <w:tabs>
          <w:tab w:val="left" w:pos="284"/>
        </w:tabs>
        <w:ind w:right="50"/>
        <w:jc w:val="both"/>
        <w:rPr>
          <w:rFonts w:cs="Arial"/>
          <w:iCs/>
        </w:rPr>
      </w:pPr>
      <w:r w:rsidRPr="00EB54CC">
        <w:rPr>
          <w:rFonts w:cs="Arial"/>
          <w:iCs/>
        </w:rPr>
        <w:t xml:space="preserve">Detallar en </w:t>
      </w:r>
      <w:proofErr w:type="spellStart"/>
      <w:r w:rsidRPr="00EB54CC">
        <w:rPr>
          <w:rFonts w:cs="Arial"/>
          <w:iCs/>
        </w:rPr>
        <w:t>excel</w:t>
      </w:r>
      <w:proofErr w:type="spellEnd"/>
      <w:r w:rsidRPr="00EB54CC">
        <w:rPr>
          <w:rFonts w:cs="Arial"/>
          <w:iCs/>
        </w:rPr>
        <w:t xml:space="preserve"> Presupuesto previsión de activos, cantidades, precios y posible proveedor.</w:t>
      </w:r>
    </w:p>
    <w:p w14:paraId="5BB916F3" w14:textId="0E7E6509" w:rsidR="00495B4F" w:rsidRDefault="00A14183" w:rsidP="00495B4F">
      <w:pPr>
        <w:pStyle w:val="Ttulo3"/>
        <w:rPr>
          <w:rFonts w:asciiTheme="minorHAnsi" w:hAnsiTheme="minorHAnsi" w:cstheme="minorHAnsi"/>
          <w:color w:val="000000"/>
        </w:rPr>
      </w:pPr>
      <w:bookmarkStart w:id="769" w:name="_Toc188271056"/>
      <w:bookmarkStart w:id="770" w:name="_Toc225156931"/>
      <w:r>
        <w:rPr>
          <w:rFonts w:asciiTheme="minorHAnsi" w:hAnsiTheme="minorHAnsi" w:cstheme="minorHAnsi"/>
          <w:color w:val="000000"/>
        </w:rPr>
        <w:t>E</w:t>
      </w:r>
      <w:r w:rsidR="00495B4F" w:rsidRPr="00F6552D">
        <w:rPr>
          <w:rFonts w:asciiTheme="minorHAnsi" w:hAnsiTheme="minorHAnsi" w:cstheme="minorHAnsi"/>
          <w:color w:val="000000"/>
        </w:rPr>
        <w:t>laboración del informe de revisión de cuenta justificativa de la subvención</w:t>
      </w:r>
      <w:bookmarkEnd w:id="769"/>
      <w:bookmarkEnd w:id="770"/>
    </w:p>
    <w:p w14:paraId="5EFB71F1" w14:textId="19D19BBA" w:rsidR="00495B4F" w:rsidRPr="00702C3B" w:rsidRDefault="00495B4F" w:rsidP="00495B4F">
      <w:pPr>
        <w:shd w:val="clear" w:color="auto" w:fill="D7D7D7"/>
        <w:ind w:right="50"/>
        <w:jc w:val="both"/>
        <w:rPr>
          <w:rFonts w:cs="Arial"/>
          <w:iCs/>
          <w:sz w:val="18"/>
          <w:szCs w:val="18"/>
        </w:rPr>
      </w:pPr>
      <w:bookmarkStart w:id="771" w:name="_Hlk213066766"/>
      <w:r w:rsidRPr="00253A50">
        <w:rPr>
          <w:rFonts w:cs="Arial"/>
          <w:iCs/>
          <w:sz w:val="18"/>
          <w:szCs w:val="18"/>
          <w:u w:val="single"/>
        </w:rPr>
        <w:t>Serán elegibles los gastos para la elaboración del informe de revisión de cuenta justificativa</w:t>
      </w:r>
      <w:r w:rsidRPr="00702C3B">
        <w:rPr>
          <w:rFonts w:cs="Arial"/>
          <w:iCs/>
          <w:sz w:val="18"/>
          <w:szCs w:val="18"/>
        </w:rPr>
        <w:t xml:space="preserve"> de la subvención, por persona auditora o empresa inscrita en el Registro Oficial de Auditores de Cuentas, hasta un importe máximo subvencionable de 1200 </w:t>
      </w:r>
      <w:r>
        <w:rPr>
          <w:rFonts w:cs="Arial"/>
          <w:iCs/>
          <w:sz w:val="18"/>
          <w:szCs w:val="18"/>
        </w:rPr>
        <w:t>€ (</w:t>
      </w:r>
      <w:r w:rsidRPr="00702C3B">
        <w:rPr>
          <w:rFonts w:cs="Arial"/>
          <w:iCs/>
          <w:sz w:val="18"/>
          <w:szCs w:val="18"/>
        </w:rPr>
        <w:t>IVA excluido</w:t>
      </w:r>
      <w:r>
        <w:rPr>
          <w:rFonts w:cs="Arial"/>
          <w:iCs/>
          <w:sz w:val="18"/>
          <w:szCs w:val="18"/>
        </w:rPr>
        <w:t>)</w:t>
      </w:r>
      <w:r w:rsidRPr="00253A50">
        <w:rPr>
          <w:rFonts w:cs="Arial"/>
          <w:iCs/>
          <w:sz w:val="18"/>
          <w:szCs w:val="18"/>
          <w:u w:val="single"/>
        </w:rPr>
        <w:t>, siempre que dicho coste se haya incluido en el presupuesto presentado con la solicitud de ayuda</w:t>
      </w:r>
      <w:r w:rsidRPr="00702C3B">
        <w:rPr>
          <w:rFonts w:cs="Arial"/>
          <w:iCs/>
          <w:sz w:val="18"/>
          <w:szCs w:val="18"/>
        </w:rPr>
        <w:t>.</w:t>
      </w:r>
    </w:p>
    <w:p w14:paraId="6F4F08A8" w14:textId="77777777" w:rsidR="00495B4F" w:rsidRPr="00C41C1A" w:rsidRDefault="00495B4F" w:rsidP="00017EE5">
      <w:pPr>
        <w:jc w:val="both"/>
      </w:pPr>
    </w:p>
    <w:tbl>
      <w:tblPr>
        <w:tblW w:w="9628"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1"/>
        <w:gridCol w:w="7087"/>
      </w:tblGrid>
      <w:tr w:rsidR="00495B4F" w:rsidRPr="00441304" w14:paraId="5966673B" w14:textId="77777777" w:rsidTr="00E57B01">
        <w:trPr>
          <w:trHeight w:val="286"/>
        </w:trPr>
        <w:tc>
          <w:tcPr>
            <w:tcW w:w="9628" w:type="dxa"/>
            <w:gridSpan w:val="2"/>
            <w:vAlign w:val="center"/>
          </w:tcPr>
          <w:p w14:paraId="460C1AA1" w14:textId="77777777" w:rsidR="00495B4F" w:rsidRPr="00253A50" w:rsidRDefault="00495B4F" w:rsidP="00E57B01">
            <w:pPr>
              <w:rPr>
                <w:rFonts w:asciiTheme="minorHAnsi" w:hAnsiTheme="minorHAnsi" w:cstheme="minorHAnsi"/>
                <w:b/>
                <w:sz w:val="18"/>
                <w:szCs w:val="18"/>
              </w:rPr>
            </w:pPr>
            <w:r w:rsidRPr="00253A50">
              <w:rPr>
                <w:rFonts w:asciiTheme="minorHAnsi" w:hAnsiTheme="minorHAnsi" w:cstheme="minorHAnsi"/>
                <w:b/>
                <w:sz w:val="18"/>
                <w:szCs w:val="18"/>
              </w:rPr>
              <w:t xml:space="preserve">Auditor/Empresa </w:t>
            </w:r>
          </w:p>
        </w:tc>
      </w:tr>
      <w:tr w:rsidR="00495B4F" w:rsidRPr="00441304" w14:paraId="72C5AB73" w14:textId="77777777" w:rsidTr="00E57B01">
        <w:trPr>
          <w:trHeight w:val="286"/>
        </w:trPr>
        <w:tc>
          <w:tcPr>
            <w:tcW w:w="2541" w:type="dxa"/>
            <w:vAlign w:val="center"/>
          </w:tcPr>
          <w:p w14:paraId="48932CFB" w14:textId="77777777" w:rsidR="00495B4F" w:rsidRPr="00253A50" w:rsidRDefault="00495B4F" w:rsidP="00E57B01">
            <w:pPr>
              <w:rPr>
                <w:rFonts w:asciiTheme="minorHAnsi" w:hAnsiTheme="minorHAnsi" w:cstheme="minorHAnsi"/>
                <w:sz w:val="18"/>
                <w:szCs w:val="18"/>
              </w:rPr>
            </w:pPr>
            <w:r w:rsidRPr="00253A50">
              <w:rPr>
                <w:rFonts w:asciiTheme="minorHAnsi" w:hAnsiTheme="minorHAnsi" w:cstheme="minorHAnsi"/>
                <w:sz w:val="18"/>
                <w:szCs w:val="18"/>
              </w:rPr>
              <w:t xml:space="preserve">Nombre </w:t>
            </w:r>
          </w:p>
        </w:tc>
        <w:tc>
          <w:tcPr>
            <w:tcW w:w="7087" w:type="dxa"/>
            <w:vAlign w:val="center"/>
          </w:tcPr>
          <w:p w14:paraId="51317E43" w14:textId="77777777" w:rsidR="00495B4F" w:rsidRPr="00441304" w:rsidRDefault="00495B4F" w:rsidP="00E57B01">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67"/>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r w:rsidR="00495B4F" w:rsidRPr="00441304" w14:paraId="24FBB1D1" w14:textId="77777777" w:rsidTr="00E57B01">
        <w:trPr>
          <w:trHeight w:val="286"/>
        </w:trPr>
        <w:tc>
          <w:tcPr>
            <w:tcW w:w="2541" w:type="dxa"/>
            <w:vAlign w:val="center"/>
          </w:tcPr>
          <w:p w14:paraId="244F5630" w14:textId="77777777" w:rsidR="00495B4F" w:rsidRPr="00253A50" w:rsidRDefault="00495B4F" w:rsidP="00E57B01">
            <w:pPr>
              <w:rPr>
                <w:rFonts w:asciiTheme="minorHAnsi" w:hAnsiTheme="minorHAnsi" w:cstheme="minorHAnsi"/>
                <w:sz w:val="18"/>
                <w:szCs w:val="18"/>
              </w:rPr>
            </w:pPr>
            <w:proofErr w:type="spellStart"/>
            <w:r w:rsidRPr="00253A50">
              <w:rPr>
                <w:rFonts w:asciiTheme="minorHAnsi" w:hAnsiTheme="minorHAnsi" w:cstheme="minorHAnsi"/>
                <w:sz w:val="18"/>
                <w:szCs w:val="18"/>
              </w:rPr>
              <w:t>Nº</w:t>
            </w:r>
            <w:proofErr w:type="spellEnd"/>
            <w:r w:rsidRPr="00253A50">
              <w:rPr>
                <w:rFonts w:asciiTheme="minorHAnsi" w:hAnsiTheme="minorHAnsi" w:cstheme="minorHAnsi"/>
                <w:sz w:val="18"/>
                <w:szCs w:val="18"/>
              </w:rPr>
              <w:t xml:space="preserve"> de inscripción en el ROAC</w:t>
            </w:r>
          </w:p>
        </w:tc>
        <w:tc>
          <w:tcPr>
            <w:tcW w:w="7087" w:type="dxa"/>
            <w:vAlign w:val="center"/>
          </w:tcPr>
          <w:p w14:paraId="12AA2936" w14:textId="77777777" w:rsidR="00495B4F" w:rsidRPr="00441304" w:rsidRDefault="00495B4F" w:rsidP="00E57B01">
            <w:pPr>
              <w:rPr>
                <w:rFonts w:asciiTheme="minorHAnsi" w:hAnsiTheme="minorHAnsi" w:cstheme="minorHAnsi"/>
                <w:color w:val="333333"/>
                <w:sz w:val="18"/>
                <w:szCs w:val="18"/>
              </w:rPr>
            </w:pPr>
            <w:r w:rsidRPr="00441304">
              <w:rPr>
                <w:rFonts w:asciiTheme="minorHAnsi" w:hAnsiTheme="minorHAnsi" w:cstheme="minorHAnsi"/>
                <w:color w:val="333333"/>
                <w:sz w:val="18"/>
                <w:szCs w:val="18"/>
              </w:rPr>
              <w:fldChar w:fldCharType="begin">
                <w:ffData>
                  <w:name w:val="Texto471"/>
                  <w:enabled/>
                  <w:calcOnExit w:val="0"/>
                  <w:textInput/>
                </w:ffData>
              </w:fldChar>
            </w:r>
            <w:r w:rsidRPr="00441304">
              <w:rPr>
                <w:rFonts w:asciiTheme="minorHAnsi" w:hAnsiTheme="minorHAnsi" w:cstheme="minorHAnsi"/>
                <w:color w:val="333333"/>
                <w:sz w:val="18"/>
                <w:szCs w:val="18"/>
              </w:rPr>
              <w:instrText xml:space="preserve"> FORMTEXT </w:instrText>
            </w:r>
            <w:r w:rsidRPr="00441304">
              <w:rPr>
                <w:rFonts w:asciiTheme="minorHAnsi" w:hAnsiTheme="minorHAnsi" w:cstheme="minorHAnsi"/>
                <w:color w:val="333333"/>
                <w:sz w:val="18"/>
                <w:szCs w:val="18"/>
              </w:rPr>
            </w:r>
            <w:r w:rsidRPr="00441304">
              <w:rPr>
                <w:rFonts w:asciiTheme="minorHAnsi" w:hAnsiTheme="minorHAnsi" w:cstheme="minorHAnsi"/>
                <w:color w:val="333333"/>
                <w:sz w:val="18"/>
                <w:szCs w:val="18"/>
              </w:rPr>
              <w:fldChar w:fldCharType="separate"/>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noProof/>
                <w:color w:val="333333"/>
                <w:sz w:val="18"/>
                <w:szCs w:val="18"/>
              </w:rPr>
              <w:t> </w:t>
            </w:r>
            <w:r w:rsidRPr="00441304">
              <w:rPr>
                <w:rFonts w:asciiTheme="minorHAnsi" w:hAnsiTheme="minorHAnsi" w:cstheme="minorHAnsi"/>
                <w:color w:val="333333"/>
                <w:sz w:val="18"/>
                <w:szCs w:val="18"/>
              </w:rPr>
              <w:fldChar w:fldCharType="end"/>
            </w:r>
          </w:p>
        </w:tc>
      </w:tr>
    </w:tbl>
    <w:p w14:paraId="1FE84B83" w14:textId="2B28B613" w:rsidR="00495B4F" w:rsidRPr="00017EE5" w:rsidRDefault="00495B4F" w:rsidP="00017EE5">
      <w:pPr>
        <w:shd w:val="clear" w:color="auto" w:fill="D7D7D7"/>
        <w:tabs>
          <w:tab w:val="left" w:pos="284"/>
        </w:tabs>
        <w:spacing w:before="240"/>
        <w:jc w:val="both"/>
        <w:rPr>
          <w:iCs/>
          <w:sz w:val="18"/>
          <w:szCs w:val="18"/>
        </w:rPr>
      </w:pPr>
      <w:r w:rsidRPr="00253A50">
        <w:rPr>
          <w:rFonts w:cs="Arial"/>
          <w:iCs/>
          <w:sz w:val="18"/>
          <w:szCs w:val="18"/>
        </w:rPr>
        <w:t>Si en el momento de cumplimentar la solicitud no se conoce el proveedor</w:t>
      </w:r>
      <w:r>
        <w:rPr>
          <w:rFonts w:cs="Arial"/>
          <w:iCs/>
          <w:sz w:val="18"/>
          <w:szCs w:val="18"/>
        </w:rPr>
        <w:t>,</w:t>
      </w:r>
      <w:r w:rsidRPr="00253A50">
        <w:rPr>
          <w:rFonts w:cs="Arial"/>
          <w:iCs/>
          <w:sz w:val="18"/>
          <w:szCs w:val="18"/>
        </w:rPr>
        <w:t xml:space="preserve"> indicar “a de</w:t>
      </w:r>
      <w:r>
        <w:rPr>
          <w:rFonts w:cs="Arial"/>
          <w:iCs/>
          <w:sz w:val="18"/>
          <w:szCs w:val="18"/>
        </w:rPr>
        <w:t>ter</w:t>
      </w:r>
      <w:r w:rsidRPr="00253A50">
        <w:rPr>
          <w:rFonts w:cs="Arial"/>
          <w:iCs/>
          <w:sz w:val="18"/>
          <w:szCs w:val="18"/>
        </w:rPr>
        <w:t>minar”.</w:t>
      </w:r>
    </w:p>
    <w:p w14:paraId="4F4E2FDF" w14:textId="78EC64EA" w:rsidR="005B4229" w:rsidRPr="00ED5255" w:rsidRDefault="005B4229" w:rsidP="005B4229">
      <w:pPr>
        <w:pStyle w:val="Ttulo2"/>
      </w:pPr>
      <w:bookmarkStart w:id="772" w:name="_Toc225156932"/>
      <w:bookmarkEnd w:id="771"/>
      <w:r>
        <w:t>Ubicación de realización del proyecto</w:t>
      </w:r>
      <w:bookmarkEnd w:id="772"/>
    </w:p>
    <w:p w14:paraId="058F5169" w14:textId="77777777" w:rsidR="005B4229" w:rsidRPr="00EB54CC" w:rsidRDefault="005B4229" w:rsidP="005B4229">
      <w:pPr>
        <w:pStyle w:val="Ttulo"/>
        <w:pBdr>
          <w:top w:val="single" w:sz="4" w:space="1" w:color="auto"/>
          <w:left w:val="single" w:sz="4" w:space="4" w:color="auto"/>
          <w:bottom w:val="single" w:sz="4" w:space="1" w:color="auto"/>
          <w:right w:val="single" w:sz="4" w:space="4" w:color="auto"/>
        </w:pBdr>
        <w:jc w:val="both"/>
        <w:rPr>
          <w:rFonts w:ascii="Calibri" w:hAnsi="Calibri" w:cs="Arial"/>
          <w:b w:val="0"/>
          <w:iCs/>
          <w:u w:val="none"/>
        </w:rPr>
      </w:pPr>
      <w:r w:rsidRPr="00EB54CC">
        <w:rPr>
          <w:rFonts w:ascii="Calibri" w:hAnsi="Calibri" w:cs="Arial"/>
          <w:b w:val="0"/>
          <w:iCs/>
          <w:u w:val="none"/>
        </w:rPr>
        <w:t xml:space="preserve">Ubicar el emplazamiento geográfico en el que se va a realizar el proyecto. </w:t>
      </w:r>
    </w:p>
    <w:p w14:paraId="6632E2FD" w14:textId="77777777" w:rsidR="005B4229" w:rsidRDefault="005B4229" w:rsidP="005B4229">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D43DA6">
        <w:rPr>
          <w:rFonts w:ascii="Calibri" w:hAnsi="Calibri" w:cs="Arial"/>
          <w:b w:val="0"/>
          <w:u w:val="none"/>
        </w:rPr>
        <w:fldChar w:fldCharType="begin">
          <w:ffData>
            <w:name w:val="Texto259"/>
            <w:enabled/>
            <w:calcOnExit w:val="0"/>
            <w:textInput/>
          </w:ffData>
        </w:fldChar>
      </w:r>
      <w:r w:rsidRPr="00D43DA6">
        <w:rPr>
          <w:rFonts w:ascii="Calibri" w:hAnsi="Calibri" w:cs="Arial"/>
          <w:b w:val="0"/>
          <w:u w:val="none"/>
        </w:rPr>
        <w:instrText xml:space="preserve"> FORMTEXT </w:instrText>
      </w:r>
      <w:r w:rsidRPr="00D43DA6">
        <w:rPr>
          <w:rFonts w:ascii="Calibri" w:hAnsi="Calibri" w:cs="Arial"/>
          <w:b w:val="0"/>
          <w:u w:val="none"/>
        </w:rPr>
      </w:r>
      <w:r w:rsidRPr="00D43DA6">
        <w:rPr>
          <w:rFonts w:ascii="Calibri" w:hAnsi="Calibri" w:cs="Arial"/>
          <w:b w:val="0"/>
          <w:u w:val="none"/>
        </w:rPr>
        <w:fldChar w:fldCharType="separate"/>
      </w:r>
      <w:r w:rsidRPr="00D43DA6">
        <w:rPr>
          <w:rFonts w:ascii="Calibri" w:hAnsi="Calibri" w:cs="Arial"/>
          <w:b w:val="0"/>
          <w:noProof/>
          <w:u w:val="none"/>
        </w:rPr>
        <w:t> </w:t>
      </w:r>
      <w:r w:rsidRPr="00D43DA6">
        <w:rPr>
          <w:rFonts w:ascii="Calibri" w:hAnsi="Calibri" w:cs="Arial"/>
          <w:b w:val="0"/>
          <w:noProof/>
          <w:u w:val="none"/>
        </w:rPr>
        <w:t> </w:t>
      </w:r>
      <w:r w:rsidRPr="00D43DA6">
        <w:rPr>
          <w:rFonts w:ascii="Calibri" w:hAnsi="Calibri" w:cs="Arial"/>
          <w:b w:val="0"/>
          <w:noProof/>
          <w:u w:val="none"/>
        </w:rPr>
        <w:t> </w:t>
      </w:r>
      <w:r w:rsidRPr="00D43DA6">
        <w:rPr>
          <w:rFonts w:ascii="Calibri" w:hAnsi="Calibri" w:cs="Arial"/>
          <w:b w:val="0"/>
          <w:noProof/>
          <w:u w:val="none"/>
        </w:rPr>
        <w:t> </w:t>
      </w:r>
      <w:r w:rsidRPr="00D43DA6">
        <w:rPr>
          <w:rFonts w:ascii="Calibri" w:hAnsi="Calibri" w:cs="Arial"/>
          <w:b w:val="0"/>
          <w:noProof/>
          <w:u w:val="none"/>
        </w:rPr>
        <w:t> </w:t>
      </w:r>
      <w:r w:rsidRPr="00D43DA6">
        <w:rPr>
          <w:rFonts w:ascii="Calibri" w:hAnsi="Calibri" w:cs="Arial"/>
          <w:b w:val="0"/>
          <w:u w:val="none"/>
        </w:rPr>
        <w:fldChar w:fldCharType="end"/>
      </w:r>
    </w:p>
    <w:p w14:paraId="493AE671" w14:textId="77777777" w:rsidR="005B4229" w:rsidRPr="00ED5255" w:rsidRDefault="005B4229" w:rsidP="005B4229">
      <w:pPr>
        <w:pStyle w:val="Ttulo2"/>
      </w:pPr>
      <w:bookmarkStart w:id="773" w:name="_Ref149042698"/>
      <w:bookmarkStart w:id="774" w:name="_Toc225156933"/>
      <w:r w:rsidRPr="00ED5255">
        <w:t>Impacto económico</w:t>
      </w:r>
      <w:bookmarkEnd w:id="773"/>
      <w:bookmarkEnd w:id="774"/>
    </w:p>
    <w:p w14:paraId="73A7516B" w14:textId="77777777" w:rsidR="005B4229" w:rsidRPr="00EB54CC" w:rsidRDefault="005B4229" w:rsidP="00EB54CC">
      <w:pPr>
        <w:pStyle w:val="Textoindependiente2"/>
        <w:shd w:val="clear" w:color="auto" w:fill="D7D7D7"/>
        <w:rPr>
          <w:rFonts w:ascii="Calibri" w:hAnsi="Calibri" w:cs="Arial"/>
          <w:b w:val="0"/>
          <w:iCs/>
          <w:sz w:val="18"/>
        </w:rPr>
      </w:pPr>
      <w:r w:rsidRPr="00EB54CC">
        <w:rPr>
          <w:rFonts w:ascii="Calibri" w:hAnsi="Calibri" w:cs="Arial"/>
          <w:b w:val="0"/>
          <w:iCs/>
          <w:sz w:val="18"/>
        </w:rPr>
        <w:t xml:space="preserve">Las previsiones solicitadas en este apartado no serán tenidas en cuenta para la baremación si no se argumentan de forma razonada y realista. </w:t>
      </w:r>
    </w:p>
    <w:p w14:paraId="74EB63F0" w14:textId="77777777" w:rsidR="005B4229" w:rsidRDefault="005B4229" w:rsidP="005B4229">
      <w:pPr>
        <w:pStyle w:val="Textoindependiente2"/>
        <w:rPr>
          <w:rFonts w:ascii="Calibri" w:hAnsi="Calibri" w:cs="Arial"/>
          <w:b w:val="0"/>
          <w:i/>
          <w:color w:val="7F7F7F"/>
          <w:sz w:val="18"/>
        </w:rPr>
      </w:pPr>
    </w:p>
    <w:p w14:paraId="0565E7F3" w14:textId="77777777" w:rsidR="005B4229" w:rsidRPr="00EB54CC" w:rsidRDefault="005B4229" w:rsidP="005B4229">
      <w:pPr>
        <w:pBdr>
          <w:top w:val="single" w:sz="4" w:space="1" w:color="auto"/>
          <w:left w:val="single" w:sz="4" w:space="4" w:color="auto"/>
          <w:bottom w:val="single" w:sz="4" w:space="1" w:color="auto"/>
          <w:right w:val="single" w:sz="4" w:space="4" w:color="auto"/>
        </w:pBdr>
        <w:jc w:val="both"/>
        <w:rPr>
          <w:rFonts w:cs="Arial"/>
          <w:iCs/>
        </w:rPr>
      </w:pPr>
      <w:r w:rsidRPr="00EB54CC">
        <w:rPr>
          <w:rFonts w:cs="Arial"/>
          <w:iCs/>
        </w:rPr>
        <w:t xml:space="preserve">Explicar cómo se plantea realizar la </w:t>
      </w:r>
      <w:r w:rsidRPr="00EB54CC">
        <w:rPr>
          <w:rFonts w:cs="Arial"/>
          <w:b/>
          <w:bCs/>
          <w:iCs/>
        </w:rPr>
        <w:t>explotación económica de la solución TEIC</w:t>
      </w:r>
      <w:r w:rsidRPr="00EB54CC">
        <w:rPr>
          <w:rFonts w:cs="Arial"/>
          <w:iCs/>
        </w:rPr>
        <w:t xml:space="preserve"> resultado del proyecto.</w:t>
      </w:r>
    </w:p>
    <w:p w14:paraId="31800F33" w14:textId="77777777" w:rsidR="005B4229" w:rsidRPr="00C247EF" w:rsidRDefault="005B4229" w:rsidP="005B4229">
      <w:pPr>
        <w:pBdr>
          <w:top w:val="single" w:sz="4" w:space="1" w:color="auto"/>
          <w:left w:val="single" w:sz="4" w:space="4" w:color="auto"/>
          <w:bottom w:val="single" w:sz="4" w:space="1" w:color="auto"/>
          <w:right w:val="single" w:sz="4" w:space="4" w:color="auto"/>
        </w:pBdr>
        <w:jc w:val="both"/>
        <w:rPr>
          <w:iCs/>
        </w:rPr>
      </w:pPr>
      <w:r w:rsidRPr="00C247EF">
        <w:rPr>
          <w:iCs/>
        </w:rPr>
        <w:fldChar w:fldCharType="begin">
          <w:ffData>
            <w:name w:val="Texto259"/>
            <w:enabled/>
            <w:calcOnExit w:val="0"/>
            <w:textInput/>
          </w:ffData>
        </w:fldChar>
      </w:r>
      <w:r w:rsidRPr="00C247EF">
        <w:rPr>
          <w:iCs/>
        </w:rPr>
        <w:instrText xml:space="preserve"> FORMTEXT </w:instrText>
      </w:r>
      <w:r w:rsidRPr="00C247EF">
        <w:rPr>
          <w:iCs/>
        </w:rPr>
      </w:r>
      <w:r w:rsidRPr="00C247EF">
        <w:rPr>
          <w:iCs/>
        </w:rPr>
        <w:fldChar w:fldCharType="separate"/>
      </w:r>
      <w:r w:rsidRPr="00C247EF">
        <w:rPr>
          <w:iCs/>
          <w:noProof/>
        </w:rPr>
        <w:t> </w:t>
      </w:r>
      <w:r w:rsidRPr="00C247EF">
        <w:rPr>
          <w:iCs/>
          <w:noProof/>
        </w:rPr>
        <w:t> </w:t>
      </w:r>
      <w:r w:rsidRPr="00C247EF">
        <w:rPr>
          <w:iCs/>
          <w:noProof/>
        </w:rPr>
        <w:t> </w:t>
      </w:r>
      <w:r w:rsidRPr="00C247EF">
        <w:rPr>
          <w:iCs/>
          <w:noProof/>
        </w:rPr>
        <w:t> </w:t>
      </w:r>
      <w:r w:rsidRPr="00C247EF">
        <w:rPr>
          <w:iCs/>
          <w:noProof/>
        </w:rPr>
        <w:t> </w:t>
      </w:r>
      <w:r w:rsidRPr="00C247EF">
        <w:rPr>
          <w:iCs/>
        </w:rPr>
        <w:fldChar w:fldCharType="end"/>
      </w:r>
    </w:p>
    <w:p w14:paraId="18D3DAAA" w14:textId="77777777" w:rsidR="005B4229" w:rsidRPr="00C247EF" w:rsidRDefault="005B4229" w:rsidP="005B4229">
      <w:pPr>
        <w:pBdr>
          <w:top w:val="single" w:sz="4" w:space="1" w:color="auto"/>
          <w:left w:val="single" w:sz="4" w:space="4" w:color="auto"/>
          <w:bottom w:val="single" w:sz="4" w:space="1" w:color="auto"/>
          <w:right w:val="single" w:sz="4" w:space="4" w:color="auto"/>
        </w:pBdr>
        <w:jc w:val="both"/>
        <w:rPr>
          <w:iCs/>
        </w:rPr>
      </w:pPr>
    </w:p>
    <w:p w14:paraId="12787C02" w14:textId="765E96CC" w:rsidR="005B4229" w:rsidRPr="00EB54CC" w:rsidRDefault="005B4229" w:rsidP="005B4229">
      <w:pPr>
        <w:pBdr>
          <w:top w:val="single" w:sz="4" w:space="1" w:color="auto"/>
          <w:left w:val="single" w:sz="4" w:space="4" w:color="auto"/>
          <w:bottom w:val="single" w:sz="4" w:space="1" w:color="auto"/>
          <w:right w:val="single" w:sz="4" w:space="4" w:color="auto"/>
        </w:pBdr>
        <w:jc w:val="both"/>
        <w:rPr>
          <w:rFonts w:cs="Arial"/>
          <w:iCs/>
        </w:rPr>
      </w:pPr>
      <w:r w:rsidRPr="00EB54CC">
        <w:rPr>
          <w:rFonts w:cs="Arial"/>
          <w:iCs/>
        </w:rPr>
        <w:t xml:space="preserve">Identifique al perfil de </w:t>
      </w:r>
      <w:r w:rsidRPr="00EB54CC">
        <w:rPr>
          <w:rFonts w:cs="Arial"/>
          <w:b/>
          <w:bCs/>
          <w:iCs/>
        </w:rPr>
        <w:t>CLIENTE</w:t>
      </w:r>
      <w:r w:rsidRPr="00EB54CC">
        <w:rPr>
          <w:rFonts w:cs="Arial"/>
          <w:iCs/>
        </w:rPr>
        <w:t xml:space="preserve"> que adquirirá la solución TEIC</w:t>
      </w:r>
      <w:r w:rsidR="004D7BC1">
        <w:rPr>
          <w:rFonts w:cs="Arial"/>
          <w:iCs/>
        </w:rPr>
        <w:t>.</w:t>
      </w:r>
    </w:p>
    <w:p w14:paraId="333A20CF" w14:textId="77777777" w:rsidR="005B4229" w:rsidRPr="00C247EF" w:rsidRDefault="005B4229" w:rsidP="005B4229">
      <w:pPr>
        <w:pBdr>
          <w:top w:val="single" w:sz="4" w:space="1" w:color="auto"/>
          <w:left w:val="single" w:sz="4" w:space="4" w:color="auto"/>
          <w:bottom w:val="single" w:sz="4" w:space="1" w:color="auto"/>
          <w:right w:val="single" w:sz="4" w:space="4" w:color="auto"/>
        </w:pBdr>
        <w:jc w:val="both"/>
        <w:rPr>
          <w:rFonts w:cs="Arial"/>
          <w:iCs/>
        </w:rPr>
      </w:pPr>
      <w:r w:rsidRPr="00C247EF">
        <w:rPr>
          <w:iCs/>
        </w:rPr>
        <w:fldChar w:fldCharType="begin">
          <w:ffData>
            <w:name w:val="Texto259"/>
            <w:enabled/>
            <w:calcOnExit w:val="0"/>
            <w:textInput/>
          </w:ffData>
        </w:fldChar>
      </w:r>
      <w:r w:rsidRPr="00C247EF">
        <w:rPr>
          <w:iCs/>
        </w:rPr>
        <w:instrText xml:space="preserve"> FORMTEXT </w:instrText>
      </w:r>
      <w:r w:rsidRPr="00C247EF">
        <w:rPr>
          <w:iCs/>
        </w:rPr>
      </w:r>
      <w:r w:rsidRPr="00C247EF">
        <w:rPr>
          <w:iCs/>
        </w:rPr>
        <w:fldChar w:fldCharType="separate"/>
      </w:r>
      <w:r w:rsidRPr="00C247EF">
        <w:rPr>
          <w:iCs/>
          <w:noProof/>
        </w:rPr>
        <w:t> </w:t>
      </w:r>
      <w:r w:rsidRPr="00C247EF">
        <w:rPr>
          <w:iCs/>
          <w:noProof/>
        </w:rPr>
        <w:t> </w:t>
      </w:r>
      <w:r w:rsidRPr="00C247EF">
        <w:rPr>
          <w:iCs/>
          <w:noProof/>
        </w:rPr>
        <w:t> </w:t>
      </w:r>
      <w:r w:rsidRPr="00C247EF">
        <w:rPr>
          <w:iCs/>
          <w:noProof/>
        </w:rPr>
        <w:t> </w:t>
      </w:r>
      <w:r w:rsidRPr="00C247EF">
        <w:rPr>
          <w:iCs/>
          <w:noProof/>
        </w:rPr>
        <w:t> </w:t>
      </w:r>
      <w:r w:rsidRPr="00C247EF">
        <w:rPr>
          <w:iCs/>
        </w:rPr>
        <w:fldChar w:fldCharType="end"/>
      </w:r>
    </w:p>
    <w:p w14:paraId="580974FF" w14:textId="77777777" w:rsidR="005B4229" w:rsidRPr="00EB54CC" w:rsidRDefault="005B4229" w:rsidP="005B4229">
      <w:pPr>
        <w:pStyle w:val="Textoindependiente2"/>
        <w:rPr>
          <w:rFonts w:ascii="Calibri" w:hAnsi="Calibri" w:cs="Arial"/>
          <w:b w:val="0"/>
          <w:iCs/>
          <w:color w:val="7F7F7F"/>
          <w:sz w:val="18"/>
        </w:rPr>
      </w:pPr>
    </w:p>
    <w:p w14:paraId="7DDA45A2" w14:textId="77777777" w:rsidR="005B4229" w:rsidRPr="00C247EF" w:rsidRDefault="005B4229" w:rsidP="005B4229">
      <w:pPr>
        <w:pStyle w:val="Textoindependiente2"/>
        <w:keepNext/>
        <w:pBdr>
          <w:top w:val="single" w:sz="4" w:space="1" w:color="auto"/>
          <w:left w:val="single" w:sz="4" w:space="4" w:color="auto"/>
          <w:bottom w:val="single" w:sz="4" w:space="1" w:color="auto"/>
          <w:right w:val="single" w:sz="4" w:space="4" w:color="auto"/>
        </w:pBdr>
        <w:ind w:right="51"/>
        <w:jc w:val="left"/>
        <w:rPr>
          <w:rFonts w:ascii="Calibri" w:hAnsi="Calibri" w:cs="Arial"/>
          <w:b w:val="0"/>
          <w:iCs/>
        </w:rPr>
      </w:pPr>
      <w:r w:rsidRPr="00EB54CC">
        <w:rPr>
          <w:rFonts w:ascii="Calibri" w:hAnsi="Calibri" w:cs="Arial"/>
          <w:b w:val="0"/>
          <w:iCs/>
        </w:rPr>
        <w:t>Incremento del volumen de ventas resultado del proyecto, identificar oportunidades. Cuantificar y justificar.</w:t>
      </w:r>
      <w:r w:rsidRPr="00EB54CC">
        <w:rPr>
          <w:rFonts w:ascii="Calibri" w:hAnsi="Calibri" w:cs="Arial"/>
          <w:b w:val="0"/>
          <w:iCs/>
        </w:rPr>
        <w:br/>
      </w:r>
      <w:r w:rsidRPr="00C247EF">
        <w:rPr>
          <w:rFonts w:ascii="Calibri" w:hAnsi="Calibri" w:cs="Arial"/>
          <w:b w:val="0"/>
          <w:iCs/>
        </w:rPr>
        <w:fldChar w:fldCharType="begin">
          <w:ffData>
            <w:name w:val="Texto259"/>
            <w:enabled/>
            <w:calcOnExit w:val="0"/>
            <w:textInput/>
          </w:ffData>
        </w:fldChar>
      </w:r>
      <w:r w:rsidRPr="00C247EF">
        <w:rPr>
          <w:rFonts w:ascii="Calibri" w:hAnsi="Calibri" w:cs="Arial"/>
          <w:b w:val="0"/>
          <w:iCs/>
        </w:rPr>
        <w:instrText xml:space="preserve"> FORMTEXT </w:instrText>
      </w:r>
      <w:r w:rsidRPr="00C247EF">
        <w:rPr>
          <w:rFonts w:ascii="Calibri" w:hAnsi="Calibri" w:cs="Arial"/>
          <w:b w:val="0"/>
          <w:iCs/>
        </w:rPr>
      </w:r>
      <w:r w:rsidRPr="00C247EF">
        <w:rPr>
          <w:rFonts w:ascii="Calibri" w:hAnsi="Calibri" w:cs="Arial"/>
          <w:b w:val="0"/>
          <w:iCs/>
        </w:rPr>
        <w:fldChar w:fldCharType="separate"/>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rPr>
        <w:fldChar w:fldCharType="end"/>
      </w:r>
    </w:p>
    <w:p w14:paraId="39AE4061" w14:textId="77777777" w:rsidR="005B4229" w:rsidRPr="00C247EF" w:rsidRDefault="005B4229" w:rsidP="005B4229">
      <w:pPr>
        <w:ind w:right="50"/>
        <w:jc w:val="both"/>
        <w:rPr>
          <w:rFonts w:cs="Arial"/>
          <w:iCs/>
        </w:rPr>
      </w:pPr>
    </w:p>
    <w:p w14:paraId="6CE88BB2" w14:textId="77777777" w:rsidR="005B4229" w:rsidRPr="00EB54CC" w:rsidRDefault="005B4229" w:rsidP="005B4229">
      <w:pPr>
        <w:pStyle w:val="Textoindependiente2"/>
        <w:pBdr>
          <w:top w:val="single" w:sz="4" w:space="1" w:color="auto"/>
          <w:left w:val="single" w:sz="4" w:space="4" w:color="auto"/>
          <w:bottom w:val="single" w:sz="4" w:space="1" w:color="auto"/>
          <w:right w:val="single" w:sz="4" w:space="4" w:color="auto"/>
        </w:pBdr>
        <w:rPr>
          <w:rFonts w:ascii="Calibri" w:hAnsi="Calibri" w:cs="Arial"/>
          <w:b w:val="0"/>
          <w:iCs/>
        </w:rPr>
      </w:pPr>
      <w:r w:rsidRPr="00EB54CC">
        <w:rPr>
          <w:rFonts w:ascii="Calibri" w:hAnsi="Calibri" w:cs="Arial"/>
          <w:b w:val="0"/>
          <w:iCs/>
        </w:rPr>
        <w:t>Indicar posibilidades de ampliación de actividad en mercados internacionales con el desarrollo del proyecto, tanto por número de países destino como por volumen de ventas o incremento de actividad.</w:t>
      </w:r>
    </w:p>
    <w:p w14:paraId="3044304A" w14:textId="77777777" w:rsidR="005B4229" w:rsidRPr="00C247EF" w:rsidRDefault="005B4229" w:rsidP="005B4229">
      <w:pPr>
        <w:pStyle w:val="Textoindependiente2"/>
        <w:pBdr>
          <w:top w:val="single" w:sz="4" w:space="1" w:color="auto"/>
          <w:left w:val="single" w:sz="4" w:space="4" w:color="auto"/>
          <w:bottom w:val="single" w:sz="4" w:space="1" w:color="auto"/>
          <w:right w:val="single" w:sz="4" w:space="4" w:color="auto"/>
        </w:pBdr>
        <w:rPr>
          <w:rFonts w:ascii="Calibri" w:hAnsi="Calibri" w:cs="Arial"/>
          <w:b w:val="0"/>
          <w:iCs/>
        </w:rPr>
      </w:pPr>
      <w:r w:rsidRPr="00C247EF">
        <w:rPr>
          <w:rFonts w:ascii="Calibri" w:hAnsi="Calibri" w:cs="Arial"/>
          <w:b w:val="0"/>
          <w:iCs/>
        </w:rPr>
        <w:fldChar w:fldCharType="begin">
          <w:ffData>
            <w:name w:val="Texto259"/>
            <w:enabled/>
            <w:calcOnExit w:val="0"/>
            <w:textInput/>
          </w:ffData>
        </w:fldChar>
      </w:r>
      <w:r w:rsidRPr="00C247EF">
        <w:rPr>
          <w:rFonts w:ascii="Calibri" w:hAnsi="Calibri" w:cs="Arial"/>
          <w:b w:val="0"/>
          <w:iCs/>
        </w:rPr>
        <w:instrText xml:space="preserve"> FORMTEXT </w:instrText>
      </w:r>
      <w:r w:rsidRPr="00C247EF">
        <w:rPr>
          <w:rFonts w:ascii="Calibri" w:hAnsi="Calibri" w:cs="Arial"/>
          <w:b w:val="0"/>
          <w:iCs/>
        </w:rPr>
      </w:r>
      <w:r w:rsidRPr="00C247EF">
        <w:rPr>
          <w:rFonts w:ascii="Calibri" w:hAnsi="Calibri" w:cs="Arial"/>
          <w:b w:val="0"/>
          <w:iCs/>
        </w:rPr>
        <w:fldChar w:fldCharType="separate"/>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rPr>
        <w:fldChar w:fldCharType="end"/>
      </w:r>
    </w:p>
    <w:p w14:paraId="42FD4DD7" w14:textId="77777777" w:rsidR="005B4229" w:rsidRPr="00C247EF" w:rsidRDefault="005B4229" w:rsidP="005B4229">
      <w:pPr>
        <w:ind w:right="50"/>
        <w:jc w:val="both"/>
        <w:rPr>
          <w:rFonts w:cs="Arial"/>
          <w:iCs/>
        </w:rPr>
      </w:pPr>
    </w:p>
    <w:p w14:paraId="0AA00B79" w14:textId="77777777" w:rsidR="005B4229" w:rsidRPr="00C247EF" w:rsidRDefault="005B4229" w:rsidP="005B4229">
      <w:pPr>
        <w:pStyle w:val="Textoindependiente2"/>
        <w:keepNext/>
        <w:pBdr>
          <w:top w:val="single" w:sz="4" w:space="1" w:color="auto"/>
          <w:left w:val="single" w:sz="4" w:space="4" w:color="auto"/>
          <w:bottom w:val="single" w:sz="4" w:space="1" w:color="auto"/>
          <w:right w:val="single" w:sz="4" w:space="4" w:color="auto"/>
        </w:pBdr>
        <w:ind w:right="51"/>
        <w:rPr>
          <w:rFonts w:ascii="Calibri" w:hAnsi="Calibri" w:cs="Arial"/>
          <w:b w:val="0"/>
          <w:iCs/>
        </w:rPr>
      </w:pPr>
      <w:r w:rsidRPr="00EB54CC">
        <w:rPr>
          <w:rFonts w:ascii="Calibri" w:hAnsi="Calibri" w:cs="Arial"/>
          <w:b w:val="0"/>
          <w:iCs/>
        </w:rPr>
        <w:t>Justificar y cuantificar las previsiones de creación de empleo en la empresa como consecuencia de la realización del proyecto</w:t>
      </w:r>
      <w:r w:rsidRPr="00C247EF">
        <w:rPr>
          <w:rFonts w:ascii="Calibri" w:hAnsi="Calibri" w:cs="Arial"/>
          <w:b w:val="0"/>
          <w:iCs/>
        </w:rPr>
        <w:t>.</w:t>
      </w:r>
    </w:p>
    <w:p w14:paraId="38E4D6AE" w14:textId="77777777" w:rsidR="005B4229" w:rsidRPr="00C247EF" w:rsidRDefault="005B4229" w:rsidP="005B4229">
      <w:pPr>
        <w:pStyle w:val="Textoindependiente2"/>
        <w:keepNext/>
        <w:pBdr>
          <w:top w:val="single" w:sz="4" w:space="1" w:color="auto"/>
          <w:left w:val="single" w:sz="4" w:space="4" w:color="auto"/>
          <w:bottom w:val="single" w:sz="4" w:space="1" w:color="auto"/>
          <w:right w:val="single" w:sz="4" w:space="4" w:color="auto"/>
        </w:pBdr>
        <w:ind w:right="51"/>
        <w:rPr>
          <w:rFonts w:ascii="Calibri" w:hAnsi="Calibri" w:cs="Arial"/>
          <w:b w:val="0"/>
          <w:iCs/>
        </w:rPr>
      </w:pPr>
      <w:r w:rsidRPr="00C247EF">
        <w:rPr>
          <w:rFonts w:ascii="Calibri" w:hAnsi="Calibri" w:cs="Arial"/>
          <w:b w:val="0"/>
          <w:iCs/>
        </w:rPr>
        <w:fldChar w:fldCharType="begin">
          <w:ffData>
            <w:name w:val="Texto259"/>
            <w:enabled/>
            <w:calcOnExit w:val="0"/>
            <w:textInput/>
          </w:ffData>
        </w:fldChar>
      </w:r>
      <w:r w:rsidRPr="00C247EF">
        <w:rPr>
          <w:rFonts w:ascii="Calibri" w:hAnsi="Calibri" w:cs="Arial"/>
          <w:b w:val="0"/>
          <w:iCs/>
        </w:rPr>
        <w:instrText xml:space="preserve"> FORMTEXT </w:instrText>
      </w:r>
      <w:r w:rsidRPr="00C247EF">
        <w:rPr>
          <w:rFonts w:ascii="Calibri" w:hAnsi="Calibri" w:cs="Arial"/>
          <w:b w:val="0"/>
          <w:iCs/>
        </w:rPr>
      </w:r>
      <w:r w:rsidRPr="00C247EF">
        <w:rPr>
          <w:rFonts w:ascii="Calibri" w:hAnsi="Calibri" w:cs="Arial"/>
          <w:b w:val="0"/>
          <w:iCs/>
        </w:rPr>
        <w:fldChar w:fldCharType="separate"/>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rPr>
        <w:fldChar w:fldCharType="end"/>
      </w:r>
    </w:p>
    <w:p w14:paraId="3E0CB41E" w14:textId="77777777" w:rsidR="005B4229" w:rsidRPr="00C247EF" w:rsidRDefault="005B4229" w:rsidP="005B4229">
      <w:pPr>
        <w:pStyle w:val="Textoindependiente2"/>
        <w:ind w:right="51"/>
        <w:rPr>
          <w:rFonts w:ascii="Calibri" w:hAnsi="Calibri" w:cs="Arial"/>
          <w:b w:val="0"/>
          <w:bCs/>
          <w:iCs/>
        </w:rPr>
      </w:pPr>
    </w:p>
    <w:p w14:paraId="0866B3C0" w14:textId="77777777" w:rsidR="005B4229" w:rsidRPr="00C247EF" w:rsidRDefault="005B4229" w:rsidP="005B4229">
      <w:pPr>
        <w:pStyle w:val="Textoindependiente2"/>
        <w:pBdr>
          <w:top w:val="single" w:sz="4" w:space="1" w:color="auto"/>
          <w:left w:val="single" w:sz="4" w:space="4" w:color="auto"/>
          <w:bottom w:val="single" w:sz="4" w:space="1" w:color="auto"/>
          <w:right w:val="single" w:sz="4" w:space="4" w:color="auto"/>
        </w:pBdr>
        <w:rPr>
          <w:rFonts w:ascii="Calibri" w:hAnsi="Calibri" w:cs="Arial"/>
          <w:b w:val="0"/>
          <w:iCs/>
        </w:rPr>
      </w:pPr>
      <w:r w:rsidRPr="00EB54CC">
        <w:rPr>
          <w:rFonts w:ascii="Calibri" w:hAnsi="Calibri" w:cs="Arial"/>
          <w:b w:val="0"/>
          <w:iCs/>
        </w:rPr>
        <w:lastRenderedPageBreak/>
        <w:t>Capacidad de la empresa para la explotación y aprovechamiento de los resultados del proyecto</w:t>
      </w:r>
      <w:r w:rsidRPr="00EB54CC" w:rsidDel="005E2074">
        <w:rPr>
          <w:rFonts w:ascii="Calibri" w:hAnsi="Calibri" w:cs="Arial"/>
          <w:b w:val="0"/>
          <w:iCs/>
        </w:rPr>
        <w:t>:</w:t>
      </w:r>
      <w:r w:rsidRPr="00EB54CC">
        <w:rPr>
          <w:rFonts w:ascii="Calibri" w:hAnsi="Calibri" w:cs="Arial"/>
          <w:b w:val="0"/>
          <w:iCs/>
        </w:rPr>
        <w:t xml:space="preserve"> existencia de recursos, capacidad comercial y de marketing para la distribución del producto. Describir brevemente la estrategia de promoción comercial y marketing</w:t>
      </w:r>
      <w:r w:rsidRPr="00C247EF">
        <w:rPr>
          <w:rFonts w:ascii="Calibri" w:hAnsi="Calibri" w:cs="Arial"/>
          <w:b w:val="0"/>
          <w:iCs/>
        </w:rPr>
        <w:t xml:space="preserve">. </w:t>
      </w:r>
    </w:p>
    <w:p w14:paraId="670A7FD9" w14:textId="77777777" w:rsidR="005B4229" w:rsidRPr="00C247EF" w:rsidRDefault="005B4229" w:rsidP="005B4229">
      <w:pPr>
        <w:pStyle w:val="Textoindependiente2"/>
        <w:pBdr>
          <w:top w:val="single" w:sz="4" w:space="1" w:color="auto"/>
          <w:left w:val="single" w:sz="4" w:space="4" w:color="auto"/>
          <w:bottom w:val="single" w:sz="4" w:space="1" w:color="auto"/>
          <w:right w:val="single" w:sz="4" w:space="4" w:color="auto"/>
        </w:pBdr>
        <w:rPr>
          <w:rFonts w:ascii="Calibri" w:hAnsi="Calibri" w:cs="Arial"/>
          <w:b w:val="0"/>
          <w:iCs/>
        </w:rPr>
      </w:pPr>
      <w:r w:rsidRPr="00C247EF">
        <w:rPr>
          <w:rFonts w:ascii="Calibri" w:hAnsi="Calibri" w:cs="Arial"/>
          <w:b w:val="0"/>
          <w:iCs/>
        </w:rPr>
        <w:fldChar w:fldCharType="begin">
          <w:ffData>
            <w:name w:val="Texto259"/>
            <w:enabled/>
            <w:calcOnExit w:val="0"/>
            <w:textInput/>
          </w:ffData>
        </w:fldChar>
      </w:r>
      <w:r w:rsidRPr="00C247EF">
        <w:rPr>
          <w:rFonts w:ascii="Calibri" w:hAnsi="Calibri" w:cs="Arial"/>
          <w:b w:val="0"/>
          <w:iCs/>
        </w:rPr>
        <w:instrText xml:space="preserve"> FORMTEXT </w:instrText>
      </w:r>
      <w:r w:rsidRPr="00C247EF">
        <w:rPr>
          <w:rFonts w:ascii="Calibri" w:hAnsi="Calibri" w:cs="Arial"/>
          <w:b w:val="0"/>
          <w:iCs/>
        </w:rPr>
      </w:r>
      <w:r w:rsidRPr="00C247EF">
        <w:rPr>
          <w:rFonts w:ascii="Calibri" w:hAnsi="Calibri" w:cs="Arial"/>
          <w:b w:val="0"/>
          <w:iCs/>
        </w:rPr>
        <w:fldChar w:fldCharType="separate"/>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rPr>
        <w:fldChar w:fldCharType="end"/>
      </w:r>
    </w:p>
    <w:p w14:paraId="6576D6B9" w14:textId="6DD803E6" w:rsidR="00831E04" w:rsidRDefault="00831E04" w:rsidP="0057451A">
      <w:pPr>
        <w:pStyle w:val="Ttulo2"/>
      </w:pPr>
      <w:bookmarkStart w:id="775" w:name="_Toc148952978"/>
      <w:bookmarkStart w:id="776" w:name="_Toc148964046"/>
      <w:bookmarkStart w:id="777" w:name="_Toc149038604"/>
      <w:bookmarkStart w:id="778" w:name="_Toc149038874"/>
      <w:bookmarkStart w:id="779" w:name="_Toc149042612"/>
      <w:bookmarkStart w:id="780" w:name="_Toc149045805"/>
      <w:bookmarkStart w:id="781" w:name="_Toc149046265"/>
      <w:bookmarkStart w:id="782" w:name="_Toc149136793"/>
      <w:bookmarkStart w:id="783" w:name="_Toc149216473"/>
      <w:bookmarkStart w:id="784" w:name="_Toc149220261"/>
      <w:bookmarkStart w:id="785" w:name="_Toc149306552"/>
      <w:bookmarkStart w:id="786" w:name="_Toc152574355"/>
      <w:bookmarkStart w:id="787" w:name="_Ref149042718"/>
      <w:bookmarkStart w:id="788" w:name="_Toc225156934"/>
      <w:bookmarkEnd w:id="775"/>
      <w:bookmarkEnd w:id="776"/>
      <w:bookmarkEnd w:id="777"/>
      <w:bookmarkEnd w:id="778"/>
      <w:bookmarkEnd w:id="779"/>
      <w:bookmarkEnd w:id="780"/>
      <w:bookmarkEnd w:id="781"/>
      <w:bookmarkEnd w:id="782"/>
      <w:bookmarkEnd w:id="783"/>
      <w:bookmarkEnd w:id="784"/>
      <w:bookmarkEnd w:id="785"/>
      <w:bookmarkEnd w:id="786"/>
      <w:r w:rsidRPr="00831E04">
        <w:t>Alineación con políticas de innovación S3</w:t>
      </w:r>
      <w:r w:rsidR="0001127E">
        <w:t>-</w:t>
      </w:r>
      <w:r w:rsidRPr="00831E04">
        <w:t>CV</w:t>
      </w:r>
      <w:bookmarkEnd w:id="787"/>
      <w:bookmarkEnd w:id="788"/>
    </w:p>
    <w:p w14:paraId="3EB1678C" w14:textId="06B19391" w:rsidR="00831E04" w:rsidRPr="00EB54CC" w:rsidRDefault="00831E04" w:rsidP="00EB54CC">
      <w:pPr>
        <w:shd w:val="clear" w:color="auto" w:fill="D7D7D7"/>
        <w:tabs>
          <w:tab w:val="left" w:pos="284"/>
        </w:tabs>
        <w:spacing w:after="120"/>
        <w:jc w:val="both"/>
        <w:rPr>
          <w:rFonts w:cs="Arial"/>
          <w:iCs/>
          <w:sz w:val="18"/>
          <w:szCs w:val="18"/>
        </w:rPr>
      </w:pPr>
      <w:r w:rsidRPr="00EB54CC">
        <w:rPr>
          <w:rFonts w:cs="Arial"/>
          <w:iCs/>
          <w:sz w:val="18"/>
          <w:szCs w:val="18"/>
        </w:rPr>
        <w:t>Las medidas citadas en este apartado no serán tenidas en cuenta durante la baremación si no están argumentadas de forma razonada y pueden ser constatables en una verificación.</w:t>
      </w:r>
    </w:p>
    <w:p w14:paraId="531E6D04" w14:textId="287D5815" w:rsidR="0002477E" w:rsidRDefault="000B54A7" w:rsidP="00EB54CC">
      <w:pPr>
        <w:tabs>
          <w:tab w:val="left" w:pos="284"/>
        </w:tabs>
        <w:spacing w:before="240" w:after="240"/>
        <w:ind w:right="51"/>
        <w:rPr>
          <w:rFonts w:cs="Arial"/>
          <w:bCs/>
        </w:rPr>
      </w:pPr>
      <w:r w:rsidRPr="00EB54CC">
        <w:rPr>
          <w:rFonts w:cs="Arial"/>
          <w:bCs/>
        </w:rPr>
        <w:t xml:space="preserve">El proyecto </w:t>
      </w:r>
      <w:r w:rsidRPr="00EB54CC">
        <w:rPr>
          <w:rFonts w:cs="Arial"/>
          <w:b/>
        </w:rPr>
        <w:t>deberá estar encuadrado</w:t>
      </w:r>
      <w:r w:rsidRPr="00EB54CC">
        <w:rPr>
          <w:rFonts w:cs="Arial"/>
          <w:bCs/>
        </w:rPr>
        <w:t xml:space="preserve"> en </w:t>
      </w:r>
      <w:r w:rsidR="00FB79EC">
        <w:rPr>
          <w:rFonts w:cs="Arial"/>
          <w:bCs/>
        </w:rPr>
        <w:t>uno</w:t>
      </w:r>
      <w:r w:rsidR="00FB79EC" w:rsidRPr="00EB54CC">
        <w:rPr>
          <w:rFonts w:cs="Arial"/>
          <w:bCs/>
        </w:rPr>
        <w:t xml:space="preserve"> </w:t>
      </w:r>
      <w:r w:rsidRPr="00EB54CC">
        <w:rPr>
          <w:rFonts w:cs="Arial"/>
          <w:bCs/>
        </w:rPr>
        <w:t xml:space="preserve">de los </w:t>
      </w:r>
      <w:r w:rsidRPr="00EB54CC">
        <w:rPr>
          <w:rFonts w:cs="Arial"/>
          <w:b/>
        </w:rPr>
        <w:t>entornos de especialización</w:t>
      </w:r>
      <w:r w:rsidRPr="00EB54CC">
        <w:rPr>
          <w:rFonts w:cs="Arial"/>
          <w:bCs/>
        </w:rPr>
        <w:t xml:space="preserve"> contemplados para el IVACE en el ámbito de la I+D e innovación empresarial de la Estrategia de Especialización Inteligente de la </w:t>
      </w:r>
      <w:proofErr w:type="spellStart"/>
      <w:r w:rsidRPr="00EB54CC">
        <w:rPr>
          <w:rFonts w:cs="Arial"/>
          <w:bCs/>
        </w:rPr>
        <w:t>Comunitat</w:t>
      </w:r>
      <w:proofErr w:type="spellEnd"/>
      <w:r w:rsidRPr="00EB54CC">
        <w:rPr>
          <w:rFonts w:cs="Arial"/>
          <w:bCs/>
        </w:rPr>
        <w:t xml:space="preserve"> Valenciana (S3</w:t>
      </w:r>
      <w:r w:rsidR="0001127E">
        <w:rPr>
          <w:rFonts w:cs="Arial"/>
          <w:bCs/>
        </w:rPr>
        <w:t>-</w:t>
      </w:r>
      <w:r w:rsidRPr="00EB54CC">
        <w:rPr>
          <w:rFonts w:cs="Arial"/>
          <w:bCs/>
        </w:rPr>
        <w:t>CV)</w:t>
      </w:r>
      <w:r w:rsidR="0002477E">
        <w:rPr>
          <w:rFonts w:cs="Arial"/>
          <w:bCs/>
        </w:rPr>
        <w:t>.</w:t>
      </w:r>
      <w:r w:rsidR="00731CFD">
        <w:rPr>
          <w:rFonts w:cs="Arial"/>
          <w:bCs/>
        </w:rPr>
        <w:t xml:space="preserve"> </w:t>
      </w:r>
      <w:r w:rsidR="0002477E" w:rsidRPr="00F03C4E">
        <w:rPr>
          <w:rFonts w:cs="Arial"/>
          <w:bCs/>
        </w:rPr>
        <w:t>La información detallada sobre esta estrategia está disponible en la web</w:t>
      </w:r>
      <w:r w:rsidR="00C247EF">
        <w:rPr>
          <w:rFonts w:cs="Arial"/>
          <w:bCs/>
        </w:rPr>
        <w:t xml:space="preserve"> </w:t>
      </w:r>
      <w:hyperlink r:id="rId9" w:history="1">
        <w:r w:rsidR="005A104F" w:rsidRPr="005A104F">
          <w:rPr>
            <w:rStyle w:val="Hipervnculo"/>
            <w:rFonts w:cs="Arial"/>
            <w:bCs/>
          </w:rPr>
          <w:t>https://cindi.gva.es/es/web/s3cv/entorns-d-especialitzacio-intelligent</w:t>
        </w:r>
      </w:hyperlink>
      <w:r w:rsidR="0002477E" w:rsidRPr="00F03C4E">
        <w:rPr>
          <w:rFonts w:cs="Arial"/>
          <w:bCs/>
        </w:rPr>
        <w:t>.</w:t>
      </w:r>
    </w:p>
    <w:p w14:paraId="361DA9DA" w14:textId="6BA8F179" w:rsidR="00731CFD" w:rsidRDefault="00731CFD" w:rsidP="0002477E">
      <w:pPr>
        <w:ind w:right="50"/>
        <w:jc w:val="both"/>
        <w:rPr>
          <w:rFonts w:cs="Arial"/>
          <w:bCs/>
        </w:rPr>
      </w:pPr>
      <w:r>
        <w:rPr>
          <w:rFonts w:cs="Arial"/>
          <w:bCs/>
        </w:rPr>
        <w:t xml:space="preserve">En la siguiente table, </w:t>
      </w:r>
      <w:r w:rsidR="00FB79EC" w:rsidRPr="00017EE5">
        <w:rPr>
          <w:rFonts w:cs="Arial"/>
          <w:b/>
        </w:rPr>
        <w:t>debe</w:t>
      </w:r>
      <w:r w:rsidR="00FB79EC">
        <w:rPr>
          <w:rFonts w:cs="Arial"/>
          <w:bCs/>
        </w:rPr>
        <w:t xml:space="preserve"> </w:t>
      </w:r>
      <w:r w:rsidR="00FB79EC" w:rsidRPr="00EB54CC">
        <w:rPr>
          <w:rFonts w:cs="Arial"/>
          <w:b/>
        </w:rPr>
        <w:t>necesariamente</w:t>
      </w:r>
      <w:r w:rsidR="00FB79EC">
        <w:rPr>
          <w:rFonts w:cs="Arial"/>
          <w:bCs/>
        </w:rPr>
        <w:t xml:space="preserve"> </w:t>
      </w:r>
      <w:r>
        <w:rPr>
          <w:rFonts w:cs="Arial"/>
          <w:bCs/>
        </w:rPr>
        <w:t xml:space="preserve">seleccionar </w:t>
      </w:r>
      <w:r>
        <w:rPr>
          <w:rFonts w:cs="Arial"/>
        </w:rPr>
        <w:t>uno de los cuatro entornos S3</w:t>
      </w:r>
      <w:r w:rsidR="0001127E">
        <w:rPr>
          <w:rFonts w:cs="Arial"/>
        </w:rPr>
        <w:t>-</w:t>
      </w:r>
      <w:r>
        <w:rPr>
          <w:rFonts w:cs="Arial"/>
        </w:rPr>
        <w:t xml:space="preserve">CV, </w:t>
      </w:r>
      <w:r w:rsidRPr="00EB54CC">
        <w:rPr>
          <w:rFonts w:cs="Arial"/>
          <w:b/>
          <w:bCs/>
        </w:rPr>
        <w:t xml:space="preserve">marcando con </w:t>
      </w:r>
      <w:r w:rsidR="008F4AFB">
        <w:rPr>
          <w:rFonts w:cs="Arial"/>
          <w:b/>
          <w:bCs/>
        </w:rPr>
        <w:t xml:space="preserve">una </w:t>
      </w:r>
      <w:r w:rsidRPr="00EB54CC">
        <w:rPr>
          <w:rFonts w:cs="Arial"/>
          <w:b/>
          <w:bCs/>
        </w:rPr>
        <w:t xml:space="preserve">“X” </w:t>
      </w:r>
      <w:r w:rsidR="008F4AFB">
        <w:rPr>
          <w:rFonts w:cs="Arial"/>
          <w:b/>
          <w:bCs/>
        </w:rPr>
        <w:t xml:space="preserve">en </w:t>
      </w:r>
      <w:r w:rsidRPr="00EB54CC">
        <w:rPr>
          <w:rFonts w:cs="Arial"/>
          <w:b/>
          <w:bCs/>
        </w:rPr>
        <w:t>la primera columna</w:t>
      </w:r>
      <w:r>
        <w:rPr>
          <w:rFonts w:cs="Arial"/>
        </w:rPr>
        <w:t xml:space="preserve"> (a la izquierda)</w:t>
      </w:r>
      <w:r w:rsidR="00FB79EC">
        <w:rPr>
          <w:rFonts w:cs="Arial"/>
        </w:rPr>
        <w:t xml:space="preserve"> el entorno correspondiente</w:t>
      </w:r>
      <w:r>
        <w:rPr>
          <w:rFonts w:cs="Arial"/>
        </w:rPr>
        <w:t>.</w:t>
      </w:r>
    </w:p>
    <w:p w14:paraId="3BEBFAAB" w14:textId="194B7BD2" w:rsidR="000B54A7" w:rsidRPr="00EB54CC" w:rsidRDefault="00FB79EC" w:rsidP="000B54A7">
      <w:pPr>
        <w:tabs>
          <w:tab w:val="left" w:pos="284"/>
        </w:tabs>
        <w:spacing w:before="240" w:after="240"/>
        <w:ind w:right="51"/>
        <w:jc w:val="both"/>
        <w:rPr>
          <w:rFonts w:cs="Arial"/>
          <w:sz w:val="18"/>
          <w:szCs w:val="18"/>
        </w:rPr>
      </w:pPr>
      <w:r>
        <w:rPr>
          <w:rFonts w:cs="Arial"/>
          <w:bCs/>
        </w:rPr>
        <w:t xml:space="preserve">Adicionalmente, y </w:t>
      </w:r>
      <w:r w:rsidRPr="00017EE5">
        <w:rPr>
          <w:rFonts w:cs="Arial"/>
          <w:bCs/>
        </w:rPr>
        <w:t>únicamente si el proyecto se enmarca en una de las prioridades</w:t>
      </w:r>
      <w:r>
        <w:rPr>
          <w:rFonts w:cs="Arial"/>
          <w:bCs/>
        </w:rPr>
        <w:t xml:space="preserve"> del entorno seleccionado, marque con “X” la última columna de la prioridad correspondiente</w:t>
      </w:r>
      <w:r w:rsidR="00E67DCC">
        <w:rPr>
          <w:rFonts w:cs="Arial"/>
          <w:bCs/>
        </w:rPr>
        <w:t>, y rellene el cuadro de justificación indicado abajo</w:t>
      </w:r>
      <w:r>
        <w:rPr>
          <w:rFonts w:cs="Arial"/>
          <w:bCs/>
        </w:rPr>
        <w:t xml:space="preserve">. </w:t>
      </w:r>
    </w:p>
    <w:tbl>
      <w:tblPr>
        <w:tblStyle w:val="Tablaconcuadrcula"/>
        <w:tblW w:w="9634" w:type="dxa"/>
        <w:tblLayout w:type="fixed"/>
        <w:tblCellMar>
          <w:top w:w="28" w:type="dxa"/>
          <w:bottom w:w="28" w:type="dxa"/>
        </w:tblCellMar>
        <w:tblLook w:val="04A0" w:firstRow="1" w:lastRow="0" w:firstColumn="1" w:lastColumn="0" w:noHBand="0" w:noVBand="1"/>
      </w:tblPr>
      <w:tblGrid>
        <w:gridCol w:w="279"/>
        <w:gridCol w:w="2868"/>
        <w:gridCol w:w="6204"/>
        <w:gridCol w:w="283"/>
      </w:tblGrid>
      <w:tr w:rsidR="006B1F63" w:rsidRPr="00D92B65" w14:paraId="5D376B48" w14:textId="77777777" w:rsidTr="00EB54CC">
        <w:tc>
          <w:tcPr>
            <w:tcW w:w="279" w:type="dxa"/>
            <w:tcBorders>
              <w:top w:val="single" w:sz="12" w:space="0" w:color="auto"/>
            </w:tcBorders>
            <w:tcMar>
              <w:left w:w="28" w:type="dxa"/>
              <w:right w:w="28" w:type="dxa"/>
            </w:tcMar>
            <w:vAlign w:val="center"/>
          </w:tcPr>
          <w:p w14:paraId="31D94FAE" w14:textId="01B26E90" w:rsidR="00294683" w:rsidRPr="00D92B65" w:rsidRDefault="00294683" w:rsidP="00EB54CC">
            <w:pPr>
              <w:spacing w:before="60" w:after="60"/>
              <w:jc w:val="center"/>
              <w:rPr>
                <w:rFonts w:cs="Arial"/>
                <w:b/>
                <w:sz w:val="18"/>
                <w:szCs w:val="18"/>
              </w:rPr>
            </w:pPr>
            <w:r>
              <w:rPr>
                <w:rFonts w:cs="Arial"/>
                <w:b/>
                <w:sz w:val="18"/>
                <w:szCs w:val="18"/>
              </w:rPr>
              <w:sym w:font="Wingdings" w:char="F0F2"/>
            </w:r>
          </w:p>
        </w:tc>
        <w:tc>
          <w:tcPr>
            <w:tcW w:w="2868" w:type="dxa"/>
            <w:tcBorders>
              <w:top w:val="single" w:sz="12" w:space="0" w:color="auto"/>
              <w:right w:val="single" w:sz="12" w:space="0" w:color="auto"/>
            </w:tcBorders>
            <w:vAlign w:val="center"/>
          </w:tcPr>
          <w:p w14:paraId="78D28EE3" w14:textId="4B44929C" w:rsidR="00294683" w:rsidRPr="00FB79EC" w:rsidRDefault="00294683" w:rsidP="00EB54CC">
            <w:pPr>
              <w:keepNext/>
              <w:spacing w:before="60" w:after="60"/>
              <w:ind w:right="51"/>
              <w:jc w:val="center"/>
              <w:rPr>
                <w:rFonts w:cs="Arial"/>
                <w:b/>
                <w:sz w:val="18"/>
                <w:szCs w:val="18"/>
              </w:rPr>
            </w:pPr>
            <w:r w:rsidRPr="00BD6958">
              <w:rPr>
                <w:rFonts w:cs="Arial"/>
                <w:b/>
                <w:sz w:val="18"/>
                <w:szCs w:val="18"/>
              </w:rPr>
              <w:t>ENTORNO S3</w:t>
            </w:r>
            <w:r w:rsidR="0001127E">
              <w:rPr>
                <w:rFonts w:cs="Arial"/>
                <w:b/>
                <w:sz w:val="18"/>
                <w:szCs w:val="18"/>
              </w:rPr>
              <w:t>-</w:t>
            </w:r>
            <w:r w:rsidRPr="00BD6958">
              <w:rPr>
                <w:rFonts w:cs="Arial"/>
                <w:b/>
                <w:sz w:val="18"/>
                <w:szCs w:val="18"/>
              </w:rPr>
              <w:t>CV</w:t>
            </w:r>
          </w:p>
        </w:tc>
        <w:tc>
          <w:tcPr>
            <w:tcW w:w="6204" w:type="dxa"/>
            <w:tcBorders>
              <w:top w:val="single" w:sz="12" w:space="0" w:color="auto"/>
              <w:left w:val="single" w:sz="12" w:space="0" w:color="auto"/>
            </w:tcBorders>
            <w:vAlign w:val="center"/>
          </w:tcPr>
          <w:p w14:paraId="40C0A203" w14:textId="20B95AFE" w:rsidR="00294683" w:rsidRPr="00D92B65" w:rsidRDefault="00294683" w:rsidP="00EB54CC">
            <w:pPr>
              <w:keepNext/>
              <w:spacing w:before="60" w:after="60"/>
              <w:ind w:right="51"/>
              <w:jc w:val="center"/>
              <w:rPr>
                <w:rFonts w:cs="Arial"/>
                <w:bCs/>
                <w:sz w:val="18"/>
                <w:szCs w:val="18"/>
              </w:rPr>
            </w:pPr>
            <w:r w:rsidRPr="00BD6958">
              <w:rPr>
                <w:rFonts w:cs="Arial"/>
                <w:b/>
                <w:sz w:val="18"/>
                <w:szCs w:val="18"/>
              </w:rPr>
              <w:t>PRIORIDAD S3</w:t>
            </w:r>
            <w:r w:rsidR="0001127E">
              <w:rPr>
                <w:rFonts w:cs="Arial"/>
                <w:b/>
                <w:sz w:val="18"/>
                <w:szCs w:val="18"/>
              </w:rPr>
              <w:t>-</w:t>
            </w:r>
            <w:r w:rsidRPr="00BD6958">
              <w:rPr>
                <w:rFonts w:cs="Arial"/>
                <w:b/>
                <w:sz w:val="18"/>
                <w:szCs w:val="18"/>
              </w:rPr>
              <w:t>CV (Hoja de ruta)</w:t>
            </w:r>
          </w:p>
        </w:tc>
        <w:tc>
          <w:tcPr>
            <w:tcW w:w="283" w:type="dxa"/>
            <w:tcBorders>
              <w:top w:val="single" w:sz="12" w:space="0" w:color="auto"/>
            </w:tcBorders>
            <w:tcMar>
              <w:left w:w="28" w:type="dxa"/>
              <w:right w:w="28" w:type="dxa"/>
            </w:tcMar>
            <w:vAlign w:val="center"/>
          </w:tcPr>
          <w:p w14:paraId="39141732" w14:textId="59253748" w:rsidR="00294683" w:rsidRPr="00FB79EC" w:rsidRDefault="00294683" w:rsidP="00EB54CC">
            <w:pPr>
              <w:keepNext/>
              <w:spacing w:before="60" w:after="60"/>
              <w:ind w:right="51"/>
              <w:jc w:val="center"/>
              <w:rPr>
                <w:rFonts w:cs="Arial"/>
                <w:b/>
                <w:sz w:val="18"/>
                <w:szCs w:val="18"/>
              </w:rPr>
            </w:pPr>
            <w:r>
              <w:rPr>
                <w:rFonts w:cs="Arial"/>
                <w:b/>
                <w:sz w:val="18"/>
                <w:szCs w:val="18"/>
              </w:rPr>
              <w:sym w:font="Wingdings" w:char="F0F2"/>
            </w:r>
          </w:p>
        </w:tc>
      </w:tr>
      <w:tr w:rsidR="00D92B65" w:rsidRPr="00D61299" w14:paraId="79A0B092" w14:textId="77777777" w:rsidTr="00EB54CC">
        <w:tc>
          <w:tcPr>
            <w:tcW w:w="279" w:type="dxa"/>
            <w:vMerge w:val="restart"/>
            <w:tcBorders>
              <w:top w:val="single" w:sz="12" w:space="0" w:color="auto"/>
            </w:tcBorders>
            <w:tcMar>
              <w:left w:w="28" w:type="dxa"/>
              <w:right w:w="28" w:type="dxa"/>
            </w:tcMar>
            <w:vAlign w:val="center"/>
          </w:tcPr>
          <w:p w14:paraId="39C448A8" w14:textId="3FBEFBC5" w:rsidR="00D92B65" w:rsidRPr="00EB54CC" w:rsidRDefault="00D92B65" w:rsidP="00EB54CC">
            <w:pPr>
              <w:ind w:right="51"/>
              <w:jc w:val="center"/>
              <w:rPr>
                <w:rFonts w:cs="Arial"/>
                <w:b/>
                <w:sz w:val="18"/>
                <w:szCs w:val="18"/>
              </w:rPr>
            </w:pPr>
          </w:p>
        </w:tc>
        <w:tc>
          <w:tcPr>
            <w:tcW w:w="2868" w:type="dxa"/>
            <w:vMerge w:val="restart"/>
            <w:tcBorders>
              <w:top w:val="single" w:sz="12" w:space="0" w:color="auto"/>
              <w:right w:val="single" w:sz="12" w:space="0" w:color="auto"/>
            </w:tcBorders>
            <w:vAlign w:val="center"/>
          </w:tcPr>
          <w:p w14:paraId="3A2429ED" w14:textId="77777777" w:rsidR="00D92B65" w:rsidRPr="00FB79EC" w:rsidRDefault="00D92B65" w:rsidP="00EB54CC">
            <w:pPr>
              <w:keepNext/>
              <w:ind w:right="51"/>
              <w:rPr>
                <w:rFonts w:cs="Arial"/>
                <w:b/>
                <w:sz w:val="18"/>
                <w:szCs w:val="18"/>
              </w:rPr>
            </w:pPr>
            <w:r w:rsidRPr="00FB79EC">
              <w:rPr>
                <w:rFonts w:cs="Arial"/>
                <w:b/>
                <w:sz w:val="18"/>
                <w:szCs w:val="18"/>
              </w:rPr>
              <w:t>1.-Hacia una economía circular y baja en carbono</w:t>
            </w:r>
          </w:p>
        </w:tc>
        <w:tc>
          <w:tcPr>
            <w:tcW w:w="6204" w:type="dxa"/>
            <w:tcBorders>
              <w:top w:val="single" w:sz="12" w:space="0" w:color="auto"/>
              <w:left w:val="single" w:sz="12" w:space="0" w:color="auto"/>
            </w:tcBorders>
            <w:vAlign w:val="center"/>
          </w:tcPr>
          <w:p w14:paraId="18693B39" w14:textId="58EE0208" w:rsidR="00D92B65" w:rsidRPr="00EB54CC" w:rsidRDefault="00D92B65" w:rsidP="00EB54CC">
            <w:pPr>
              <w:keepNext/>
              <w:ind w:right="51"/>
              <w:rPr>
                <w:rFonts w:cs="Arial"/>
                <w:bCs/>
                <w:sz w:val="18"/>
                <w:szCs w:val="18"/>
              </w:rPr>
            </w:pPr>
            <w:r w:rsidRPr="00EB54CC">
              <w:rPr>
                <w:rFonts w:cs="Arial"/>
                <w:bCs/>
                <w:sz w:val="18"/>
                <w:szCs w:val="18"/>
              </w:rPr>
              <w:t xml:space="preserve">1.1 </w:t>
            </w:r>
            <w:proofErr w:type="spellStart"/>
            <w:r w:rsidRPr="00EB54CC">
              <w:rPr>
                <w:rFonts w:cs="Arial"/>
                <w:bCs/>
                <w:sz w:val="18"/>
                <w:szCs w:val="18"/>
              </w:rPr>
              <w:t>Ecoinnovación</w:t>
            </w:r>
            <w:proofErr w:type="spellEnd"/>
            <w:r w:rsidRPr="00EB54CC">
              <w:rPr>
                <w:rFonts w:cs="Arial"/>
                <w:bCs/>
                <w:sz w:val="18"/>
                <w:szCs w:val="18"/>
              </w:rPr>
              <w:t xml:space="preserve"> como palanca de </w:t>
            </w:r>
            <w:proofErr w:type="spellStart"/>
            <w:r w:rsidRPr="00EB54CC">
              <w:rPr>
                <w:rFonts w:cs="Arial"/>
                <w:bCs/>
                <w:sz w:val="18"/>
                <w:szCs w:val="18"/>
              </w:rPr>
              <w:t>competitividd</w:t>
            </w:r>
            <w:proofErr w:type="spellEnd"/>
          </w:p>
        </w:tc>
        <w:tc>
          <w:tcPr>
            <w:tcW w:w="283" w:type="dxa"/>
            <w:tcBorders>
              <w:top w:val="single" w:sz="12" w:space="0" w:color="auto"/>
            </w:tcBorders>
            <w:tcMar>
              <w:left w:w="28" w:type="dxa"/>
              <w:right w:w="28" w:type="dxa"/>
            </w:tcMar>
          </w:tcPr>
          <w:p w14:paraId="1811B02F" w14:textId="77777777" w:rsidR="00D92B65" w:rsidRPr="00FB79EC" w:rsidRDefault="00D92B65" w:rsidP="00EB54CC">
            <w:pPr>
              <w:keepNext/>
              <w:ind w:right="51"/>
              <w:jc w:val="center"/>
              <w:rPr>
                <w:rFonts w:cs="Arial"/>
                <w:b/>
                <w:sz w:val="18"/>
                <w:szCs w:val="18"/>
              </w:rPr>
            </w:pPr>
          </w:p>
        </w:tc>
      </w:tr>
      <w:tr w:rsidR="00D92B65" w:rsidRPr="00D61299" w14:paraId="0E387838" w14:textId="77777777" w:rsidTr="00EB54CC">
        <w:tc>
          <w:tcPr>
            <w:tcW w:w="279" w:type="dxa"/>
            <w:vMerge/>
            <w:tcMar>
              <w:left w:w="28" w:type="dxa"/>
              <w:right w:w="28" w:type="dxa"/>
            </w:tcMar>
            <w:vAlign w:val="center"/>
          </w:tcPr>
          <w:p w14:paraId="24A2C568" w14:textId="77777777" w:rsidR="00D92B65" w:rsidRPr="00EB54CC" w:rsidRDefault="00D92B65" w:rsidP="00EB54CC">
            <w:pPr>
              <w:ind w:right="50"/>
              <w:jc w:val="center"/>
              <w:rPr>
                <w:rFonts w:cs="Arial"/>
                <w:b/>
                <w:sz w:val="18"/>
                <w:szCs w:val="18"/>
              </w:rPr>
            </w:pPr>
          </w:p>
        </w:tc>
        <w:tc>
          <w:tcPr>
            <w:tcW w:w="2868" w:type="dxa"/>
            <w:vMerge/>
            <w:tcBorders>
              <w:right w:val="single" w:sz="12" w:space="0" w:color="auto"/>
            </w:tcBorders>
          </w:tcPr>
          <w:p w14:paraId="137BDDB5" w14:textId="77777777" w:rsidR="00D92B65" w:rsidRPr="00FB79EC" w:rsidRDefault="00D92B65" w:rsidP="00D92B65">
            <w:pPr>
              <w:ind w:right="50"/>
              <w:jc w:val="both"/>
              <w:rPr>
                <w:rFonts w:cs="Arial"/>
                <w:b/>
                <w:sz w:val="18"/>
                <w:szCs w:val="18"/>
              </w:rPr>
            </w:pPr>
          </w:p>
        </w:tc>
        <w:tc>
          <w:tcPr>
            <w:tcW w:w="6204" w:type="dxa"/>
            <w:tcBorders>
              <w:left w:val="single" w:sz="12" w:space="0" w:color="auto"/>
            </w:tcBorders>
            <w:vAlign w:val="center"/>
          </w:tcPr>
          <w:p w14:paraId="11F521B4" w14:textId="3DD0CB3E" w:rsidR="00D92B65" w:rsidRPr="00EB54CC" w:rsidRDefault="00D92B65" w:rsidP="00EB54CC">
            <w:pPr>
              <w:ind w:right="50"/>
              <w:rPr>
                <w:rFonts w:cs="Arial"/>
                <w:bCs/>
                <w:sz w:val="18"/>
                <w:szCs w:val="18"/>
              </w:rPr>
            </w:pPr>
            <w:r w:rsidRPr="00EB54CC">
              <w:rPr>
                <w:rFonts w:cs="Arial"/>
                <w:bCs/>
                <w:sz w:val="18"/>
                <w:szCs w:val="18"/>
              </w:rPr>
              <w:t>1.2 Energía limpia y renovable y eficiencia energética</w:t>
            </w:r>
          </w:p>
        </w:tc>
        <w:tc>
          <w:tcPr>
            <w:tcW w:w="283" w:type="dxa"/>
            <w:tcMar>
              <w:left w:w="28" w:type="dxa"/>
              <w:right w:w="28" w:type="dxa"/>
            </w:tcMar>
          </w:tcPr>
          <w:p w14:paraId="041AABAB" w14:textId="77777777" w:rsidR="00D92B65" w:rsidRPr="00FB79EC" w:rsidRDefault="00D92B65" w:rsidP="00EB54CC">
            <w:pPr>
              <w:ind w:right="50"/>
              <w:jc w:val="center"/>
              <w:rPr>
                <w:rFonts w:cs="Arial"/>
                <w:b/>
                <w:sz w:val="18"/>
                <w:szCs w:val="18"/>
              </w:rPr>
            </w:pPr>
          </w:p>
        </w:tc>
      </w:tr>
      <w:tr w:rsidR="00D92B65" w:rsidRPr="00D61299" w14:paraId="6EBCE280" w14:textId="77777777" w:rsidTr="00EB54CC">
        <w:tc>
          <w:tcPr>
            <w:tcW w:w="279" w:type="dxa"/>
            <w:vMerge/>
            <w:tcBorders>
              <w:bottom w:val="single" w:sz="12" w:space="0" w:color="auto"/>
            </w:tcBorders>
            <w:tcMar>
              <w:left w:w="28" w:type="dxa"/>
              <w:right w:w="28" w:type="dxa"/>
            </w:tcMar>
            <w:vAlign w:val="center"/>
          </w:tcPr>
          <w:p w14:paraId="2768BF8E" w14:textId="77777777" w:rsidR="00D92B65" w:rsidRPr="00EB54CC" w:rsidRDefault="00D92B65" w:rsidP="00EB54CC">
            <w:pPr>
              <w:ind w:right="50"/>
              <w:jc w:val="center"/>
              <w:rPr>
                <w:rFonts w:cs="Arial"/>
                <w:b/>
                <w:sz w:val="18"/>
                <w:szCs w:val="18"/>
              </w:rPr>
            </w:pPr>
          </w:p>
        </w:tc>
        <w:tc>
          <w:tcPr>
            <w:tcW w:w="2868" w:type="dxa"/>
            <w:vMerge/>
            <w:tcBorders>
              <w:bottom w:val="single" w:sz="12" w:space="0" w:color="auto"/>
              <w:right w:val="single" w:sz="12" w:space="0" w:color="auto"/>
            </w:tcBorders>
          </w:tcPr>
          <w:p w14:paraId="788981CD" w14:textId="77777777" w:rsidR="00D92B65" w:rsidRPr="00FB79EC" w:rsidRDefault="00D92B65" w:rsidP="00D92B65">
            <w:pPr>
              <w:ind w:right="50"/>
              <w:jc w:val="both"/>
              <w:rPr>
                <w:rFonts w:cs="Arial"/>
                <w:b/>
                <w:sz w:val="18"/>
                <w:szCs w:val="18"/>
              </w:rPr>
            </w:pPr>
          </w:p>
        </w:tc>
        <w:tc>
          <w:tcPr>
            <w:tcW w:w="6204" w:type="dxa"/>
            <w:tcBorders>
              <w:left w:val="single" w:sz="12" w:space="0" w:color="auto"/>
              <w:bottom w:val="single" w:sz="12" w:space="0" w:color="auto"/>
            </w:tcBorders>
            <w:vAlign w:val="center"/>
          </w:tcPr>
          <w:p w14:paraId="4E457FCC" w14:textId="0E11D74D" w:rsidR="00D92B65" w:rsidRPr="00EB54CC" w:rsidRDefault="00D92B65" w:rsidP="00EB54CC">
            <w:pPr>
              <w:ind w:right="50"/>
              <w:rPr>
                <w:rFonts w:cs="Arial"/>
                <w:bCs/>
                <w:sz w:val="18"/>
                <w:szCs w:val="18"/>
              </w:rPr>
            </w:pPr>
            <w:r w:rsidRPr="00EB54CC">
              <w:rPr>
                <w:rFonts w:cs="Arial"/>
                <w:bCs/>
                <w:sz w:val="18"/>
                <w:szCs w:val="18"/>
              </w:rPr>
              <w:t>1.3 Productos, procesos y servicios para la gestión y el uso más eficiente del agua</w:t>
            </w:r>
          </w:p>
        </w:tc>
        <w:tc>
          <w:tcPr>
            <w:tcW w:w="283" w:type="dxa"/>
            <w:tcBorders>
              <w:bottom w:val="single" w:sz="12" w:space="0" w:color="auto"/>
            </w:tcBorders>
            <w:tcMar>
              <w:left w:w="28" w:type="dxa"/>
              <w:right w:w="28" w:type="dxa"/>
            </w:tcMar>
          </w:tcPr>
          <w:p w14:paraId="5B44855B" w14:textId="77777777" w:rsidR="00D92B65" w:rsidRPr="00FB79EC" w:rsidRDefault="00D92B65" w:rsidP="00EB54CC">
            <w:pPr>
              <w:ind w:right="50"/>
              <w:jc w:val="center"/>
              <w:rPr>
                <w:rFonts w:cs="Arial"/>
                <w:b/>
                <w:sz w:val="18"/>
                <w:szCs w:val="18"/>
              </w:rPr>
            </w:pPr>
          </w:p>
        </w:tc>
      </w:tr>
      <w:tr w:rsidR="00D92B65" w:rsidRPr="00D61299" w14:paraId="2AD5AA69" w14:textId="77777777" w:rsidTr="00EB54CC">
        <w:tc>
          <w:tcPr>
            <w:tcW w:w="279" w:type="dxa"/>
            <w:vMerge w:val="restart"/>
            <w:tcBorders>
              <w:top w:val="single" w:sz="12" w:space="0" w:color="auto"/>
            </w:tcBorders>
            <w:tcMar>
              <w:left w:w="28" w:type="dxa"/>
              <w:right w:w="28" w:type="dxa"/>
            </w:tcMar>
            <w:vAlign w:val="center"/>
          </w:tcPr>
          <w:p w14:paraId="5F4A3EA9" w14:textId="77777777" w:rsidR="00D92B65" w:rsidRPr="00EB54CC" w:rsidRDefault="00D92B65" w:rsidP="00EB54CC">
            <w:pPr>
              <w:ind w:right="50"/>
              <w:jc w:val="center"/>
              <w:rPr>
                <w:rFonts w:cs="Arial"/>
                <w:b/>
                <w:sz w:val="18"/>
                <w:szCs w:val="18"/>
              </w:rPr>
            </w:pPr>
          </w:p>
        </w:tc>
        <w:tc>
          <w:tcPr>
            <w:tcW w:w="2868" w:type="dxa"/>
            <w:vMerge w:val="restart"/>
            <w:tcBorders>
              <w:top w:val="single" w:sz="12" w:space="0" w:color="auto"/>
              <w:right w:val="single" w:sz="12" w:space="0" w:color="auto"/>
            </w:tcBorders>
            <w:vAlign w:val="center"/>
          </w:tcPr>
          <w:p w14:paraId="3E52C478" w14:textId="77777777" w:rsidR="00D92B65" w:rsidRPr="00FB79EC" w:rsidRDefault="00D92B65" w:rsidP="00EB54CC">
            <w:pPr>
              <w:ind w:right="50"/>
              <w:rPr>
                <w:rFonts w:cs="Arial"/>
                <w:b/>
                <w:sz w:val="18"/>
                <w:szCs w:val="18"/>
              </w:rPr>
            </w:pPr>
            <w:r w:rsidRPr="00FB79EC">
              <w:rPr>
                <w:rFonts w:cs="Arial"/>
                <w:b/>
                <w:sz w:val="18"/>
                <w:szCs w:val="18"/>
              </w:rPr>
              <w:t>2.-Economía digital disruptiva</w:t>
            </w:r>
          </w:p>
        </w:tc>
        <w:tc>
          <w:tcPr>
            <w:tcW w:w="6204" w:type="dxa"/>
            <w:tcBorders>
              <w:top w:val="single" w:sz="12" w:space="0" w:color="auto"/>
              <w:left w:val="single" w:sz="12" w:space="0" w:color="auto"/>
            </w:tcBorders>
            <w:vAlign w:val="center"/>
          </w:tcPr>
          <w:p w14:paraId="0847F8BA" w14:textId="5D7D6D47" w:rsidR="00D92B65" w:rsidRPr="00EB54CC" w:rsidRDefault="00D92B65" w:rsidP="00EB54CC">
            <w:pPr>
              <w:ind w:right="50"/>
              <w:rPr>
                <w:rFonts w:cs="Arial"/>
                <w:bCs/>
                <w:sz w:val="18"/>
                <w:szCs w:val="18"/>
              </w:rPr>
            </w:pPr>
            <w:r w:rsidRPr="00EB54CC">
              <w:rPr>
                <w:rFonts w:cs="Arial"/>
                <w:bCs/>
                <w:sz w:val="18"/>
                <w:szCs w:val="18"/>
              </w:rPr>
              <w:t xml:space="preserve">2.1 Tecnologías digitales, tecnologías disruptivas y sistemas de datos con potencial en la </w:t>
            </w:r>
            <w:proofErr w:type="spellStart"/>
            <w:r w:rsidRPr="00EB54CC">
              <w:rPr>
                <w:rFonts w:cs="Arial"/>
                <w:bCs/>
                <w:sz w:val="18"/>
                <w:szCs w:val="18"/>
              </w:rPr>
              <w:t>Comunitat</w:t>
            </w:r>
            <w:proofErr w:type="spellEnd"/>
          </w:p>
        </w:tc>
        <w:tc>
          <w:tcPr>
            <w:tcW w:w="283" w:type="dxa"/>
            <w:tcBorders>
              <w:top w:val="single" w:sz="12" w:space="0" w:color="auto"/>
            </w:tcBorders>
            <w:tcMar>
              <w:left w:w="28" w:type="dxa"/>
              <w:right w:w="28" w:type="dxa"/>
            </w:tcMar>
          </w:tcPr>
          <w:p w14:paraId="4C1DB5D6" w14:textId="77777777" w:rsidR="00D92B65" w:rsidRPr="00FB79EC" w:rsidRDefault="00D92B65" w:rsidP="00EB54CC">
            <w:pPr>
              <w:ind w:right="50"/>
              <w:jc w:val="center"/>
              <w:rPr>
                <w:rFonts w:cs="Arial"/>
                <w:b/>
                <w:sz w:val="18"/>
                <w:szCs w:val="18"/>
              </w:rPr>
            </w:pPr>
          </w:p>
        </w:tc>
      </w:tr>
      <w:tr w:rsidR="00D92B65" w:rsidRPr="00D61299" w14:paraId="5E9A92CF" w14:textId="77777777" w:rsidTr="00EB54CC">
        <w:tc>
          <w:tcPr>
            <w:tcW w:w="279" w:type="dxa"/>
            <w:vMerge/>
            <w:tcMar>
              <w:left w:w="28" w:type="dxa"/>
              <w:right w:w="28" w:type="dxa"/>
            </w:tcMar>
            <w:vAlign w:val="center"/>
          </w:tcPr>
          <w:p w14:paraId="61F7458D" w14:textId="77777777" w:rsidR="00D92B65" w:rsidRPr="00EB54CC" w:rsidRDefault="00D92B65" w:rsidP="00EB54CC">
            <w:pPr>
              <w:ind w:right="50"/>
              <w:jc w:val="center"/>
              <w:rPr>
                <w:rFonts w:cs="Arial"/>
                <w:b/>
                <w:sz w:val="18"/>
                <w:szCs w:val="18"/>
              </w:rPr>
            </w:pPr>
          </w:p>
        </w:tc>
        <w:tc>
          <w:tcPr>
            <w:tcW w:w="2868" w:type="dxa"/>
            <w:vMerge/>
            <w:tcBorders>
              <w:right w:val="single" w:sz="12" w:space="0" w:color="auto"/>
            </w:tcBorders>
          </w:tcPr>
          <w:p w14:paraId="66341008" w14:textId="77777777" w:rsidR="00D92B65" w:rsidRPr="00FB79EC" w:rsidRDefault="00D92B65" w:rsidP="00D92B65">
            <w:pPr>
              <w:ind w:right="50"/>
              <w:jc w:val="both"/>
              <w:rPr>
                <w:rFonts w:cs="Arial"/>
                <w:b/>
                <w:sz w:val="18"/>
                <w:szCs w:val="18"/>
              </w:rPr>
            </w:pPr>
          </w:p>
        </w:tc>
        <w:tc>
          <w:tcPr>
            <w:tcW w:w="6204" w:type="dxa"/>
            <w:tcBorders>
              <w:left w:val="single" w:sz="12" w:space="0" w:color="auto"/>
            </w:tcBorders>
            <w:vAlign w:val="center"/>
          </w:tcPr>
          <w:p w14:paraId="7657ECA1" w14:textId="2FD6217F" w:rsidR="00D92B65" w:rsidRPr="00EB54CC" w:rsidRDefault="00D92B65" w:rsidP="00EB54CC">
            <w:pPr>
              <w:ind w:right="50"/>
              <w:rPr>
                <w:rFonts w:cs="Arial"/>
                <w:bCs/>
                <w:sz w:val="18"/>
                <w:szCs w:val="18"/>
              </w:rPr>
            </w:pPr>
            <w:r w:rsidRPr="00EB54CC">
              <w:rPr>
                <w:rFonts w:cs="Arial"/>
                <w:bCs/>
                <w:sz w:val="18"/>
                <w:szCs w:val="18"/>
              </w:rPr>
              <w:t>2.2 Sistemas inteligentes de movilidad e intermodalidad</w:t>
            </w:r>
          </w:p>
        </w:tc>
        <w:tc>
          <w:tcPr>
            <w:tcW w:w="283" w:type="dxa"/>
            <w:tcMar>
              <w:left w:w="28" w:type="dxa"/>
              <w:right w:w="28" w:type="dxa"/>
            </w:tcMar>
          </w:tcPr>
          <w:p w14:paraId="261DC1A5" w14:textId="77777777" w:rsidR="00D92B65" w:rsidRPr="00FB79EC" w:rsidRDefault="00D92B65" w:rsidP="00EB54CC">
            <w:pPr>
              <w:ind w:right="50"/>
              <w:jc w:val="center"/>
              <w:rPr>
                <w:rFonts w:cs="Arial"/>
                <w:b/>
                <w:sz w:val="18"/>
                <w:szCs w:val="18"/>
              </w:rPr>
            </w:pPr>
          </w:p>
        </w:tc>
      </w:tr>
      <w:tr w:rsidR="006B1F63" w:rsidRPr="006B1F63" w14:paraId="4AD25D7A" w14:textId="77777777" w:rsidTr="006B1F63">
        <w:tc>
          <w:tcPr>
            <w:tcW w:w="279" w:type="dxa"/>
            <w:tcBorders>
              <w:top w:val="single" w:sz="12" w:space="0" w:color="auto"/>
              <w:bottom w:val="single" w:sz="12" w:space="0" w:color="auto"/>
            </w:tcBorders>
            <w:tcMar>
              <w:left w:w="28" w:type="dxa"/>
              <w:right w:w="28" w:type="dxa"/>
            </w:tcMar>
            <w:vAlign w:val="center"/>
          </w:tcPr>
          <w:p w14:paraId="6AFEEE0E" w14:textId="77777777" w:rsidR="00D92B65" w:rsidRPr="00EB54CC" w:rsidRDefault="00D92B65" w:rsidP="00EB54CC">
            <w:pPr>
              <w:ind w:right="50"/>
              <w:jc w:val="center"/>
              <w:rPr>
                <w:rFonts w:cs="Arial"/>
                <w:b/>
                <w:sz w:val="18"/>
                <w:szCs w:val="18"/>
              </w:rPr>
            </w:pPr>
          </w:p>
        </w:tc>
        <w:tc>
          <w:tcPr>
            <w:tcW w:w="2868" w:type="dxa"/>
            <w:tcBorders>
              <w:top w:val="single" w:sz="12" w:space="0" w:color="auto"/>
              <w:bottom w:val="single" w:sz="12" w:space="0" w:color="auto"/>
              <w:right w:val="single" w:sz="12" w:space="0" w:color="auto"/>
            </w:tcBorders>
          </w:tcPr>
          <w:p w14:paraId="50FF8DA4" w14:textId="77777777" w:rsidR="00D92B65" w:rsidRPr="00FB79EC" w:rsidRDefault="00D92B65" w:rsidP="00EB54CC">
            <w:pPr>
              <w:ind w:right="50"/>
              <w:rPr>
                <w:rFonts w:cs="Arial"/>
                <w:b/>
                <w:sz w:val="18"/>
                <w:szCs w:val="18"/>
              </w:rPr>
            </w:pPr>
            <w:r w:rsidRPr="00FB79EC">
              <w:rPr>
                <w:rFonts w:cs="Arial"/>
                <w:b/>
                <w:sz w:val="18"/>
                <w:szCs w:val="18"/>
              </w:rPr>
              <w:t xml:space="preserve">3.- </w:t>
            </w:r>
            <w:proofErr w:type="spellStart"/>
            <w:r w:rsidRPr="00FB79EC">
              <w:rPr>
                <w:rFonts w:cs="Arial"/>
                <w:b/>
                <w:sz w:val="18"/>
                <w:szCs w:val="18"/>
              </w:rPr>
              <w:t>Comunitat</w:t>
            </w:r>
            <w:proofErr w:type="spellEnd"/>
            <w:r w:rsidRPr="00FB79EC">
              <w:rPr>
                <w:rFonts w:cs="Arial"/>
                <w:b/>
                <w:sz w:val="18"/>
                <w:szCs w:val="18"/>
              </w:rPr>
              <w:t xml:space="preserve"> Valenciana innovadora por su origen y destino</w:t>
            </w:r>
          </w:p>
        </w:tc>
        <w:tc>
          <w:tcPr>
            <w:tcW w:w="6204" w:type="dxa"/>
            <w:tcBorders>
              <w:top w:val="single" w:sz="12" w:space="0" w:color="auto"/>
              <w:left w:val="single" w:sz="12" w:space="0" w:color="auto"/>
              <w:bottom w:val="single" w:sz="12" w:space="0" w:color="auto"/>
            </w:tcBorders>
            <w:vAlign w:val="center"/>
          </w:tcPr>
          <w:p w14:paraId="76E99E79" w14:textId="44CFE3C5" w:rsidR="00D92B65" w:rsidRPr="00EB54CC" w:rsidRDefault="00D92B65" w:rsidP="00EB54CC">
            <w:pPr>
              <w:ind w:right="50"/>
              <w:rPr>
                <w:rFonts w:cs="Arial"/>
                <w:bCs/>
                <w:sz w:val="18"/>
                <w:szCs w:val="18"/>
              </w:rPr>
            </w:pPr>
            <w:r w:rsidRPr="00EB54CC">
              <w:rPr>
                <w:rFonts w:cs="Arial"/>
                <w:bCs/>
                <w:sz w:val="18"/>
                <w:szCs w:val="18"/>
              </w:rPr>
              <w:t>3.1 Valor añadido y sostenibilidad en la cadena alimentaria</w:t>
            </w:r>
          </w:p>
        </w:tc>
        <w:tc>
          <w:tcPr>
            <w:tcW w:w="283" w:type="dxa"/>
            <w:tcBorders>
              <w:top w:val="single" w:sz="12" w:space="0" w:color="auto"/>
              <w:bottom w:val="single" w:sz="12" w:space="0" w:color="auto"/>
            </w:tcBorders>
            <w:tcMar>
              <w:left w:w="28" w:type="dxa"/>
              <w:right w:w="28" w:type="dxa"/>
            </w:tcMar>
          </w:tcPr>
          <w:p w14:paraId="7B717640" w14:textId="77777777" w:rsidR="00D92B65" w:rsidRPr="00FB79EC" w:rsidRDefault="00D92B65" w:rsidP="00EB54CC">
            <w:pPr>
              <w:ind w:right="50"/>
              <w:jc w:val="center"/>
              <w:rPr>
                <w:rFonts w:cs="Arial"/>
                <w:b/>
                <w:sz w:val="18"/>
                <w:szCs w:val="18"/>
              </w:rPr>
            </w:pPr>
          </w:p>
        </w:tc>
      </w:tr>
      <w:tr w:rsidR="006E6E1A" w:rsidRPr="006E6E1A" w14:paraId="00192DB6" w14:textId="77777777" w:rsidTr="006E6E1A">
        <w:trPr>
          <w:cantSplit/>
        </w:trPr>
        <w:tc>
          <w:tcPr>
            <w:tcW w:w="279" w:type="dxa"/>
            <w:vMerge w:val="restart"/>
            <w:tcBorders>
              <w:top w:val="single" w:sz="12" w:space="0" w:color="auto"/>
            </w:tcBorders>
            <w:tcMar>
              <w:left w:w="28" w:type="dxa"/>
              <w:right w:w="28" w:type="dxa"/>
            </w:tcMar>
            <w:vAlign w:val="center"/>
          </w:tcPr>
          <w:p w14:paraId="0358DE47" w14:textId="77777777" w:rsidR="00D92B65" w:rsidRPr="00EB54CC" w:rsidRDefault="00D92B65" w:rsidP="00EB54CC">
            <w:pPr>
              <w:keepNext/>
              <w:ind w:right="51"/>
              <w:jc w:val="center"/>
              <w:rPr>
                <w:rFonts w:cs="Arial"/>
                <w:b/>
                <w:sz w:val="18"/>
                <w:szCs w:val="18"/>
              </w:rPr>
            </w:pPr>
          </w:p>
        </w:tc>
        <w:tc>
          <w:tcPr>
            <w:tcW w:w="2868" w:type="dxa"/>
            <w:vMerge w:val="restart"/>
            <w:tcBorders>
              <w:top w:val="single" w:sz="12" w:space="0" w:color="auto"/>
              <w:right w:val="single" w:sz="12" w:space="0" w:color="auto"/>
            </w:tcBorders>
            <w:vAlign w:val="center"/>
          </w:tcPr>
          <w:p w14:paraId="0353EBD0" w14:textId="77777777" w:rsidR="00D92B65" w:rsidRPr="00FB79EC" w:rsidRDefault="00D92B65" w:rsidP="00EB54CC">
            <w:pPr>
              <w:keepNext/>
              <w:ind w:right="51"/>
              <w:rPr>
                <w:rFonts w:cs="Arial"/>
                <w:b/>
                <w:sz w:val="18"/>
                <w:szCs w:val="18"/>
              </w:rPr>
            </w:pPr>
            <w:r w:rsidRPr="00FB79EC">
              <w:rPr>
                <w:rFonts w:cs="Arial"/>
                <w:b/>
                <w:sz w:val="18"/>
                <w:szCs w:val="18"/>
              </w:rPr>
              <w:t>4.- Innovación para las personas</w:t>
            </w:r>
          </w:p>
        </w:tc>
        <w:tc>
          <w:tcPr>
            <w:tcW w:w="6204" w:type="dxa"/>
            <w:tcBorders>
              <w:top w:val="single" w:sz="12" w:space="0" w:color="auto"/>
              <w:left w:val="single" w:sz="12" w:space="0" w:color="auto"/>
            </w:tcBorders>
            <w:vAlign w:val="center"/>
          </w:tcPr>
          <w:p w14:paraId="458A4FDF" w14:textId="7661E636" w:rsidR="00D92B65" w:rsidRPr="00EB54CC" w:rsidRDefault="00D92B65" w:rsidP="00EB54CC">
            <w:pPr>
              <w:keepNext/>
              <w:ind w:right="51"/>
              <w:rPr>
                <w:rFonts w:cs="Arial"/>
                <w:bCs/>
                <w:sz w:val="18"/>
                <w:szCs w:val="18"/>
              </w:rPr>
            </w:pPr>
            <w:r w:rsidRPr="00EB54CC">
              <w:rPr>
                <w:rFonts w:cs="Arial"/>
                <w:bCs/>
                <w:sz w:val="18"/>
                <w:szCs w:val="18"/>
              </w:rPr>
              <w:t>4.1 Nuevas tecnologías y conocimiento para la prevención, diagnóstico, tratamiento, asistencia y pronósticos de enfermedades</w:t>
            </w:r>
          </w:p>
        </w:tc>
        <w:tc>
          <w:tcPr>
            <w:tcW w:w="283" w:type="dxa"/>
            <w:tcBorders>
              <w:top w:val="single" w:sz="12" w:space="0" w:color="auto"/>
            </w:tcBorders>
            <w:tcMar>
              <w:left w:w="28" w:type="dxa"/>
              <w:right w:w="28" w:type="dxa"/>
            </w:tcMar>
          </w:tcPr>
          <w:p w14:paraId="6626F887" w14:textId="77777777" w:rsidR="00D92B65" w:rsidRPr="00FB79EC" w:rsidRDefault="00D92B65" w:rsidP="00EB54CC">
            <w:pPr>
              <w:keepNext/>
              <w:ind w:right="51"/>
              <w:jc w:val="center"/>
              <w:rPr>
                <w:rFonts w:cs="Arial"/>
                <w:b/>
                <w:sz w:val="18"/>
                <w:szCs w:val="18"/>
              </w:rPr>
            </w:pPr>
          </w:p>
        </w:tc>
      </w:tr>
      <w:tr w:rsidR="00D92B65" w:rsidRPr="00D61299" w14:paraId="57B0A24D" w14:textId="77777777" w:rsidTr="00EB54CC">
        <w:tc>
          <w:tcPr>
            <w:tcW w:w="279" w:type="dxa"/>
            <w:vMerge/>
          </w:tcPr>
          <w:p w14:paraId="60FB4A59" w14:textId="77777777" w:rsidR="00D92B65" w:rsidRPr="00EB54CC" w:rsidRDefault="00D92B65" w:rsidP="00D92B65">
            <w:pPr>
              <w:ind w:right="50"/>
              <w:jc w:val="both"/>
              <w:rPr>
                <w:rFonts w:cs="Arial"/>
                <w:b/>
                <w:sz w:val="18"/>
                <w:szCs w:val="18"/>
              </w:rPr>
            </w:pPr>
          </w:p>
        </w:tc>
        <w:tc>
          <w:tcPr>
            <w:tcW w:w="2868" w:type="dxa"/>
            <w:vMerge/>
            <w:tcBorders>
              <w:right w:val="single" w:sz="12" w:space="0" w:color="auto"/>
            </w:tcBorders>
          </w:tcPr>
          <w:p w14:paraId="2360311F" w14:textId="77777777" w:rsidR="00D92B65" w:rsidRPr="00FB79EC" w:rsidRDefault="00D92B65" w:rsidP="00D92B65">
            <w:pPr>
              <w:ind w:right="50"/>
              <w:jc w:val="both"/>
              <w:rPr>
                <w:rFonts w:cs="Arial"/>
                <w:b/>
                <w:sz w:val="18"/>
                <w:szCs w:val="18"/>
              </w:rPr>
            </w:pPr>
          </w:p>
        </w:tc>
        <w:tc>
          <w:tcPr>
            <w:tcW w:w="6204" w:type="dxa"/>
            <w:tcBorders>
              <w:left w:val="single" w:sz="12" w:space="0" w:color="auto"/>
            </w:tcBorders>
            <w:vAlign w:val="center"/>
          </w:tcPr>
          <w:p w14:paraId="3C492BE2" w14:textId="24C9AA2B" w:rsidR="00D92B65" w:rsidRPr="00EB54CC" w:rsidRDefault="00D92B65" w:rsidP="00EB54CC">
            <w:pPr>
              <w:ind w:right="50"/>
              <w:rPr>
                <w:rFonts w:cs="Arial"/>
                <w:bCs/>
                <w:sz w:val="18"/>
                <w:szCs w:val="18"/>
              </w:rPr>
            </w:pPr>
            <w:r w:rsidRPr="00EB54CC">
              <w:rPr>
                <w:rFonts w:cs="Arial"/>
                <w:bCs/>
                <w:sz w:val="18"/>
                <w:szCs w:val="18"/>
              </w:rPr>
              <w:t>4.2 Innovación inclusiva para el envejecimiento activo y saludable y las enfermedades crónicas</w:t>
            </w:r>
          </w:p>
        </w:tc>
        <w:tc>
          <w:tcPr>
            <w:tcW w:w="283" w:type="dxa"/>
            <w:tcMar>
              <w:left w:w="28" w:type="dxa"/>
              <w:right w:w="28" w:type="dxa"/>
            </w:tcMar>
          </w:tcPr>
          <w:p w14:paraId="5E254ABA" w14:textId="77777777" w:rsidR="00D92B65" w:rsidRPr="00FB79EC" w:rsidRDefault="00D92B65" w:rsidP="00EB54CC">
            <w:pPr>
              <w:ind w:right="50"/>
              <w:jc w:val="center"/>
              <w:rPr>
                <w:rFonts w:cs="Arial"/>
                <w:b/>
                <w:sz w:val="18"/>
                <w:szCs w:val="18"/>
              </w:rPr>
            </w:pPr>
          </w:p>
        </w:tc>
      </w:tr>
    </w:tbl>
    <w:p w14:paraId="4E48A69D" w14:textId="4223F85B" w:rsidR="00831E04" w:rsidRDefault="00831E04" w:rsidP="00831E04">
      <w:pPr>
        <w:tabs>
          <w:tab w:val="left" w:pos="284"/>
        </w:tabs>
        <w:ind w:right="50"/>
        <w:jc w:val="both"/>
        <w:rPr>
          <w:rFonts w:cs="Arial"/>
          <w:i/>
          <w:sz w:val="18"/>
          <w:szCs w:val="18"/>
        </w:rPr>
      </w:pPr>
    </w:p>
    <w:p w14:paraId="78FB8B01" w14:textId="77777777" w:rsidR="007C1FAB" w:rsidRPr="00831E04" w:rsidRDefault="007C1FAB" w:rsidP="00831E04">
      <w:pPr>
        <w:tabs>
          <w:tab w:val="left" w:pos="284"/>
        </w:tabs>
        <w:ind w:right="50"/>
        <w:jc w:val="both"/>
        <w:rPr>
          <w:rFonts w:cs="Arial"/>
          <w:i/>
          <w:sz w:val="18"/>
          <w:szCs w:val="18"/>
        </w:rPr>
      </w:pPr>
    </w:p>
    <w:p w14:paraId="639A8051" w14:textId="01E48078" w:rsidR="009158BD" w:rsidRDefault="009B2760">
      <w:pPr>
        <w:pBdr>
          <w:top w:val="single" w:sz="4" w:space="1" w:color="auto"/>
          <w:left w:val="single" w:sz="4" w:space="4" w:color="auto"/>
          <w:bottom w:val="single" w:sz="4" w:space="1" w:color="auto"/>
          <w:right w:val="single" w:sz="4" w:space="4" w:color="auto"/>
        </w:pBdr>
        <w:jc w:val="both"/>
        <w:rPr>
          <w:rFonts w:cs="Arial"/>
        </w:rPr>
      </w:pPr>
      <w:r w:rsidRPr="00EB54CC">
        <w:rPr>
          <w:rFonts w:cs="Arial"/>
          <w:bCs/>
        </w:rPr>
        <w:t xml:space="preserve">Si ha </w:t>
      </w:r>
      <w:r>
        <w:rPr>
          <w:rFonts w:cs="Arial"/>
          <w:bCs/>
        </w:rPr>
        <w:t xml:space="preserve">marcado una de las </w:t>
      </w:r>
      <w:r w:rsidRPr="00EB54CC">
        <w:rPr>
          <w:rFonts w:cs="Arial"/>
          <w:bCs/>
          <w:u w:val="single"/>
        </w:rPr>
        <w:t>prioridades</w:t>
      </w:r>
      <w:r>
        <w:rPr>
          <w:rFonts w:cs="Arial"/>
          <w:bCs/>
        </w:rPr>
        <w:t xml:space="preserve"> de la S3</w:t>
      </w:r>
      <w:r w:rsidR="0001127E">
        <w:rPr>
          <w:rFonts w:cs="Arial"/>
          <w:bCs/>
        </w:rPr>
        <w:t>-</w:t>
      </w:r>
      <w:r>
        <w:rPr>
          <w:rFonts w:cs="Arial"/>
          <w:bCs/>
        </w:rPr>
        <w:t xml:space="preserve">CV, </w:t>
      </w:r>
      <w:r w:rsidR="00D57ACC">
        <w:rPr>
          <w:rFonts w:cs="Arial"/>
          <w:bCs/>
        </w:rPr>
        <w:t>j</w:t>
      </w:r>
      <w:r w:rsidR="00831E04" w:rsidRPr="00D76BF2">
        <w:rPr>
          <w:rFonts w:cs="Arial"/>
        </w:rPr>
        <w:t>ustifi</w:t>
      </w:r>
      <w:r w:rsidR="00001824">
        <w:rPr>
          <w:rFonts w:cs="Arial"/>
        </w:rPr>
        <w:t>que</w:t>
      </w:r>
      <w:r w:rsidR="00831E04" w:rsidRPr="00D76BF2">
        <w:rPr>
          <w:rFonts w:cs="Arial"/>
        </w:rPr>
        <w:t xml:space="preserve"> el impacto previsto del proyecto sobre </w:t>
      </w:r>
      <w:r>
        <w:rPr>
          <w:rFonts w:cs="Arial"/>
        </w:rPr>
        <w:t>esa</w:t>
      </w:r>
      <w:r w:rsidR="00831E04" w:rsidRPr="00D76BF2">
        <w:rPr>
          <w:rFonts w:cs="Arial"/>
        </w:rPr>
        <w:t xml:space="preserve"> prioridad</w:t>
      </w:r>
      <w:r>
        <w:rPr>
          <w:rFonts w:cs="Arial"/>
        </w:rPr>
        <w:t>.</w:t>
      </w:r>
    </w:p>
    <w:p w14:paraId="28CF5E41" w14:textId="20488354" w:rsidR="009158BD" w:rsidRDefault="00831E04" w:rsidP="009B2760">
      <w:pPr>
        <w:pBdr>
          <w:top w:val="single" w:sz="4" w:space="1" w:color="auto"/>
          <w:left w:val="single" w:sz="4" w:space="4" w:color="auto"/>
          <w:bottom w:val="single" w:sz="4" w:space="1" w:color="auto"/>
          <w:right w:val="single" w:sz="4" w:space="4" w:color="auto"/>
        </w:pBdr>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noProof/>
        </w:rPr>
        <w:t> </w:t>
      </w:r>
      <w:r w:rsidRPr="001C7B7E">
        <w:rPr>
          <w:rFonts w:cs="Arial"/>
          <w:noProof/>
        </w:rPr>
        <w:t> </w:t>
      </w:r>
      <w:r w:rsidRPr="001C7B7E">
        <w:rPr>
          <w:rFonts w:cs="Arial"/>
          <w:noProof/>
        </w:rPr>
        <w:t> </w:t>
      </w:r>
      <w:r w:rsidRPr="001C7B7E">
        <w:rPr>
          <w:rFonts w:cs="Arial"/>
          <w:noProof/>
        </w:rPr>
        <w:t> </w:t>
      </w:r>
      <w:r w:rsidRPr="001C7B7E">
        <w:rPr>
          <w:rFonts w:cs="Arial"/>
          <w:noProof/>
        </w:rPr>
        <w:t> </w:t>
      </w:r>
      <w:r w:rsidRPr="001C7B7E">
        <w:rPr>
          <w:rFonts w:cs="Arial"/>
        </w:rPr>
        <w:fldChar w:fldCharType="end"/>
      </w:r>
    </w:p>
    <w:p w14:paraId="62C909DA" w14:textId="77777777" w:rsidR="008C675A" w:rsidRDefault="008C675A" w:rsidP="00EB54CC"/>
    <w:p w14:paraId="4CBAA9B9" w14:textId="4D6C182B" w:rsidR="006D5E01" w:rsidRDefault="006D5E01" w:rsidP="006D5E01">
      <w:pPr>
        <w:pStyle w:val="Ttulo1"/>
      </w:pPr>
      <w:bookmarkStart w:id="789" w:name="_Toc148952981"/>
      <w:bookmarkStart w:id="790" w:name="_Toc148964049"/>
      <w:bookmarkStart w:id="791" w:name="_Toc149038607"/>
      <w:bookmarkStart w:id="792" w:name="_Toc149038877"/>
      <w:bookmarkStart w:id="793" w:name="_Toc149042627"/>
      <w:bookmarkStart w:id="794" w:name="_Toc149045820"/>
      <w:bookmarkStart w:id="795" w:name="_Toc149046280"/>
      <w:bookmarkStart w:id="796" w:name="_Toc149136808"/>
      <w:bookmarkStart w:id="797" w:name="_Toc149216488"/>
      <w:bookmarkStart w:id="798" w:name="_Toc149220276"/>
      <w:bookmarkStart w:id="799" w:name="_Toc149306567"/>
      <w:bookmarkStart w:id="800" w:name="_Toc152574370"/>
      <w:bookmarkStart w:id="801" w:name="_Toc149216489"/>
      <w:bookmarkStart w:id="802" w:name="_Toc149220277"/>
      <w:bookmarkStart w:id="803" w:name="_Toc149306568"/>
      <w:bookmarkStart w:id="804" w:name="_Toc152574371"/>
      <w:bookmarkStart w:id="805" w:name="_Toc149216490"/>
      <w:bookmarkStart w:id="806" w:name="_Toc149220278"/>
      <w:bookmarkStart w:id="807" w:name="_Toc149306569"/>
      <w:bookmarkStart w:id="808" w:name="_Toc152574372"/>
      <w:bookmarkStart w:id="809" w:name="_Toc149216491"/>
      <w:bookmarkStart w:id="810" w:name="_Toc149220279"/>
      <w:bookmarkStart w:id="811" w:name="_Toc149306570"/>
      <w:bookmarkStart w:id="812" w:name="_Toc152574373"/>
      <w:bookmarkStart w:id="813" w:name="_Toc149216492"/>
      <w:bookmarkStart w:id="814" w:name="_Toc149220280"/>
      <w:bookmarkStart w:id="815" w:name="_Toc149306571"/>
      <w:bookmarkStart w:id="816" w:name="_Toc152574374"/>
      <w:bookmarkStart w:id="817" w:name="_Toc149216493"/>
      <w:bookmarkStart w:id="818" w:name="_Toc149220281"/>
      <w:bookmarkStart w:id="819" w:name="_Toc149306572"/>
      <w:bookmarkStart w:id="820" w:name="_Toc152574375"/>
      <w:bookmarkStart w:id="821" w:name="_Toc149216494"/>
      <w:bookmarkStart w:id="822" w:name="_Toc149220282"/>
      <w:bookmarkStart w:id="823" w:name="_Toc149306573"/>
      <w:bookmarkStart w:id="824" w:name="_Toc152574376"/>
      <w:bookmarkStart w:id="825" w:name="_Toc149216495"/>
      <w:bookmarkStart w:id="826" w:name="_Toc149220283"/>
      <w:bookmarkStart w:id="827" w:name="_Toc149306574"/>
      <w:bookmarkStart w:id="828" w:name="_Toc152574377"/>
      <w:bookmarkStart w:id="829" w:name="_Toc149216496"/>
      <w:bookmarkStart w:id="830" w:name="_Toc149220284"/>
      <w:bookmarkStart w:id="831" w:name="_Toc149306575"/>
      <w:bookmarkStart w:id="832" w:name="_Toc152574378"/>
      <w:bookmarkStart w:id="833" w:name="_Toc149216497"/>
      <w:bookmarkStart w:id="834" w:name="_Toc149220285"/>
      <w:bookmarkStart w:id="835" w:name="_Toc149306576"/>
      <w:bookmarkStart w:id="836" w:name="_Toc152574379"/>
      <w:bookmarkStart w:id="837" w:name="_Toc149216498"/>
      <w:bookmarkStart w:id="838" w:name="_Toc149220286"/>
      <w:bookmarkStart w:id="839" w:name="_Toc149306577"/>
      <w:bookmarkStart w:id="840" w:name="_Toc152574380"/>
      <w:bookmarkStart w:id="841" w:name="_Toc149216499"/>
      <w:bookmarkStart w:id="842" w:name="_Toc149220287"/>
      <w:bookmarkStart w:id="843" w:name="_Toc149306578"/>
      <w:bookmarkStart w:id="844" w:name="_Toc152574381"/>
      <w:bookmarkStart w:id="845" w:name="_Toc149216500"/>
      <w:bookmarkStart w:id="846" w:name="_Toc149220288"/>
      <w:bookmarkStart w:id="847" w:name="_Toc149306579"/>
      <w:bookmarkStart w:id="848" w:name="_Toc152574382"/>
      <w:bookmarkStart w:id="849" w:name="_Toc149216501"/>
      <w:bookmarkStart w:id="850" w:name="_Toc149220289"/>
      <w:bookmarkStart w:id="851" w:name="_Toc149306580"/>
      <w:bookmarkStart w:id="852" w:name="_Toc152574383"/>
      <w:bookmarkStart w:id="853" w:name="_Toc149216502"/>
      <w:bookmarkStart w:id="854" w:name="_Toc149220290"/>
      <w:bookmarkStart w:id="855" w:name="_Toc149306581"/>
      <w:bookmarkStart w:id="856" w:name="_Toc152574384"/>
      <w:bookmarkStart w:id="857" w:name="_Toc149216503"/>
      <w:bookmarkStart w:id="858" w:name="_Toc149220291"/>
      <w:bookmarkStart w:id="859" w:name="_Toc149306582"/>
      <w:bookmarkStart w:id="860" w:name="_Toc152574385"/>
      <w:bookmarkStart w:id="861" w:name="_Toc149216504"/>
      <w:bookmarkStart w:id="862" w:name="_Toc149220292"/>
      <w:bookmarkStart w:id="863" w:name="_Toc149306583"/>
      <w:bookmarkStart w:id="864" w:name="_Toc152574386"/>
      <w:bookmarkStart w:id="865" w:name="_Toc149216505"/>
      <w:bookmarkStart w:id="866" w:name="_Toc149220293"/>
      <w:bookmarkStart w:id="867" w:name="_Toc149306584"/>
      <w:bookmarkStart w:id="868" w:name="_Toc152574387"/>
      <w:bookmarkStart w:id="869" w:name="_Toc149216506"/>
      <w:bookmarkStart w:id="870" w:name="_Toc149220294"/>
      <w:bookmarkStart w:id="871" w:name="_Toc149306585"/>
      <w:bookmarkStart w:id="872" w:name="_Toc152574388"/>
      <w:bookmarkStart w:id="873" w:name="_Toc149216507"/>
      <w:bookmarkStart w:id="874" w:name="_Toc149220295"/>
      <w:bookmarkStart w:id="875" w:name="_Toc149306586"/>
      <w:bookmarkStart w:id="876" w:name="_Toc152574389"/>
      <w:bookmarkStart w:id="877" w:name="_Toc149216508"/>
      <w:bookmarkStart w:id="878" w:name="_Toc149220296"/>
      <w:bookmarkStart w:id="879" w:name="_Toc149306587"/>
      <w:bookmarkStart w:id="880" w:name="_Toc152574390"/>
      <w:bookmarkStart w:id="881" w:name="_Toc149216509"/>
      <w:bookmarkStart w:id="882" w:name="_Toc149220297"/>
      <w:bookmarkStart w:id="883" w:name="_Toc149306588"/>
      <w:bookmarkStart w:id="884" w:name="_Toc152574391"/>
      <w:bookmarkStart w:id="885" w:name="_Toc149216510"/>
      <w:bookmarkStart w:id="886" w:name="_Toc149220298"/>
      <w:bookmarkStart w:id="887" w:name="_Toc149306589"/>
      <w:bookmarkStart w:id="888" w:name="_Toc152574392"/>
      <w:bookmarkStart w:id="889" w:name="_Toc149216511"/>
      <w:bookmarkStart w:id="890" w:name="_Toc149220299"/>
      <w:bookmarkStart w:id="891" w:name="_Toc149306590"/>
      <w:bookmarkStart w:id="892" w:name="_Toc152574393"/>
      <w:bookmarkStart w:id="893" w:name="_Toc149216512"/>
      <w:bookmarkStart w:id="894" w:name="_Toc149220300"/>
      <w:bookmarkStart w:id="895" w:name="_Toc149306591"/>
      <w:bookmarkStart w:id="896" w:name="_Toc152574394"/>
      <w:bookmarkStart w:id="897" w:name="_Toc149216513"/>
      <w:bookmarkStart w:id="898" w:name="_Toc149220301"/>
      <w:bookmarkStart w:id="899" w:name="_Toc149306592"/>
      <w:bookmarkStart w:id="900" w:name="_Toc152574395"/>
      <w:bookmarkStart w:id="901" w:name="_Toc149216514"/>
      <w:bookmarkStart w:id="902" w:name="_Toc149220302"/>
      <w:bookmarkStart w:id="903" w:name="_Toc149306593"/>
      <w:bookmarkStart w:id="904" w:name="_Toc152574396"/>
      <w:bookmarkStart w:id="905" w:name="_Toc149216515"/>
      <w:bookmarkStart w:id="906" w:name="_Toc149220303"/>
      <w:bookmarkStart w:id="907" w:name="_Toc149306594"/>
      <w:bookmarkStart w:id="908" w:name="_Toc152574397"/>
      <w:bookmarkStart w:id="909" w:name="_Toc149216516"/>
      <w:bookmarkStart w:id="910" w:name="_Toc149220304"/>
      <w:bookmarkStart w:id="911" w:name="_Toc149306595"/>
      <w:bookmarkStart w:id="912" w:name="_Toc152574398"/>
      <w:bookmarkStart w:id="913" w:name="_Toc149216517"/>
      <w:bookmarkStart w:id="914" w:name="_Toc149220305"/>
      <w:bookmarkStart w:id="915" w:name="_Toc149306596"/>
      <w:bookmarkStart w:id="916" w:name="_Toc152574399"/>
      <w:bookmarkStart w:id="917" w:name="_Toc149216518"/>
      <w:bookmarkStart w:id="918" w:name="_Toc149220306"/>
      <w:bookmarkStart w:id="919" w:name="_Toc149306597"/>
      <w:bookmarkStart w:id="920" w:name="_Toc152574400"/>
      <w:bookmarkStart w:id="921" w:name="_Toc149216519"/>
      <w:bookmarkStart w:id="922" w:name="_Toc149220307"/>
      <w:bookmarkStart w:id="923" w:name="_Toc149306598"/>
      <w:bookmarkStart w:id="924" w:name="_Toc152574401"/>
      <w:bookmarkStart w:id="925" w:name="_Toc149216520"/>
      <w:bookmarkStart w:id="926" w:name="_Toc149220308"/>
      <w:bookmarkStart w:id="927" w:name="_Toc149306599"/>
      <w:bookmarkStart w:id="928" w:name="_Toc152574402"/>
      <w:bookmarkStart w:id="929" w:name="_Toc149216521"/>
      <w:bookmarkStart w:id="930" w:name="_Toc149220309"/>
      <w:bookmarkStart w:id="931" w:name="_Toc149306600"/>
      <w:bookmarkStart w:id="932" w:name="_Toc152574403"/>
      <w:bookmarkStart w:id="933" w:name="_Toc149216522"/>
      <w:bookmarkStart w:id="934" w:name="_Toc149220310"/>
      <w:bookmarkStart w:id="935" w:name="_Toc149306601"/>
      <w:bookmarkStart w:id="936" w:name="_Toc152574404"/>
      <w:bookmarkStart w:id="937" w:name="_Toc149216523"/>
      <w:bookmarkStart w:id="938" w:name="_Toc149220311"/>
      <w:bookmarkStart w:id="939" w:name="_Toc149306602"/>
      <w:bookmarkStart w:id="940" w:name="_Toc152574405"/>
      <w:bookmarkStart w:id="941" w:name="_Toc149216524"/>
      <w:bookmarkStart w:id="942" w:name="_Toc149220312"/>
      <w:bookmarkStart w:id="943" w:name="_Toc149306603"/>
      <w:bookmarkStart w:id="944" w:name="_Toc152574406"/>
      <w:bookmarkStart w:id="945" w:name="_Toc149216525"/>
      <w:bookmarkStart w:id="946" w:name="_Toc149220313"/>
      <w:bookmarkStart w:id="947" w:name="_Toc149306604"/>
      <w:bookmarkStart w:id="948" w:name="_Toc152574407"/>
      <w:bookmarkStart w:id="949" w:name="_Toc149216526"/>
      <w:bookmarkStart w:id="950" w:name="_Toc149220314"/>
      <w:bookmarkStart w:id="951" w:name="_Toc149306605"/>
      <w:bookmarkStart w:id="952" w:name="_Toc152574408"/>
      <w:bookmarkStart w:id="953" w:name="_Toc149216548"/>
      <w:bookmarkStart w:id="954" w:name="_Toc149220336"/>
      <w:bookmarkStart w:id="955" w:name="_Toc149306627"/>
      <w:bookmarkStart w:id="956" w:name="_Toc152574430"/>
      <w:bookmarkStart w:id="957" w:name="_Toc149216561"/>
      <w:bookmarkStart w:id="958" w:name="_Toc149220349"/>
      <w:bookmarkStart w:id="959" w:name="_Toc149306640"/>
      <w:bookmarkStart w:id="960" w:name="_Toc152574443"/>
      <w:bookmarkStart w:id="961" w:name="_Ref149039475"/>
      <w:bookmarkStart w:id="962" w:name="_Ref149039483"/>
      <w:bookmarkStart w:id="963" w:name="_Ref149039493"/>
      <w:bookmarkStart w:id="964" w:name="_Toc225156935"/>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r w:rsidRPr="001C7B7E">
        <w:lastRenderedPageBreak/>
        <w:t>PRESUPUESTO DEL PROYECTO</w:t>
      </w:r>
      <w:bookmarkEnd w:id="961"/>
      <w:bookmarkEnd w:id="962"/>
      <w:bookmarkEnd w:id="963"/>
      <w:bookmarkEnd w:id="964"/>
    </w:p>
    <w:p w14:paraId="617CAA29" w14:textId="77777777" w:rsidR="00E83AEB" w:rsidRPr="003B17EF" w:rsidRDefault="00E83AEB" w:rsidP="00EB54CC">
      <w:pPr>
        <w:pStyle w:val="Ttulo4"/>
        <w:shd w:val="clear" w:color="auto" w:fill="D7D7D7"/>
        <w:spacing w:before="120"/>
        <w:rPr>
          <w:rFonts w:ascii="Calibri" w:hAnsi="Calibri" w:cs="Arial"/>
          <w:b w:val="0"/>
          <w:sz w:val="18"/>
          <w:u w:val="none"/>
        </w:rPr>
      </w:pPr>
      <w:r w:rsidRPr="003B17EF">
        <w:rPr>
          <w:rFonts w:ascii="Calibri" w:hAnsi="Calibri" w:cs="Arial"/>
          <w:b w:val="0"/>
          <w:sz w:val="18"/>
          <w:u w:val="none"/>
        </w:rPr>
        <w:t>Se considerará el presupuesto y su periodificación como un compromiso real de ejecución del proyecto. Por tanto, IVACE podrá exigir su cumplimiento en el momento de la certificación.</w:t>
      </w:r>
    </w:p>
    <w:p w14:paraId="62159EFB" w14:textId="77777777" w:rsidR="00DE7DB6" w:rsidRDefault="00DE7DB6" w:rsidP="00EB54CC">
      <w:pPr>
        <w:pStyle w:val="Textoindependiente2"/>
        <w:shd w:val="clear" w:color="auto" w:fill="D7D7D7"/>
        <w:rPr>
          <w:rFonts w:ascii="Calibri" w:hAnsi="Calibri" w:cs="Arial"/>
          <w:b w:val="0"/>
          <w:sz w:val="18"/>
        </w:rPr>
      </w:pPr>
    </w:p>
    <w:p w14:paraId="2F93A209" w14:textId="038D62D8" w:rsidR="00400FA2" w:rsidRDefault="00E16544" w:rsidP="00EB54CC">
      <w:pPr>
        <w:pStyle w:val="Textoindependiente2"/>
        <w:shd w:val="clear" w:color="auto" w:fill="D7D7D7"/>
        <w:rPr>
          <w:rFonts w:ascii="Calibri" w:hAnsi="Calibri" w:cs="Arial"/>
          <w:b w:val="0"/>
          <w:sz w:val="18"/>
        </w:rPr>
      </w:pPr>
      <w:r w:rsidRPr="003B17EF">
        <w:rPr>
          <w:rFonts w:ascii="Calibri" w:hAnsi="Calibri" w:cs="Arial"/>
          <w:b w:val="0"/>
          <w:sz w:val="18"/>
        </w:rPr>
        <w:t>No serán tomados en consideración los proyectos cuyo presupuesto subvencionable sea inferior a</w:t>
      </w:r>
      <w:r w:rsidR="008A390C" w:rsidRPr="003B17EF">
        <w:rPr>
          <w:rFonts w:ascii="Calibri" w:hAnsi="Calibri" w:cs="Arial"/>
          <w:b w:val="0"/>
          <w:sz w:val="18"/>
        </w:rPr>
        <w:t xml:space="preserve"> </w:t>
      </w:r>
      <w:r w:rsidR="00843713">
        <w:rPr>
          <w:rFonts w:ascii="Calibri" w:hAnsi="Calibri" w:cs="Arial"/>
          <w:b w:val="0"/>
          <w:sz w:val="18"/>
        </w:rPr>
        <w:t>30</w:t>
      </w:r>
      <w:r w:rsidR="008A390C" w:rsidRPr="003B17EF">
        <w:rPr>
          <w:rFonts w:ascii="Calibri" w:hAnsi="Calibri" w:cs="Arial"/>
          <w:b w:val="0"/>
          <w:sz w:val="18"/>
        </w:rPr>
        <w:t>.000</w:t>
      </w:r>
      <w:r w:rsidR="0049628B" w:rsidRPr="003B17EF">
        <w:rPr>
          <w:rFonts w:ascii="Calibri" w:hAnsi="Calibri" w:cs="Arial"/>
          <w:b w:val="0"/>
          <w:sz w:val="18"/>
        </w:rPr>
        <w:t xml:space="preserve"> </w:t>
      </w:r>
      <w:r w:rsidR="008A390C" w:rsidRPr="003B17EF">
        <w:rPr>
          <w:rFonts w:ascii="Calibri" w:hAnsi="Calibri" w:cs="Arial"/>
          <w:b w:val="0"/>
          <w:sz w:val="18"/>
        </w:rPr>
        <w:t>€.</w:t>
      </w:r>
      <w:r w:rsidRPr="003B17EF">
        <w:rPr>
          <w:rFonts w:ascii="Calibri" w:hAnsi="Calibri" w:cs="Arial"/>
          <w:b w:val="0"/>
          <w:sz w:val="18"/>
        </w:rPr>
        <w:t xml:space="preserve"> </w:t>
      </w:r>
      <w:r w:rsidR="00400FA2" w:rsidRPr="003B17EF">
        <w:rPr>
          <w:rFonts w:ascii="Calibri" w:hAnsi="Calibri" w:cs="Arial"/>
          <w:b w:val="0"/>
          <w:sz w:val="18"/>
        </w:rPr>
        <w:t xml:space="preserve">A efectos del cálculo de la ayuda, se considerará para personal propio un máximo de </w:t>
      </w:r>
      <w:r w:rsidR="002262B1" w:rsidRPr="003B17EF">
        <w:rPr>
          <w:rFonts w:ascii="Calibri" w:hAnsi="Calibri" w:cs="Arial"/>
          <w:b w:val="0"/>
          <w:sz w:val="18"/>
        </w:rPr>
        <w:t>1</w:t>
      </w:r>
      <w:r w:rsidR="00320DBE" w:rsidRPr="003B17EF">
        <w:rPr>
          <w:rFonts w:ascii="Calibri" w:hAnsi="Calibri" w:cs="Arial"/>
          <w:b w:val="0"/>
          <w:sz w:val="18"/>
        </w:rPr>
        <w:t>25</w:t>
      </w:r>
      <w:r w:rsidR="002262B1" w:rsidRPr="003B17EF">
        <w:rPr>
          <w:rFonts w:ascii="Calibri" w:hAnsi="Calibri" w:cs="Arial"/>
          <w:b w:val="0"/>
          <w:sz w:val="18"/>
        </w:rPr>
        <w:t>.000</w:t>
      </w:r>
      <w:r w:rsidR="0049628B" w:rsidRPr="003B17EF">
        <w:rPr>
          <w:rFonts w:ascii="Calibri" w:hAnsi="Calibri" w:cs="Arial"/>
          <w:b w:val="0"/>
          <w:sz w:val="18"/>
        </w:rPr>
        <w:t xml:space="preserve"> €</w:t>
      </w:r>
      <w:r w:rsidR="00400FA2" w:rsidRPr="003B17EF">
        <w:rPr>
          <w:rFonts w:ascii="Calibri" w:hAnsi="Calibri" w:cs="Arial"/>
          <w:b w:val="0"/>
          <w:sz w:val="18"/>
        </w:rPr>
        <w:t xml:space="preserve"> como coste subvencionable.</w:t>
      </w:r>
      <w:r w:rsidR="007B49A9">
        <w:rPr>
          <w:rFonts w:ascii="Calibri" w:hAnsi="Calibri" w:cs="Arial"/>
          <w:b w:val="0"/>
          <w:sz w:val="18"/>
        </w:rPr>
        <w:t xml:space="preserve"> En el cado de s</w:t>
      </w:r>
      <w:r w:rsidR="007B49A9" w:rsidRPr="007B49A9">
        <w:rPr>
          <w:rFonts w:ascii="Calibri" w:hAnsi="Calibri" w:cs="Arial"/>
          <w:b w:val="0"/>
          <w:sz w:val="18"/>
        </w:rPr>
        <w:t>ervicios de asistencia técnica, consultoría y equivalentes</w:t>
      </w:r>
      <w:r w:rsidR="007B49A9">
        <w:rPr>
          <w:rFonts w:ascii="Calibri" w:hAnsi="Calibri" w:cs="Arial"/>
          <w:b w:val="0"/>
          <w:sz w:val="18"/>
        </w:rPr>
        <w:t>,</w:t>
      </w:r>
      <w:r w:rsidR="007B49A9" w:rsidRPr="007B49A9">
        <w:rPr>
          <w:rFonts w:ascii="Calibri" w:hAnsi="Calibri" w:cs="Arial"/>
          <w:b w:val="0"/>
          <w:sz w:val="18"/>
        </w:rPr>
        <w:t xml:space="preserve"> </w:t>
      </w:r>
      <w:r w:rsidR="007B49A9">
        <w:rPr>
          <w:rFonts w:ascii="Calibri" w:hAnsi="Calibri" w:cs="Arial"/>
          <w:b w:val="0"/>
          <w:sz w:val="18"/>
        </w:rPr>
        <w:t>e</w:t>
      </w:r>
      <w:r w:rsidR="007B49A9" w:rsidRPr="007B49A9">
        <w:rPr>
          <w:rFonts w:ascii="Calibri" w:hAnsi="Calibri" w:cs="Arial"/>
          <w:b w:val="0"/>
          <w:sz w:val="18"/>
        </w:rPr>
        <w:t>l importe máximo admisible será el que resulte menor de los siguientes: un 20 % del resto de costes subvencionables o 30.000 euros</w:t>
      </w:r>
    </w:p>
    <w:p w14:paraId="56C2A8CC" w14:textId="77777777" w:rsidR="00DE7DB6" w:rsidRDefault="00DE7DB6" w:rsidP="00EB54CC">
      <w:pPr>
        <w:pStyle w:val="Textoindependiente2"/>
        <w:shd w:val="clear" w:color="auto" w:fill="D7D7D7"/>
        <w:rPr>
          <w:rFonts w:ascii="Calibri" w:hAnsi="Calibri" w:cs="Arial"/>
          <w:b w:val="0"/>
          <w:sz w:val="18"/>
        </w:rPr>
      </w:pPr>
    </w:p>
    <w:p w14:paraId="18C2826F" w14:textId="6B065F76" w:rsidR="00DE7DB6" w:rsidRPr="003B17EF" w:rsidRDefault="00DE7DB6" w:rsidP="00EB54CC">
      <w:pPr>
        <w:pStyle w:val="Textoindependiente2"/>
        <w:shd w:val="clear" w:color="auto" w:fill="D7D7D7"/>
        <w:rPr>
          <w:rFonts w:ascii="Calibri" w:hAnsi="Calibri" w:cs="Arial"/>
          <w:b w:val="0"/>
          <w:sz w:val="18"/>
        </w:rPr>
      </w:pPr>
      <w:r w:rsidRPr="003B17EF">
        <w:rPr>
          <w:rFonts w:ascii="Calibri" w:hAnsi="Calibri" w:cs="Arial"/>
          <w:b w:val="0"/>
          <w:sz w:val="18"/>
          <w:szCs w:val="18"/>
        </w:rPr>
        <w:t>Cumplimentar el cuadro siguiente de conformidad con lo indicado en el apartado “</w:t>
      </w:r>
      <w:r w:rsidRPr="003B17EF">
        <w:rPr>
          <w:rFonts w:ascii="Calibri" w:hAnsi="Calibri" w:cs="Arial"/>
          <w:b w:val="0"/>
          <w:sz w:val="18"/>
          <w:szCs w:val="18"/>
        </w:rPr>
        <w:fldChar w:fldCharType="begin"/>
      </w:r>
      <w:r w:rsidRPr="003B17EF">
        <w:rPr>
          <w:rFonts w:ascii="Calibri" w:hAnsi="Calibri" w:cs="Arial"/>
          <w:b w:val="0"/>
          <w:sz w:val="18"/>
          <w:szCs w:val="18"/>
        </w:rPr>
        <w:instrText xml:space="preserve"> REF _Ref149041080 \w \h </w:instrText>
      </w:r>
      <w:r w:rsidRPr="00EB54CC">
        <w:rPr>
          <w:rFonts w:ascii="Calibri" w:hAnsi="Calibri" w:cs="Arial"/>
          <w:b w:val="0"/>
          <w:sz w:val="18"/>
          <w:szCs w:val="18"/>
        </w:rPr>
        <w:instrText xml:space="preserve"> \* MERGEFORMAT </w:instrText>
      </w:r>
      <w:r w:rsidRPr="003B17EF">
        <w:rPr>
          <w:rFonts w:ascii="Calibri" w:hAnsi="Calibri" w:cs="Arial"/>
          <w:b w:val="0"/>
          <w:sz w:val="18"/>
          <w:szCs w:val="18"/>
        </w:rPr>
      </w:r>
      <w:r w:rsidRPr="003B17EF">
        <w:rPr>
          <w:rFonts w:ascii="Calibri" w:hAnsi="Calibri" w:cs="Arial"/>
          <w:b w:val="0"/>
          <w:sz w:val="18"/>
          <w:szCs w:val="18"/>
        </w:rPr>
        <w:fldChar w:fldCharType="separate"/>
      </w:r>
      <w:r>
        <w:rPr>
          <w:rFonts w:ascii="Calibri" w:hAnsi="Calibri" w:cs="Arial"/>
          <w:b w:val="0"/>
          <w:sz w:val="18"/>
          <w:szCs w:val="18"/>
        </w:rPr>
        <w:t>B.5</w:t>
      </w:r>
      <w:r w:rsidRPr="003B17EF">
        <w:rPr>
          <w:rFonts w:ascii="Calibri" w:hAnsi="Calibri" w:cs="Arial"/>
          <w:b w:val="0"/>
          <w:sz w:val="18"/>
          <w:szCs w:val="18"/>
        </w:rPr>
        <w:fldChar w:fldCharType="end"/>
      </w:r>
      <w:r w:rsidRPr="003B17EF">
        <w:rPr>
          <w:rFonts w:ascii="Calibri" w:hAnsi="Calibri" w:cs="Arial"/>
          <w:b w:val="0"/>
          <w:sz w:val="18"/>
          <w:szCs w:val="18"/>
        </w:rPr>
        <w:t xml:space="preserve"> </w:t>
      </w:r>
      <w:r w:rsidRPr="00EB54CC">
        <w:rPr>
          <w:rFonts w:asciiTheme="minorHAnsi" w:hAnsiTheme="minorHAnsi" w:cstheme="minorHAnsi"/>
          <w:b w:val="0"/>
          <w:sz w:val="18"/>
          <w:szCs w:val="18"/>
        </w:rPr>
        <w:fldChar w:fldCharType="begin"/>
      </w:r>
      <w:r w:rsidRPr="00EB54CC">
        <w:rPr>
          <w:rFonts w:asciiTheme="minorHAnsi" w:hAnsiTheme="minorHAnsi" w:cstheme="minorHAnsi"/>
          <w:b w:val="0"/>
          <w:sz w:val="18"/>
          <w:szCs w:val="18"/>
        </w:rPr>
        <w:instrText xml:space="preserve"> REF _Ref149041083 \h </w:instrText>
      </w:r>
      <w:r w:rsidRPr="003B17EF">
        <w:rPr>
          <w:rFonts w:asciiTheme="minorHAnsi" w:hAnsiTheme="minorHAnsi" w:cstheme="minorHAnsi"/>
          <w:b w:val="0"/>
          <w:sz w:val="18"/>
          <w:szCs w:val="18"/>
        </w:rPr>
        <w:instrText xml:space="preserve"> \* MERGEFORMAT </w:instrText>
      </w:r>
      <w:r w:rsidRPr="00EB54CC">
        <w:rPr>
          <w:rFonts w:asciiTheme="minorHAnsi" w:hAnsiTheme="minorHAnsi" w:cstheme="minorHAnsi"/>
          <w:b w:val="0"/>
          <w:sz w:val="18"/>
          <w:szCs w:val="18"/>
        </w:rPr>
      </w:r>
      <w:r w:rsidRPr="00EB54CC">
        <w:rPr>
          <w:rFonts w:asciiTheme="minorHAnsi" w:hAnsiTheme="minorHAnsi" w:cstheme="minorHAnsi"/>
          <w:b w:val="0"/>
          <w:sz w:val="18"/>
          <w:szCs w:val="18"/>
        </w:rPr>
        <w:fldChar w:fldCharType="separate"/>
      </w:r>
      <w:r w:rsidRPr="00EB54CC">
        <w:rPr>
          <w:rFonts w:asciiTheme="minorHAnsi" w:hAnsiTheme="minorHAnsi" w:cstheme="minorHAnsi"/>
          <w:b w:val="0"/>
          <w:sz w:val="18"/>
          <w:szCs w:val="18"/>
        </w:rPr>
        <w:t>Descripción recursos y presupuesto necesarios para el desarrollo del proyecto</w:t>
      </w:r>
      <w:r w:rsidRPr="00EB54CC">
        <w:rPr>
          <w:rFonts w:asciiTheme="minorHAnsi" w:hAnsiTheme="minorHAnsi" w:cstheme="minorHAnsi"/>
          <w:b w:val="0"/>
          <w:sz w:val="18"/>
          <w:szCs w:val="18"/>
        </w:rPr>
        <w:fldChar w:fldCharType="end"/>
      </w:r>
      <w:r w:rsidRPr="003B17EF">
        <w:rPr>
          <w:rFonts w:asciiTheme="minorHAnsi" w:hAnsiTheme="minorHAnsi" w:cstheme="minorHAnsi"/>
          <w:b w:val="0"/>
          <w:sz w:val="18"/>
          <w:szCs w:val="18"/>
        </w:rPr>
        <w:t>”.</w:t>
      </w:r>
      <w:r w:rsidRPr="003B17EF">
        <w:rPr>
          <w:rFonts w:ascii="Calibri" w:hAnsi="Calibri" w:cs="Arial"/>
          <w:b w:val="0"/>
          <w:sz w:val="18"/>
          <w:szCs w:val="18"/>
        </w:rPr>
        <w:t xml:space="preserve"> Expresar las cantidades en euros y sin IVA.</w:t>
      </w:r>
    </w:p>
    <w:p w14:paraId="25CB03E3" w14:textId="77777777" w:rsidR="00A13016" w:rsidRPr="00E15420" w:rsidRDefault="00A13016" w:rsidP="00A13016">
      <w:pPr>
        <w:ind w:right="50"/>
        <w:jc w:val="both"/>
        <w:rPr>
          <w:rFonts w:cs="Arial"/>
        </w:rPr>
      </w:pPr>
    </w:p>
    <w:tbl>
      <w:tblPr>
        <w:tblW w:w="977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725"/>
        <w:gridCol w:w="2048"/>
      </w:tblGrid>
      <w:tr w:rsidR="0045633E" w:rsidRPr="001C7B7E" w14:paraId="79F3010C" w14:textId="77777777" w:rsidTr="00EB54CC">
        <w:trPr>
          <w:cantSplit/>
          <w:trHeight w:hRule="exact" w:val="567"/>
          <w:tblHeader/>
        </w:trPr>
        <w:tc>
          <w:tcPr>
            <w:tcW w:w="7725" w:type="dxa"/>
            <w:tcBorders>
              <w:top w:val="single" w:sz="6" w:space="0" w:color="auto"/>
              <w:left w:val="single" w:sz="6" w:space="0" w:color="auto"/>
              <w:bottom w:val="single" w:sz="6" w:space="0" w:color="auto"/>
            </w:tcBorders>
            <w:shd w:val="pct20" w:color="auto" w:fill="auto"/>
            <w:vAlign w:val="center"/>
          </w:tcPr>
          <w:p w14:paraId="572BE84B" w14:textId="3A19BD5E" w:rsidR="0045633E" w:rsidRPr="00246AA6" w:rsidRDefault="0045633E" w:rsidP="00F21FE1">
            <w:pPr>
              <w:ind w:right="50"/>
              <w:jc w:val="center"/>
              <w:rPr>
                <w:rFonts w:cs="Arial"/>
                <w:b/>
              </w:rPr>
            </w:pPr>
            <w:r w:rsidRPr="00246AA6">
              <w:rPr>
                <w:rFonts w:cs="Arial"/>
                <w:b/>
              </w:rPr>
              <w:t>CONCEPTO</w:t>
            </w:r>
          </w:p>
        </w:tc>
        <w:tc>
          <w:tcPr>
            <w:tcW w:w="2048" w:type="dxa"/>
            <w:tcBorders>
              <w:top w:val="single" w:sz="6" w:space="0" w:color="auto"/>
              <w:bottom w:val="single" w:sz="6" w:space="0" w:color="auto"/>
              <w:right w:val="single" w:sz="6" w:space="0" w:color="auto"/>
            </w:tcBorders>
            <w:shd w:val="pct20" w:color="auto" w:fill="auto"/>
            <w:vAlign w:val="center"/>
          </w:tcPr>
          <w:p w14:paraId="4A7B5EDC" w14:textId="5618D2CF" w:rsidR="0045633E" w:rsidRPr="001C7B7E" w:rsidRDefault="00F21FE1" w:rsidP="00F21FE1">
            <w:pPr>
              <w:ind w:right="50"/>
              <w:jc w:val="center"/>
              <w:rPr>
                <w:rFonts w:cs="Arial"/>
                <w:b/>
              </w:rPr>
            </w:pPr>
            <w:r>
              <w:rPr>
                <w:rFonts w:cs="Arial"/>
                <w:b/>
              </w:rPr>
              <w:t>IMPORTE</w:t>
            </w:r>
          </w:p>
        </w:tc>
      </w:tr>
      <w:tr w:rsidR="0045633E" w:rsidRPr="001C7B7E" w14:paraId="7C32035D" w14:textId="77777777" w:rsidTr="00EB54CC">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7A7C3579" w14:textId="32A2B08C" w:rsidR="0045633E" w:rsidRPr="00EB54CC" w:rsidRDefault="00D232C4" w:rsidP="00F738D7">
            <w:pPr>
              <w:tabs>
                <w:tab w:val="left" w:pos="284"/>
              </w:tabs>
              <w:ind w:right="50"/>
              <w:jc w:val="both"/>
              <w:rPr>
                <w:rFonts w:cs="Arial"/>
                <w:iCs/>
              </w:rPr>
            </w:pPr>
            <w:r w:rsidRPr="00EB54CC">
              <w:rPr>
                <w:rFonts w:cs="Arial"/>
                <w:iCs/>
              </w:rPr>
              <w:t>Servicios de asistencia técnica, consultoría y equivalentes, para el desarrollo de las nuevas soluciones</w:t>
            </w:r>
          </w:p>
        </w:tc>
        <w:tc>
          <w:tcPr>
            <w:tcW w:w="2048" w:type="dxa"/>
            <w:tcBorders>
              <w:top w:val="single" w:sz="6" w:space="0" w:color="auto"/>
              <w:left w:val="single" w:sz="6" w:space="0" w:color="auto"/>
              <w:bottom w:val="single" w:sz="6" w:space="0" w:color="auto"/>
              <w:right w:val="single" w:sz="6" w:space="0" w:color="auto"/>
            </w:tcBorders>
            <w:vAlign w:val="center"/>
          </w:tcPr>
          <w:p w14:paraId="0A1C5693" w14:textId="4698403E"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noProof/>
              </w:rPr>
              <w:t> </w:t>
            </w:r>
            <w:r w:rsidRPr="00123C4A">
              <w:rPr>
                <w:rFonts w:cs="Arial"/>
                <w:noProof/>
              </w:rPr>
              <w:t> </w:t>
            </w:r>
            <w:r w:rsidRPr="00123C4A">
              <w:rPr>
                <w:rFonts w:cs="Arial"/>
                <w:noProof/>
              </w:rPr>
              <w:t> </w:t>
            </w:r>
            <w:r w:rsidRPr="00123C4A">
              <w:rPr>
                <w:rFonts w:cs="Arial"/>
                <w:noProof/>
              </w:rPr>
              <w:t> </w:t>
            </w:r>
            <w:r w:rsidRPr="00123C4A">
              <w:rPr>
                <w:rFonts w:cs="Arial"/>
                <w:noProof/>
              </w:rPr>
              <w:t> </w:t>
            </w:r>
            <w:r w:rsidRPr="00123C4A">
              <w:rPr>
                <w:rFonts w:cs="Arial"/>
              </w:rPr>
              <w:fldChar w:fldCharType="end"/>
            </w:r>
            <w:r w:rsidR="00FF5421">
              <w:rPr>
                <w:rFonts w:cs="Arial"/>
              </w:rPr>
              <w:t xml:space="preserve"> €</w:t>
            </w:r>
          </w:p>
        </w:tc>
      </w:tr>
      <w:tr w:rsidR="0045633E" w:rsidRPr="001C7B7E" w14:paraId="48CB7C20" w14:textId="77777777" w:rsidTr="00EB54CC">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25B80F4E" w14:textId="265BBF9B" w:rsidR="0045633E" w:rsidRPr="00EB54CC" w:rsidRDefault="00D232C4" w:rsidP="00E15420">
            <w:pPr>
              <w:tabs>
                <w:tab w:val="left" w:pos="284"/>
              </w:tabs>
              <w:ind w:right="50"/>
              <w:jc w:val="both"/>
              <w:rPr>
                <w:rFonts w:cs="Arial"/>
                <w:iCs/>
              </w:rPr>
            </w:pPr>
            <w:r w:rsidRPr="00EB54CC">
              <w:rPr>
                <w:rFonts w:cs="Arial"/>
                <w:iCs/>
              </w:rPr>
              <w:t>Registro de derechos de propiedad industrial, otros registros y homologaciones</w:t>
            </w:r>
          </w:p>
        </w:tc>
        <w:tc>
          <w:tcPr>
            <w:tcW w:w="2048" w:type="dxa"/>
            <w:tcBorders>
              <w:top w:val="single" w:sz="6" w:space="0" w:color="auto"/>
              <w:left w:val="single" w:sz="6" w:space="0" w:color="auto"/>
              <w:bottom w:val="single" w:sz="6" w:space="0" w:color="auto"/>
              <w:right w:val="single" w:sz="6" w:space="0" w:color="auto"/>
            </w:tcBorders>
            <w:vAlign w:val="center"/>
          </w:tcPr>
          <w:p w14:paraId="212FFB61" w14:textId="422F2F6A"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noProof/>
              </w:rPr>
              <w:t> </w:t>
            </w:r>
            <w:r w:rsidRPr="00123C4A">
              <w:rPr>
                <w:rFonts w:cs="Arial"/>
                <w:noProof/>
              </w:rPr>
              <w:t> </w:t>
            </w:r>
            <w:r w:rsidRPr="00123C4A">
              <w:rPr>
                <w:rFonts w:cs="Arial"/>
                <w:noProof/>
              </w:rPr>
              <w:t> </w:t>
            </w:r>
            <w:r w:rsidRPr="00123C4A">
              <w:rPr>
                <w:rFonts w:cs="Arial"/>
                <w:noProof/>
              </w:rPr>
              <w:t> </w:t>
            </w:r>
            <w:r w:rsidRPr="00123C4A">
              <w:rPr>
                <w:rFonts w:cs="Arial"/>
                <w:noProof/>
              </w:rPr>
              <w:t> </w:t>
            </w:r>
            <w:r w:rsidRPr="00123C4A">
              <w:rPr>
                <w:rFonts w:cs="Arial"/>
              </w:rPr>
              <w:fldChar w:fldCharType="end"/>
            </w:r>
            <w:r w:rsidR="00FF5421">
              <w:rPr>
                <w:rFonts w:cs="Arial"/>
              </w:rPr>
              <w:t xml:space="preserve"> €</w:t>
            </w:r>
          </w:p>
        </w:tc>
      </w:tr>
      <w:tr w:rsidR="00FB03B7" w:rsidRPr="001C7B7E" w14:paraId="5C6AEA94" w14:textId="77777777" w:rsidTr="00EB54CC">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4165A0D5" w14:textId="77777777" w:rsidR="00FB03B7" w:rsidRPr="00EB54CC" w:rsidRDefault="00FB03B7" w:rsidP="00FB03B7">
            <w:pPr>
              <w:tabs>
                <w:tab w:val="left" w:pos="284"/>
              </w:tabs>
              <w:ind w:right="50"/>
              <w:jc w:val="both"/>
              <w:rPr>
                <w:rFonts w:cs="Arial"/>
                <w:iCs/>
              </w:rPr>
            </w:pPr>
            <w:r w:rsidRPr="00EB54CC">
              <w:rPr>
                <w:rFonts w:cs="Arial"/>
                <w:iCs/>
              </w:rPr>
              <w:t xml:space="preserve">Recursos humanos de carácter técnico (personal propio) </w:t>
            </w:r>
          </w:p>
        </w:tc>
        <w:tc>
          <w:tcPr>
            <w:tcW w:w="2048" w:type="dxa"/>
            <w:tcBorders>
              <w:top w:val="single" w:sz="6" w:space="0" w:color="auto"/>
              <w:left w:val="single" w:sz="6" w:space="0" w:color="auto"/>
              <w:bottom w:val="single" w:sz="6" w:space="0" w:color="auto"/>
              <w:right w:val="single" w:sz="6" w:space="0" w:color="auto"/>
            </w:tcBorders>
            <w:vAlign w:val="center"/>
          </w:tcPr>
          <w:p w14:paraId="72D7D09C" w14:textId="6D7E0BC3" w:rsidR="00FB03B7" w:rsidRPr="00FB03B7" w:rsidRDefault="00FB03B7" w:rsidP="006811CC">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noProof/>
              </w:rPr>
              <w:t> </w:t>
            </w:r>
            <w:r w:rsidRPr="00123C4A">
              <w:rPr>
                <w:rFonts w:cs="Arial"/>
                <w:noProof/>
              </w:rPr>
              <w:t> </w:t>
            </w:r>
            <w:r w:rsidRPr="00123C4A">
              <w:rPr>
                <w:rFonts w:cs="Arial"/>
                <w:noProof/>
              </w:rPr>
              <w:t> </w:t>
            </w:r>
            <w:r w:rsidRPr="00123C4A">
              <w:rPr>
                <w:rFonts w:cs="Arial"/>
                <w:noProof/>
              </w:rPr>
              <w:t> </w:t>
            </w:r>
            <w:r w:rsidRPr="00123C4A">
              <w:rPr>
                <w:rFonts w:cs="Arial"/>
                <w:noProof/>
              </w:rPr>
              <w:t> </w:t>
            </w:r>
            <w:r w:rsidRPr="00123C4A">
              <w:rPr>
                <w:rFonts w:cs="Arial"/>
              </w:rPr>
              <w:fldChar w:fldCharType="end"/>
            </w:r>
            <w:r w:rsidR="00FF5421">
              <w:rPr>
                <w:rFonts w:cs="Arial"/>
              </w:rPr>
              <w:t xml:space="preserve"> €</w:t>
            </w:r>
          </w:p>
        </w:tc>
      </w:tr>
      <w:tr w:rsidR="0045633E" w:rsidRPr="006308ED" w14:paraId="124F08D6" w14:textId="77777777" w:rsidTr="00EB54CC">
        <w:trPr>
          <w:trHeight w:val="762"/>
        </w:trPr>
        <w:tc>
          <w:tcPr>
            <w:tcW w:w="7725" w:type="dxa"/>
            <w:tcBorders>
              <w:top w:val="single" w:sz="6" w:space="0" w:color="auto"/>
              <w:left w:val="single" w:sz="6" w:space="0" w:color="auto"/>
              <w:bottom w:val="single" w:sz="6" w:space="0" w:color="auto"/>
              <w:right w:val="single" w:sz="6" w:space="0" w:color="auto"/>
            </w:tcBorders>
            <w:vAlign w:val="center"/>
          </w:tcPr>
          <w:p w14:paraId="0CB61DFD" w14:textId="77777777" w:rsidR="0045633E" w:rsidRPr="00EB54CC" w:rsidRDefault="00E16544" w:rsidP="00D232C4">
            <w:pPr>
              <w:tabs>
                <w:tab w:val="left" w:pos="284"/>
              </w:tabs>
              <w:ind w:right="50"/>
              <w:jc w:val="both"/>
              <w:rPr>
                <w:rFonts w:cs="Arial"/>
                <w:iCs/>
              </w:rPr>
            </w:pPr>
            <w:r w:rsidRPr="00EB54CC">
              <w:rPr>
                <w:rFonts w:cs="Arial"/>
                <w:iCs/>
              </w:rPr>
              <w:t>Adquisición de activos materiales</w:t>
            </w:r>
            <w:r w:rsidR="00FA059E" w:rsidRPr="00EB54CC">
              <w:rPr>
                <w:rFonts w:cs="Arial"/>
                <w:iCs/>
              </w:rPr>
              <w:t xml:space="preserve">: </w:t>
            </w:r>
            <w:r w:rsidR="00D232C4" w:rsidRPr="00EB54CC">
              <w:rPr>
                <w:rFonts w:cs="Arial"/>
                <w:iCs/>
              </w:rPr>
              <w:t>componentes necesarios para el desarrollo de un prototipo verificable cuando el proyecto así lo exija.</w:t>
            </w:r>
          </w:p>
        </w:tc>
        <w:tc>
          <w:tcPr>
            <w:tcW w:w="2048" w:type="dxa"/>
            <w:tcBorders>
              <w:top w:val="single" w:sz="6" w:space="0" w:color="auto"/>
              <w:left w:val="single" w:sz="6" w:space="0" w:color="auto"/>
              <w:bottom w:val="single" w:sz="6" w:space="0" w:color="auto"/>
              <w:right w:val="single" w:sz="6" w:space="0" w:color="auto"/>
            </w:tcBorders>
            <w:vAlign w:val="center"/>
          </w:tcPr>
          <w:p w14:paraId="41A92DCE" w14:textId="4852575B" w:rsidR="0045633E" w:rsidRPr="008D1986" w:rsidRDefault="0045633E" w:rsidP="008D1986">
            <w:pPr>
              <w:tabs>
                <w:tab w:val="left" w:pos="284"/>
              </w:tabs>
              <w:ind w:right="50"/>
              <w:jc w:val="center"/>
              <w:rPr>
                <w:rFonts w:cs="Arial"/>
                <w:b/>
                <w:bCs/>
              </w:rPr>
            </w:pPr>
            <w:r w:rsidRPr="008D1986">
              <w:rPr>
                <w:rFonts w:cs="Arial"/>
                <w:b/>
                <w:bCs/>
              </w:rPr>
              <w:fldChar w:fldCharType="begin">
                <w:ffData>
                  <w:name w:val="Texto259"/>
                  <w:enabled/>
                  <w:calcOnExit w:val="0"/>
                  <w:textInput/>
                </w:ffData>
              </w:fldChar>
            </w:r>
            <w:r w:rsidRPr="008D1986">
              <w:rPr>
                <w:rFonts w:cs="Arial"/>
                <w:b/>
                <w:bCs/>
              </w:rPr>
              <w:instrText xml:space="preserve"> FORMTEXT </w:instrText>
            </w:r>
            <w:r w:rsidRPr="008D1986">
              <w:rPr>
                <w:rFonts w:cs="Arial"/>
                <w:b/>
                <w:bCs/>
              </w:rPr>
            </w:r>
            <w:r w:rsidRPr="008D1986">
              <w:rPr>
                <w:rFonts w:cs="Arial"/>
                <w:b/>
                <w:bCs/>
              </w:rPr>
              <w:fldChar w:fldCharType="separate"/>
            </w:r>
            <w:r w:rsidRPr="008D1986">
              <w:rPr>
                <w:rFonts w:cs="Arial"/>
                <w:b/>
                <w:bCs/>
                <w:noProof/>
              </w:rPr>
              <w:t> </w:t>
            </w:r>
            <w:r w:rsidRPr="008D1986">
              <w:rPr>
                <w:rFonts w:cs="Arial"/>
                <w:b/>
                <w:bCs/>
                <w:noProof/>
              </w:rPr>
              <w:t> </w:t>
            </w:r>
            <w:r w:rsidRPr="008D1986">
              <w:rPr>
                <w:rFonts w:cs="Arial"/>
                <w:b/>
                <w:bCs/>
                <w:noProof/>
              </w:rPr>
              <w:t> </w:t>
            </w:r>
            <w:r w:rsidRPr="008D1986">
              <w:rPr>
                <w:rFonts w:cs="Arial"/>
                <w:b/>
                <w:bCs/>
                <w:noProof/>
              </w:rPr>
              <w:t> </w:t>
            </w:r>
            <w:r w:rsidRPr="008D1986">
              <w:rPr>
                <w:rFonts w:cs="Arial"/>
                <w:b/>
                <w:bCs/>
                <w:noProof/>
              </w:rPr>
              <w:t> </w:t>
            </w:r>
            <w:r w:rsidRPr="008D1986">
              <w:rPr>
                <w:rFonts w:cs="Arial"/>
                <w:b/>
                <w:bCs/>
              </w:rPr>
              <w:fldChar w:fldCharType="end"/>
            </w:r>
            <w:r w:rsidR="00FF5421">
              <w:rPr>
                <w:rFonts w:cs="Arial"/>
              </w:rPr>
              <w:t xml:space="preserve"> €</w:t>
            </w:r>
          </w:p>
        </w:tc>
      </w:tr>
      <w:tr w:rsidR="00F740D6" w:rsidRPr="001C7B7E" w14:paraId="7ED288D8" w14:textId="77777777" w:rsidTr="00390784">
        <w:trPr>
          <w:trHeight w:val="762"/>
        </w:trPr>
        <w:tc>
          <w:tcPr>
            <w:tcW w:w="7725" w:type="dxa"/>
            <w:tcBorders>
              <w:top w:val="single" w:sz="6" w:space="0" w:color="auto"/>
              <w:left w:val="single" w:sz="6" w:space="0" w:color="auto"/>
              <w:bottom w:val="single" w:sz="6" w:space="0" w:color="auto"/>
              <w:right w:val="single" w:sz="6" w:space="0" w:color="auto"/>
            </w:tcBorders>
            <w:vAlign w:val="center"/>
          </w:tcPr>
          <w:p w14:paraId="322D51AD" w14:textId="77777777" w:rsidR="00F740D6" w:rsidRPr="00EB54CC" w:rsidRDefault="00F740D6" w:rsidP="00390784">
            <w:pPr>
              <w:tabs>
                <w:tab w:val="left" w:pos="284"/>
              </w:tabs>
              <w:ind w:right="50"/>
              <w:jc w:val="both"/>
              <w:rPr>
                <w:rFonts w:cs="Arial"/>
                <w:iCs/>
              </w:rPr>
            </w:pPr>
            <w:r w:rsidRPr="00EB54CC">
              <w:rPr>
                <w:rFonts w:cs="Arial"/>
                <w:iCs/>
              </w:rPr>
              <w:t>Adquisición activos inmateriales: patentes, licencias, know-how o adquisición de licencias de software necesarias para ser integradas en el nuevo producto.</w:t>
            </w:r>
          </w:p>
        </w:tc>
        <w:tc>
          <w:tcPr>
            <w:tcW w:w="2048" w:type="dxa"/>
            <w:tcBorders>
              <w:top w:val="single" w:sz="6" w:space="0" w:color="auto"/>
              <w:left w:val="single" w:sz="6" w:space="0" w:color="auto"/>
              <w:bottom w:val="single" w:sz="6" w:space="0" w:color="auto"/>
              <w:right w:val="single" w:sz="6" w:space="0" w:color="auto"/>
            </w:tcBorders>
            <w:vAlign w:val="center"/>
          </w:tcPr>
          <w:p w14:paraId="0FA317BE" w14:textId="77777777" w:rsidR="00F740D6" w:rsidRPr="00E0480D" w:rsidRDefault="00F740D6" w:rsidP="00390784">
            <w:pPr>
              <w:tabs>
                <w:tab w:val="left" w:pos="284"/>
              </w:tabs>
              <w:ind w:right="50"/>
              <w:jc w:val="center"/>
              <w:rPr>
                <w:rFonts w:cs="Arial"/>
                <w:b/>
                <w:bCs/>
              </w:rPr>
            </w:pPr>
            <w:r w:rsidRPr="00E0480D">
              <w:rPr>
                <w:rFonts w:cs="Arial"/>
                <w:b/>
                <w:bCs/>
              </w:rPr>
              <w:fldChar w:fldCharType="begin">
                <w:ffData>
                  <w:name w:val="Texto259"/>
                  <w:enabled/>
                  <w:calcOnExit w:val="0"/>
                  <w:textInput/>
                </w:ffData>
              </w:fldChar>
            </w:r>
            <w:r w:rsidRPr="00E0480D">
              <w:rPr>
                <w:rFonts w:cs="Arial"/>
                <w:b/>
                <w:bCs/>
              </w:rPr>
              <w:instrText xml:space="preserve"> FORMTEXT </w:instrText>
            </w:r>
            <w:r w:rsidRPr="00E0480D">
              <w:rPr>
                <w:rFonts w:cs="Arial"/>
                <w:b/>
                <w:bCs/>
              </w:rPr>
            </w:r>
            <w:r w:rsidRPr="00E0480D">
              <w:rPr>
                <w:rFonts w:cs="Arial"/>
                <w:b/>
                <w:bCs/>
              </w:rPr>
              <w:fldChar w:fldCharType="separate"/>
            </w:r>
            <w:r w:rsidRPr="00E0480D">
              <w:rPr>
                <w:rFonts w:cs="Arial"/>
                <w:b/>
                <w:bCs/>
                <w:noProof/>
              </w:rPr>
              <w:t> </w:t>
            </w:r>
            <w:r w:rsidRPr="00E0480D">
              <w:rPr>
                <w:rFonts w:cs="Arial"/>
                <w:b/>
                <w:bCs/>
                <w:noProof/>
              </w:rPr>
              <w:t> </w:t>
            </w:r>
            <w:r w:rsidRPr="00E0480D">
              <w:rPr>
                <w:rFonts w:cs="Arial"/>
                <w:b/>
                <w:bCs/>
                <w:noProof/>
              </w:rPr>
              <w:t> </w:t>
            </w:r>
            <w:r w:rsidRPr="00E0480D">
              <w:rPr>
                <w:rFonts w:cs="Arial"/>
                <w:b/>
                <w:bCs/>
                <w:noProof/>
              </w:rPr>
              <w:t> </w:t>
            </w:r>
            <w:r w:rsidRPr="00E0480D">
              <w:rPr>
                <w:rFonts w:cs="Arial"/>
                <w:b/>
                <w:bCs/>
                <w:noProof/>
              </w:rPr>
              <w:t> </w:t>
            </w:r>
            <w:r w:rsidRPr="00E0480D">
              <w:rPr>
                <w:rFonts w:cs="Arial"/>
                <w:b/>
                <w:bCs/>
              </w:rPr>
              <w:fldChar w:fldCharType="end"/>
            </w:r>
            <w:r>
              <w:rPr>
                <w:rFonts w:cs="Arial"/>
              </w:rPr>
              <w:t xml:space="preserve"> €</w:t>
            </w:r>
          </w:p>
        </w:tc>
      </w:tr>
      <w:tr w:rsidR="00F740D6" w:rsidRPr="001C7B7E" w14:paraId="1FF1C421" w14:textId="77777777" w:rsidTr="00EB54CC">
        <w:trPr>
          <w:trHeight w:val="762"/>
        </w:trPr>
        <w:tc>
          <w:tcPr>
            <w:tcW w:w="7725" w:type="dxa"/>
            <w:tcBorders>
              <w:top w:val="single" w:sz="6" w:space="0" w:color="auto"/>
              <w:left w:val="single" w:sz="6" w:space="0" w:color="auto"/>
              <w:bottom w:val="single" w:sz="6" w:space="0" w:color="auto"/>
              <w:right w:val="single" w:sz="6" w:space="0" w:color="auto"/>
            </w:tcBorders>
            <w:vAlign w:val="center"/>
          </w:tcPr>
          <w:p w14:paraId="7D12BAC7" w14:textId="0F3C3EC8" w:rsidR="00F740D6" w:rsidRPr="00EB54CC" w:rsidRDefault="00F740D6" w:rsidP="00F740D6">
            <w:pPr>
              <w:tabs>
                <w:tab w:val="left" w:pos="284"/>
              </w:tabs>
              <w:ind w:right="50"/>
              <w:jc w:val="both"/>
              <w:rPr>
                <w:rFonts w:cs="Arial"/>
                <w:iCs/>
              </w:rPr>
            </w:pPr>
            <w:r>
              <w:rPr>
                <w:rFonts w:cs="Arial"/>
                <w:bCs/>
              </w:rPr>
              <w:t>Elaboración</w:t>
            </w:r>
            <w:r w:rsidRPr="00C37BF0">
              <w:rPr>
                <w:rFonts w:cs="Arial"/>
                <w:bCs/>
              </w:rPr>
              <w:t xml:space="preserve"> del informe de revisión de cuenta justificativa</w:t>
            </w:r>
          </w:p>
        </w:tc>
        <w:tc>
          <w:tcPr>
            <w:tcW w:w="2048" w:type="dxa"/>
            <w:tcBorders>
              <w:top w:val="single" w:sz="6" w:space="0" w:color="auto"/>
              <w:left w:val="single" w:sz="6" w:space="0" w:color="auto"/>
              <w:bottom w:val="single" w:sz="6" w:space="0" w:color="auto"/>
              <w:right w:val="single" w:sz="6" w:space="0" w:color="auto"/>
            </w:tcBorders>
            <w:vAlign w:val="center"/>
          </w:tcPr>
          <w:p w14:paraId="5294579B" w14:textId="1D7F0C13" w:rsidR="00F740D6" w:rsidRPr="00E0480D" w:rsidRDefault="00F740D6" w:rsidP="00F740D6">
            <w:pPr>
              <w:tabs>
                <w:tab w:val="left" w:pos="284"/>
              </w:tabs>
              <w:ind w:right="50"/>
              <w:jc w:val="center"/>
              <w:rPr>
                <w:rFonts w:cs="Arial"/>
                <w:b/>
                <w:bCs/>
              </w:rPr>
            </w:pPr>
            <w:r w:rsidRPr="00E0480D">
              <w:rPr>
                <w:rFonts w:cs="Arial"/>
                <w:b/>
                <w:bCs/>
              </w:rPr>
              <w:fldChar w:fldCharType="begin">
                <w:ffData>
                  <w:name w:val="Texto259"/>
                  <w:enabled/>
                  <w:calcOnExit w:val="0"/>
                  <w:textInput/>
                </w:ffData>
              </w:fldChar>
            </w:r>
            <w:r w:rsidRPr="00E0480D">
              <w:rPr>
                <w:rFonts w:cs="Arial"/>
                <w:b/>
                <w:bCs/>
              </w:rPr>
              <w:instrText xml:space="preserve"> FORMTEXT </w:instrText>
            </w:r>
            <w:r w:rsidRPr="00E0480D">
              <w:rPr>
                <w:rFonts w:cs="Arial"/>
                <w:b/>
                <w:bCs/>
              </w:rPr>
            </w:r>
            <w:r w:rsidRPr="00E0480D">
              <w:rPr>
                <w:rFonts w:cs="Arial"/>
                <w:b/>
                <w:bCs/>
              </w:rPr>
              <w:fldChar w:fldCharType="separate"/>
            </w:r>
            <w:r w:rsidRPr="00E0480D">
              <w:rPr>
                <w:rFonts w:cs="Arial"/>
                <w:b/>
                <w:bCs/>
                <w:noProof/>
              </w:rPr>
              <w:t> </w:t>
            </w:r>
            <w:r w:rsidRPr="00E0480D">
              <w:rPr>
                <w:rFonts w:cs="Arial"/>
                <w:b/>
                <w:bCs/>
                <w:noProof/>
              </w:rPr>
              <w:t> </w:t>
            </w:r>
            <w:r w:rsidRPr="00E0480D">
              <w:rPr>
                <w:rFonts w:cs="Arial"/>
                <w:b/>
                <w:bCs/>
                <w:noProof/>
              </w:rPr>
              <w:t> </w:t>
            </w:r>
            <w:r w:rsidRPr="00E0480D">
              <w:rPr>
                <w:rFonts w:cs="Arial"/>
                <w:b/>
                <w:bCs/>
                <w:noProof/>
              </w:rPr>
              <w:t> </w:t>
            </w:r>
            <w:r w:rsidRPr="00E0480D">
              <w:rPr>
                <w:rFonts w:cs="Arial"/>
                <w:b/>
                <w:bCs/>
                <w:noProof/>
              </w:rPr>
              <w:t> </w:t>
            </w:r>
            <w:r w:rsidRPr="00E0480D">
              <w:rPr>
                <w:rFonts w:cs="Arial"/>
                <w:b/>
                <w:bCs/>
              </w:rPr>
              <w:fldChar w:fldCharType="end"/>
            </w:r>
            <w:r>
              <w:rPr>
                <w:rFonts w:cs="Arial"/>
              </w:rPr>
              <w:t xml:space="preserve"> €</w:t>
            </w:r>
          </w:p>
        </w:tc>
      </w:tr>
      <w:tr w:rsidR="0045633E" w:rsidRPr="001C7B7E" w14:paraId="0685101F" w14:textId="77777777" w:rsidTr="00EB54CC">
        <w:trPr>
          <w:trHeight w:val="491"/>
        </w:trPr>
        <w:tc>
          <w:tcPr>
            <w:tcW w:w="7725" w:type="dxa"/>
            <w:tcBorders>
              <w:top w:val="single" w:sz="6" w:space="0" w:color="auto"/>
              <w:left w:val="single" w:sz="6" w:space="0" w:color="auto"/>
              <w:bottom w:val="single" w:sz="6" w:space="0" w:color="auto"/>
              <w:right w:val="single" w:sz="6" w:space="0" w:color="auto"/>
            </w:tcBorders>
            <w:vAlign w:val="center"/>
          </w:tcPr>
          <w:p w14:paraId="18FDF245" w14:textId="28D2617F" w:rsidR="0045633E" w:rsidRPr="005E7E77" w:rsidRDefault="0045633E" w:rsidP="00CB4EA4">
            <w:pPr>
              <w:jc w:val="right"/>
              <w:rPr>
                <w:bCs/>
              </w:rPr>
            </w:pPr>
            <w:r w:rsidRPr="005E7E77">
              <w:rPr>
                <w:b/>
                <w:bCs/>
              </w:rPr>
              <w:t>TOTAL PROYECTO</w:t>
            </w:r>
          </w:p>
        </w:tc>
        <w:tc>
          <w:tcPr>
            <w:tcW w:w="2048" w:type="dxa"/>
            <w:tcBorders>
              <w:top w:val="single" w:sz="6" w:space="0" w:color="auto"/>
              <w:left w:val="single" w:sz="6" w:space="0" w:color="auto"/>
              <w:bottom w:val="single" w:sz="6" w:space="0" w:color="auto"/>
              <w:right w:val="single" w:sz="6" w:space="0" w:color="auto"/>
            </w:tcBorders>
            <w:vAlign w:val="center"/>
          </w:tcPr>
          <w:p w14:paraId="6143F118" w14:textId="1E25B3AA"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0021172D">
              <w:rPr>
                <w:rFonts w:cs="Arial"/>
                <w:noProof/>
              </w:rPr>
              <w:t> </w:t>
            </w:r>
            <w:r w:rsidR="0021172D">
              <w:rPr>
                <w:rFonts w:cs="Arial"/>
                <w:noProof/>
              </w:rPr>
              <w:t> </w:t>
            </w:r>
            <w:r w:rsidR="0021172D">
              <w:rPr>
                <w:rFonts w:cs="Arial"/>
                <w:noProof/>
              </w:rPr>
              <w:t> </w:t>
            </w:r>
            <w:r w:rsidR="0021172D">
              <w:rPr>
                <w:rFonts w:cs="Arial"/>
                <w:noProof/>
              </w:rPr>
              <w:t> </w:t>
            </w:r>
            <w:r w:rsidR="0021172D">
              <w:rPr>
                <w:rFonts w:cs="Arial"/>
                <w:noProof/>
              </w:rPr>
              <w:t> </w:t>
            </w:r>
            <w:r w:rsidRPr="00123C4A">
              <w:rPr>
                <w:rFonts w:cs="Arial"/>
              </w:rPr>
              <w:fldChar w:fldCharType="end"/>
            </w:r>
            <w:r w:rsidR="00FF5421">
              <w:rPr>
                <w:rFonts w:cs="Arial"/>
              </w:rPr>
              <w:t xml:space="preserve"> €</w:t>
            </w:r>
          </w:p>
        </w:tc>
      </w:tr>
    </w:tbl>
    <w:p w14:paraId="39C8260A" w14:textId="77777777" w:rsidR="00A13016" w:rsidRPr="001C7B7E" w:rsidRDefault="00A13016" w:rsidP="00A13016">
      <w:pPr>
        <w:ind w:right="50"/>
        <w:jc w:val="both"/>
        <w:rPr>
          <w:rFonts w:cs="Arial"/>
        </w:rPr>
      </w:pPr>
      <w:bookmarkStart w:id="965" w:name="_Hlk126929405"/>
    </w:p>
    <w:p w14:paraId="4E6830FD" w14:textId="528AB4BE" w:rsidR="007E6527" w:rsidRPr="00CB4EA4" w:rsidRDefault="0049628B" w:rsidP="00EB54CC">
      <w:pPr>
        <w:shd w:val="clear" w:color="auto" w:fill="D7D7D7"/>
        <w:ind w:right="50"/>
        <w:jc w:val="both"/>
        <w:rPr>
          <w:rFonts w:cs="Arial"/>
          <w:iCs/>
          <w:sz w:val="18"/>
          <w:szCs w:val="18"/>
        </w:rPr>
      </w:pPr>
      <w:r w:rsidRPr="00CB4EA4">
        <w:rPr>
          <w:rFonts w:cs="Arial"/>
          <w:iCs/>
          <w:sz w:val="18"/>
          <w:szCs w:val="18"/>
        </w:rPr>
        <w:t>E</w:t>
      </w:r>
      <w:r w:rsidR="00BE775C" w:rsidRPr="00CB4EA4">
        <w:rPr>
          <w:rFonts w:cs="Arial"/>
          <w:iCs/>
          <w:sz w:val="18"/>
          <w:szCs w:val="18"/>
        </w:rPr>
        <w:t xml:space="preserve">l importe </w:t>
      </w:r>
      <w:r w:rsidRPr="00CB4EA4">
        <w:rPr>
          <w:rFonts w:cs="Arial"/>
          <w:iCs/>
          <w:sz w:val="18"/>
          <w:szCs w:val="18"/>
        </w:rPr>
        <w:t>t</w:t>
      </w:r>
      <w:r w:rsidR="00A25161" w:rsidRPr="00CB4EA4">
        <w:rPr>
          <w:rFonts w:cs="Arial"/>
          <w:iCs/>
          <w:sz w:val="18"/>
          <w:szCs w:val="18"/>
        </w:rPr>
        <w:t xml:space="preserve">otal </w:t>
      </w:r>
      <w:r w:rsidR="0045633E" w:rsidRPr="00CB4EA4">
        <w:rPr>
          <w:rFonts w:cs="Arial"/>
          <w:iCs/>
          <w:sz w:val="18"/>
          <w:szCs w:val="18"/>
        </w:rPr>
        <w:t>deberá</w:t>
      </w:r>
      <w:r w:rsidR="00E27005" w:rsidRPr="00CB4EA4">
        <w:rPr>
          <w:rFonts w:cs="Arial"/>
          <w:iCs/>
          <w:sz w:val="18"/>
          <w:szCs w:val="18"/>
        </w:rPr>
        <w:t xml:space="preserve"> ser </w:t>
      </w:r>
      <w:r w:rsidR="00E27005" w:rsidRPr="00EB54CC">
        <w:rPr>
          <w:rFonts w:cs="Arial"/>
          <w:b/>
          <w:bCs/>
          <w:iCs/>
          <w:sz w:val="18"/>
          <w:szCs w:val="18"/>
        </w:rPr>
        <w:t>igual</w:t>
      </w:r>
      <w:r w:rsidR="00E27005" w:rsidRPr="00CB4EA4">
        <w:rPr>
          <w:rFonts w:cs="Arial"/>
          <w:iCs/>
          <w:sz w:val="18"/>
          <w:szCs w:val="18"/>
        </w:rPr>
        <w:t xml:space="preserve"> al total del presupuesto</w:t>
      </w:r>
      <w:r w:rsidR="0025018A" w:rsidRPr="00CB4EA4">
        <w:rPr>
          <w:rFonts w:cs="Arial"/>
          <w:iCs/>
          <w:sz w:val="18"/>
          <w:szCs w:val="18"/>
        </w:rPr>
        <w:t xml:space="preserve"> que figure</w:t>
      </w:r>
      <w:r w:rsidR="00BE775C" w:rsidRPr="00CB4EA4">
        <w:rPr>
          <w:rFonts w:cs="Arial"/>
          <w:iCs/>
          <w:sz w:val="18"/>
          <w:szCs w:val="18"/>
        </w:rPr>
        <w:t xml:space="preserve"> en </w:t>
      </w:r>
      <w:r w:rsidR="006E6A66" w:rsidRPr="00CB4EA4">
        <w:rPr>
          <w:rFonts w:cs="Arial"/>
          <w:iCs/>
          <w:sz w:val="18"/>
          <w:szCs w:val="18"/>
        </w:rPr>
        <w:t>la</w:t>
      </w:r>
      <w:r w:rsidR="00BE775C" w:rsidRPr="00CB4EA4">
        <w:rPr>
          <w:rFonts w:cs="Arial"/>
          <w:iCs/>
          <w:sz w:val="18"/>
          <w:szCs w:val="18"/>
        </w:rPr>
        <w:t xml:space="preserve"> solicitud de ayuda</w:t>
      </w:r>
      <w:r w:rsidR="006E6A66" w:rsidRPr="00CB4EA4">
        <w:rPr>
          <w:rFonts w:cs="Arial"/>
          <w:iCs/>
          <w:sz w:val="18"/>
          <w:szCs w:val="18"/>
        </w:rPr>
        <w:t xml:space="preserve"> presentada</w:t>
      </w:r>
      <w:r w:rsidRPr="00CB4EA4">
        <w:rPr>
          <w:rFonts w:cs="Arial"/>
          <w:iCs/>
          <w:sz w:val="18"/>
          <w:szCs w:val="18"/>
        </w:rPr>
        <w:t>.</w:t>
      </w:r>
    </w:p>
    <w:p w14:paraId="58A90F58" w14:textId="31C163B1" w:rsidR="001D45DF" w:rsidRPr="001C7B7E" w:rsidRDefault="003D0989" w:rsidP="00CB4EA4">
      <w:pPr>
        <w:pStyle w:val="Ttulo1"/>
      </w:pPr>
      <w:bookmarkStart w:id="966" w:name="_Toc125712705"/>
      <w:bookmarkStart w:id="967" w:name="_Toc225156936"/>
      <w:bookmarkEnd w:id="965"/>
      <w:r w:rsidRPr="001C7B7E">
        <w:lastRenderedPageBreak/>
        <w:t xml:space="preserve">RELACION DE DOCUMENTACION ACREDITATIVA </w:t>
      </w:r>
      <w:r w:rsidR="009479D0" w:rsidRPr="001C7B7E">
        <w:t>A APORTAR POR</w:t>
      </w:r>
      <w:r w:rsidRPr="001C7B7E">
        <w:t xml:space="preserve"> </w:t>
      </w:r>
      <w:smartTag w:uri="urn:schemas-microsoft-com:office:smarttags" w:element="PersonName">
        <w:smartTagPr>
          <w:attr w:name="ProductID" w:val="LA EMPRESA"/>
        </w:smartTagPr>
        <w:r w:rsidRPr="001C7B7E">
          <w:t>LA EMPRESA</w:t>
        </w:r>
      </w:smartTag>
      <w:bookmarkEnd w:id="966"/>
      <w:bookmarkEnd w:id="967"/>
    </w:p>
    <w:p w14:paraId="713986AD" w14:textId="08D82CB6" w:rsidR="00B91104" w:rsidRPr="001C7B7E" w:rsidRDefault="00B91104" w:rsidP="00B36AF6">
      <w:pPr>
        <w:spacing w:after="240"/>
        <w:rPr>
          <w:b/>
        </w:rPr>
      </w:pPr>
      <w:r w:rsidRPr="001C7B7E">
        <w:rPr>
          <w:b/>
        </w:rPr>
        <w:t>Documentación a presentar telemáticamente</w:t>
      </w:r>
      <w:r w:rsidR="00BD6C9F" w:rsidRPr="001C7B7E">
        <w:rPr>
          <w:b/>
        </w:rPr>
        <w:t xml:space="preserve"> con la solicitud</w:t>
      </w:r>
    </w:p>
    <w:p w14:paraId="1500AFED" w14:textId="13A03453" w:rsidR="0045633E" w:rsidRPr="00EB54CC" w:rsidRDefault="0045633E" w:rsidP="00781495">
      <w:pPr>
        <w:spacing w:after="240"/>
        <w:jc w:val="both"/>
        <w:rPr>
          <w:sz w:val="18"/>
          <w:szCs w:val="18"/>
        </w:rPr>
      </w:pPr>
      <w:r w:rsidRPr="00EB54CC">
        <w:rPr>
          <w:sz w:val="18"/>
          <w:szCs w:val="18"/>
        </w:rPr>
        <w:t xml:space="preserve">La tramitación de solicitudes se lleva a cabo mediante una zona de tramitación electrónica dentro de su área personal de la Generalitat Valenciana. </w:t>
      </w:r>
      <w:bookmarkStart w:id="968" w:name="_Hlk153535894"/>
      <w:r w:rsidRPr="00EB54CC">
        <w:rPr>
          <w:sz w:val="18"/>
          <w:szCs w:val="18"/>
        </w:rPr>
        <w:t xml:space="preserve">Puede acceder a ella utilizando el enlace </w:t>
      </w:r>
      <w:r w:rsidRPr="00EB54CC">
        <w:rPr>
          <w:b/>
          <w:bCs/>
          <w:sz w:val="18"/>
          <w:szCs w:val="18"/>
        </w:rPr>
        <w:t>Presentar</w:t>
      </w:r>
      <w:r w:rsidR="00CA556B" w:rsidRPr="00EB54CC">
        <w:rPr>
          <w:b/>
          <w:bCs/>
          <w:sz w:val="18"/>
          <w:szCs w:val="18"/>
        </w:rPr>
        <w:t xml:space="preserve"> </w:t>
      </w:r>
      <w:r w:rsidR="00580EB3" w:rsidRPr="00EB54CC">
        <w:rPr>
          <w:b/>
          <w:bCs/>
          <w:sz w:val="18"/>
          <w:szCs w:val="18"/>
        </w:rPr>
        <w:t>s</w:t>
      </w:r>
      <w:r w:rsidRPr="00EB54CC">
        <w:rPr>
          <w:b/>
          <w:bCs/>
          <w:sz w:val="18"/>
          <w:szCs w:val="18"/>
        </w:rPr>
        <w:t>olicitud</w:t>
      </w:r>
      <w:r w:rsidRPr="00EB54CC">
        <w:rPr>
          <w:sz w:val="18"/>
          <w:szCs w:val="18"/>
        </w:rPr>
        <w:t xml:space="preserve"> que se encuentra accesible en </w:t>
      </w:r>
      <w:r w:rsidR="007C1598">
        <w:rPr>
          <w:sz w:val="18"/>
          <w:szCs w:val="18"/>
        </w:rPr>
        <w:t xml:space="preserve">la </w:t>
      </w:r>
      <w:r w:rsidR="00D30D13" w:rsidRPr="00E575E7">
        <w:t>página web de la convocatoria</w:t>
      </w:r>
      <w:r w:rsidR="007C1598">
        <w:rPr>
          <w:sz w:val="18"/>
          <w:szCs w:val="18"/>
        </w:rPr>
        <w:t xml:space="preserve">, </w:t>
      </w:r>
      <w:r w:rsidR="007C1598" w:rsidRPr="006E783A">
        <w:rPr>
          <w:sz w:val="18"/>
          <w:szCs w:val="18"/>
        </w:rPr>
        <w:t xml:space="preserve">apartado </w:t>
      </w:r>
      <w:r w:rsidR="007C1598">
        <w:rPr>
          <w:sz w:val="18"/>
          <w:szCs w:val="18"/>
        </w:rPr>
        <w:t>“</w:t>
      </w:r>
      <w:r w:rsidR="007C1598" w:rsidRPr="006E783A">
        <w:rPr>
          <w:sz w:val="18"/>
          <w:szCs w:val="18"/>
        </w:rPr>
        <w:t>Documentación anexa</w:t>
      </w:r>
      <w:r w:rsidR="007C1598">
        <w:rPr>
          <w:sz w:val="18"/>
          <w:szCs w:val="18"/>
        </w:rPr>
        <w:t xml:space="preserve"> – Solicitud”. En esta </w:t>
      </w:r>
      <w:r w:rsidR="007C1598" w:rsidRPr="006E783A">
        <w:rPr>
          <w:sz w:val="18"/>
          <w:szCs w:val="18"/>
        </w:rPr>
        <w:t xml:space="preserve">página web del IVACE se recoge </w:t>
      </w:r>
      <w:r w:rsidR="007C1598">
        <w:rPr>
          <w:sz w:val="18"/>
          <w:szCs w:val="18"/>
        </w:rPr>
        <w:t xml:space="preserve">toda </w:t>
      </w:r>
      <w:r w:rsidR="007C1598" w:rsidRPr="006E783A">
        <w:rPr>
          <w:sz w:val="18"/>
          <w:szCs w:val="18"/>
        </w:rPr>
        <w:t>la información sobre esta convocatoria.</w:t>
      </w:r>
      <w:bookmarkEnd w:id="968"/>
      <w:r w:rsidRPr="00EB54CC">
        <w:rPr>
          <w:sz w:val="18"/>
          <w:szCs w:val="18"/>
        </w:rPr>
        <w:t xml:space="preserve"> </w:t>
      </w:r>
      <w:bookmarkStart w:id="969" w:name="_Hlk127172713"/>
      <w:r w:rsidR="000246A1" w:rsidRPr="00EB54CC">
        <w:rPr>
          <w:sz w:val="18"/>
          <w:szCs w:val="18"/>
        </w:rPr>
        <w:t xml:space="preserve">La tramitación de la </w:t>
      </w:r>
      <w:r w:rsidR="007F5CEF" w:rsidRPr="00EB54CC">
        <w:rPr>
          <w:sz w:val="18"/>
          <w:szCs w:val="18"/>
        </w:rPr>
        <w:t>solicitud será</w:t>
      </w:r>
      <w:r w:rsidR="000246A1" w:rsidRPr="00EB54CC">
        <w:rPr>
          <w:sz w:val="18"/>
          <w:szCs w:val="18"/>
        </w:rPr>
        <w:t xml:space="preserve"> electrónica y requerirá que la empresa solicitante disponga de certificado de representante de empresa</w:t>
      </w:r>
      <w:r w:rsidR="00472FE7" w:rsidRPr="00EB54CC">
        <w:rPr>
          <w:sz w:val="18"/>
          <w:szCs w:val="18"/>
        </w:rPr>
        <w:t xml:space="preserve">, </w:t>
      </w:r>
      <w:r w:rsidR="000246A1" w:rsidRPr="00EB54CC">
        <w:rPr>
          <w:sz w:val="18"/>
          <w:szCs w:val="18"/>
        </w:rPr>
        <w:t>o de persona física para los empresarios/as individuales</w:t>
      </w:r>
      <w:r w:rsidR="00472FE7" w:rsidRPr="00EB54CC">
        <w:rPr>
          <w:sz w:val="18"/>
          <w:szCs w:val="18"/>
        </w:rPr>
        <w:t>,</w:t>
      </w:r>
      <w:r w:rsidR="000246A1" w:rsidRPr="00EB54CC">
        <w:rPr>
          <w:sz w:val="18"/>
          <w:szCs w:val="18"/>
        </w:rPr>
        <w:t xml:space="preserve"> emitido por la Autori</w:t>
      </w:r>
      <w:r w:rsidR="0089438C" w:rsidRPr="00EB54CC">
        <w:rPr>
          <w:sz w:val="18"/>
          <w:szCs w:val="18"/>
        </w:rPr>
        <w:t>d</w:t>
      </w:r>
      <w:r w:rsidR="000246A1" w:rsidRPr="00EB54CC">
        <w:rPr>
          <w:sz w:val="18"/>
          <w:szCs w:val="18"/>
        </w:rPr>
        <w:t>a</w:t>
      </w:r>
      <w:r w:rsidR="0089438C" w:rsidRPr="00EB54CC">
        <w:rPr>
          <w:sz w:val="18"/>
          <w:szCs w:val="18"/>
        </w:rPr>
        <w:t>d</w:t>
      </w:r>
      <w:r w:rsidR="000246A1" w:rsidRPr="00EB54CC">
        <w:rPr>
          <w:sz w:val="18"/>
          <w:szCs w:val="18"/>
        </w:rPr>
        <w:t xml:space="preserve"> de Certificació</w:t>
      </w:r>
      <w:r w:rsidR="0089438C" w:rsidRPr="00EB54CC">
        <w:rPr>
          <w:sz w:val="18"/>
          <w:szCs w:val="18"/>
        </w:rPr>
        <w:t>n</w:t>
      </w:r>
      <w:r w:rsidR="000246A1" w:rsidRPr="00EB54CC">
        <w:rPr>
          <w:sz w:val="18"/>
          <w:szCs w:val="18"/>
        </w:rPr>
        <w:t xml:space="preserve"> de la </w:t>
      </w:r>
      <w:proofErr w:type="spellStart"/>
      <w:r w:rsidR="000246A1" w:rsidRPr="00EB54CC">
        <w:rPr>
          <w:sz w:val="18"/>
          <w:szCs w:val="18"/>
        </w:rPr>
        <w:t>Comunitat</w:t>
      </w:r>
      <w:proofErr w:type="spellEnd"/>
      <w:r w:rsidR="000246A1" w:rsidRPr="00EB54CC">
        <w:rPr>
          <w:sz w:val="18"/>
          <w:szCs w:val="18"/>
        </w:rPr>
        <w:t xml:space="preserve"> Valenciana</w:t>
      </w:r>
      <w:bookmarkStart w:id="970" w:name="_Hlk127171790"/>
      <w:r w:rsidR="000246A1" w:rsidRPr="00EB54CC">
        <w:rPr>
          <w:sz w:val="18"/>
          <w:szCs w:val="18"/>
        </w:rPr>
        <w:t xml:space="preserve">, o por cualquier entidad reconocida </w:t>
      </w:r>
      <w:r w:rsidR="00823585" w:rsidRPr="00EB54CC">
        <w:rPr>
          <w:sz w:val="18"/>
          <w:szCs w:val="18"/>
        </w:rPr>
        <w:t xml:space="preserve">incluida </w:t>
      </w:r>
      <w:r w:rsidR="000246A1" w:rsidRPr="00EB54CC">
        <w:rPr>
          <w:sz w:val="18"/>
          <w:szCs w:val="18"/>
        </w:rPr>
        <w:t>en la Lista de confianza de prestadores de servicios de certificación establecidos en España, publicada en la sede electrónica del Ministerio de Industria</w:t>
      </w:r>
      <w:r w:rsidR="007C1598">
        <w:rPr>
          <w:sz w:val="18"/>
          <w:szCs w:val="18"/>
        </w:rPr>
        <w:t xml:space="preserve"> </w:t>
      </w:r>
      <w:r w:rsidR="000246A1" w:rsidRPr="00EB54CC">
        <w:rPr>
          <w:sz w:val="18"/>
          <w:szCs w:val="18"/>
        </w:rPr>
        <w:t>y Turismo</w:t>
      </w:r>
      <w:r w:rsidRPr="00EB54CC">
        <w:rPr>
          <w:sz w:val="18"/>
          <w:szCs w:val="18"/>
        </w:rPr>
        <w:t>.</w:t>
      </w:r>
      <w:bookmarkEnd w:id="970"/>
      <w:r w:rsidRPr="00EB54CC">
        <w:rPr>
          <w:sz w:val="18"/>
          <w:szCs w:val="18"/>
        </w:rPr>
        <w:t xml:space="preserve"> Si se plantean dudas o problemas sobre este procedimiento puede consultar la información sobre </w:t>
      </w:r>
      <w:bookmarkStart w:id="971" w:name="_Hlk153535929"/>
      <w:r w:rsidR="00BF0AEC" w:rsidRPr="00EB54CC">
        <w:rPr>
          <w:rStyle w:val="Hipervnculo"/>
          <w:b/>
          <w:bCs/>
          <w:sz w:val="18"/>
          <w:szCs w:val="18"/>
        </w:rPr>
        <w:fldChar w:fldCharType="begin"/>
      </w:r>
      <w:r w:rsidR="007C1598" w:rsidRPr="00EB54CC">
        <w:rPr>
          <w:rStyle w:val="Hipervnculo"/>
          <w:b/>
          <w:bCs/>
          <w:sz w:val="18"/>
          <w:szCs w:val="18"/>
        </w:rPr>
        <w:instrText>HYPERLINK "http://www.ivace.es/index.php?option=com_content&amp;view=article&amp;id=4356&amp;catid=50&amp;Itemid=100305&amp;lang=es"</w:instrText>
      </w:r>
      <w:r w:rsidR="00BF0AEC" w:rsidRPr="00EB54CC">
        <w:rPr>
          <w:rStyle w:val="Hipervnculo"/>
          <w:b/>
          <w:bCs/>
          <w:sz w:val="18"/>
          <w:szCs w:val="18"/>
        </w:rPr>
      </w:r>
      <w:r w:rsidR="00BF0AEC" w:rsidRPr="00EB54CC">
        <w:rPr>
          <w:rStyle w:val="Hipervnculo"/>
          <w:b/>
          <w:bCs/>
          <w:sz w:val="18"/>
          <w:szCs w:val="18"/>
        </w:rPr>
        <w:fldChar w:fldCharType="separate"/>
      </w:r>
      <w:r w:rsidR="0096301F" w:rsidRPr="00EB54CC">
        <w:rPr>
          <w:rStyle w:val="Hipervnculo"/>
          <w:b/>
          <w:bCs/>
          <w:sz w:val="18"/>
          <w:szCs w:val="18"/>
        </w:rPr>
        <w:t>Solicitud electrónica</w:t>
      </w:r>
      <w:r w:rsidR="00BF0AEC" w:rsidRPr="00EB54CC">
        <w:rPr>
          <w:rStyle w:val="Hipervnculo"/>
          <w:b/>
          <w:bCs/>
          <w:sz w:val="18"/>
          <w:szCs w:val="18"/>
        </w:rPr>
        <w:fldChar w:fldCharType="end"/>
      </w:r>
      <w:bookmarkEnd w:id="971"/>
      <w:r w:rsidR="0096301F" w:rsidRPr="00EB54CC">
        <w:rPr>
          <w:sz w:val="18"/>
          <w:szCs w:val="18"/>
        </w:rPr>
        <w:t xml:space="preserve"> </w:t>
      </w:r>
      <w:r w:rsidRPr="00EB54CC">
        <w:rPr>
          <w:sz w:val="18"/>
          <w:szCs w:val="18"/>
        </w:rPr>
        <w:t xml:space="preserve">accesible en </w:t>
      </w:r>
      <w:r w:rsidR="00472FE7" w:rsidRPr="00EB54CC">
        <w:rPr>
          <w:sz w:val="18"/>
          <w:szCs w:val="18"/>
        </w:rPr>
        <w:t>el portal de internet del</w:t>
      </w:r>
      <w:r w:rsidRPr="00EB54CC">
        <w:rPr>
          <w:sz w:val="18"/>
          <w:szCs w:val="18"/>
        </w:rPr>
        <w:t xml:space="preserve"> IVACE.</w:t>
      </w:r>
      <w:bookmarkEnd w:id="969"/>
    </w:p>
    <w:p w14:paraId="5669C301" w14:textId="7FCF94B5" w:rsidR="0045633E" w:rsidRPr="00EB54CC" w:rsidRDefault="0045633E" w:rsidP="00781495">
      <w:pPr>
        <w:spacing w:after="240"/>
        <w:jc w:val="both"/>
        <w:rPr>
          <w:color w:val="000000" w:themeColor="text1"/>
          <w:sz w:val="18"/>
          <w:szCs w:val="18"/>
        </w:rPr>
      </w:pPr>
      <w:r w:rsidRPr="00EB54CC">
        <w:rPr>
          <w:color w:val="000000" w:themeColor="text1"/>
          <w:sz w:val="18"/>
          <w:szCs w:val="18"/>
        </w:rPr>
        <w:t xml:space="preserve">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w:t>
      </w:r>
      <w:r w:rsidR="00807C5E" w:rsidRPr="00EB54CC">
        <w:rPr>
          <w:color w:val="000000" w:themeColor="text1"/>
          <w:sz w:val="18"/>
          <w:szCs w:val="18"/>
        </w:rPr>
        <w:t>escaneada</w:t>
      </w:r>
      <w:r w:rsidRPr="00EB54CC">
        <w:rPr>
          <w:color w:val="000000" w:themeColor="text1"/>
          <w:sz w:val="18"/>
          <w:szCs w:val="18"/>
        </w:rPr>
        <w:t xml:space="preserve"> deberá hacerse a 200 </w:t>
      </w:r>
      <w:proofErr w:type="spellStart"/>
      <w:r w:rsidRPr="00EB54CC">
        <w:rPr>
          <w:color w:val="000000" w:themeColor="text1"/>
          <w:sz w:val="18"/>
          <w:szCs w:val="18"/>
        </w:rPr>
        <w:t>ppp</w:t>
      </w:r>
      <w:proofErr w:type="spellEnd"/>
      <w:r w:rsidRPr="00EB54CC">
        <w:rPr>
          <w:color w:val="000000" w:themeColor="text1"/>
          <w:sz w:val="18"/>
          <w:szCs w:val="18"/>
        </w:rPr>
        <w:t xml:space="preserve"> en blanco y negro.</w:t>
      </w:r>
    </w:p>
    <w:p w14:paraId="326AE823" w14:textId="46F59347" w:rsidR="0045633E" w:rsidRPr="00EB54CC" w:rsidRDefault="0045633E" w:rsidP="00781495">
      <w:pPr>
        <w:spacing w:after="240"/>
        <w:jc w:val="both"/>
        <w:rPr>
          <w:b/>
          <w:color w:val="000000" w:themeColor="text1"/>
          <w:sz w:val="18"/>
          <w:szCs w:val="18"/>
        </w:rPr>
      </w:pPr>
      <w:r w:rsidRPr="00EB54CC">
        <w:rPr>
          <w:color w:val="000000" w:themeColor="text1"/>
          <w:sz w:val="18"/>
          <w:szCs w:val="18"/>
        </w:rPr>
        <w:t xml:space="preserve">Una vez realizada la tramitación electrónica de la solicitud y obtenido el resguardo acreditativo de su presentación, se remitirá el resto de documentación que no haya podido ser anexada utilizando el enlace </w:t>
      </w:r>
      <w:r w:rsidRPr="00EB54CC">
        <w:rPr>
          <w:b/>
          <w:bCs/>
          <w:color w:val="000000" w:themeColor="text1"/>
          <w:sz w:val="18"/>
          <w:szCs w:val="18"/>
        </w:rPr>
        <w:t>Aportar documentación complementaria</w:t>
      </w:r>
      <w:r w:rsidRPr="00EB54CC">
        <w:rPr>
          <w:color w:val="000000" w:themeColor="text1"/>
          <w:sz w:val="18"/>
          <w:szCs w:val="18"/>
        </w:rPr>
        <w:t xml:space="preserve"> que se encuentra </w:t>
      </w:r>
      <w:bookmarkStart w:id="972" w:name="_Hlk153535768"/>
      <w:r w:rsidR="007C1598">
        <w:rPr>
          <w:color w:val="000000" w:themeColor="text1"/>
          <w:sz w:val="18"/>
          <w:szCs w:val="18"/>
        </w:rPr>
        <w:t xml:space="preserve">en la página web de la convocatoria indicada </w:t>
      </w:r>
      <w:r w:rsidR="00745907">
        <w:rPr>
          <w:color w:val="000000" w:themeColor="text1"/>
          <w:sz w:val="18"/>
          <w:szCs w:val="18"/>
        </w:rPr>
        <w:t>previamente</w:t>
      </w:r>
      <w:bookmarkEnd w:id="972"/>
      <w:r w:rsidRPr="00EB54CC">
        <w:rPr>
          <w:color w:val="000000" w:themeColor="text1"/>
          <w:sz w:val="18"/>
          <w:szCs w:val="18"/>
        </w:rPr>
        <w:t>, indicando para esta tramitación el número de expediente asignado a su solicitud en el envío.</w:t>
      </w:r>
    </w:p>
    <w:p w14:paraId="00A20D8C" w14:textId="7A5BB0DA" w:rsidR="008D1986" w:rsidRPr="00161D9A" w:rsidRDefault="0096301F" w:rsidP="00161D9A">
      <w:pPr>
        <w:pBdr>
          <w:top w:val="single" w:sz="4" w:space="12" w:color="auto"/>
          <w:left w:val="single" w:sz="4" w:space="4" w:color="auto"/>
          <w:bottom w:val="single" w:sz="4" w:space="12" w:color="auto"/>
          <w:right w:val="single" w:sz="4" w:space="4" w:color="auto"/>
        </w:pBdr>
        <w:spacing w:after="240"/>
        <w:rPr>
          <w:rFonts w:cs="Calibri"/>
          <w:bCs/>
          <w:iCs/>
        </w:rPr>
      </w:pPr>
      <w:r w:rsidRPr="00161D9A">
        <w:rPr>
          <w:rFonts w:cs="Calibri"/>
          <w:iCs/>
          <w:sz w:val="18"/>
          <w:szCs w:val="18"/>
        </w:rPr>
        <w:t xml:space="preserve">Recuerde que los trámites de </w:t>
      </w:r>
      <w:r w:rsidRPr="00161D9A">
        <w:rPr>
          <w:rFonts w:cs="Calibri"/>
          <w:b/>
          <w:iCs/>
          <w:sz w:val="18"/>
          <w:szCs w:val="18"/>
        </w:rPr>
        <w:t>Presentar Solicitud</w:t>
      </w:r>
      <w:r w:rsidRPr="00161D9A">
        <w:rPr>
          <w:rFonts w:cs="Calibri"/>
          <w:iCs/>
          <w:sz w:val="18"/>
          <w:szCs w:val="18"/>
        </w:rPr>
        <w:t xml:space="preserve"> de la ayuda y de</w:t>
      </w:r>
      <w:r w:rsidRPr="00161D9A">
        <w:rPr>
          <w:rFonts w:cs="Calibri"/>
          <w:b/>
          <w:bCs/>
          <w:iCs/>
          <w:sz w:val="18"/>
          <w:szCs w:val="18"/>
        </w:rPr>
        <w:t xml:space="preserve"> Aportar documentación complementaria </w:t>
      </w:r>
      <w:r w:rsidRPr="00161D9A">
        <w:rPr>
          <w:rFonts w:cs="Calibri"/>
          <w:bCs/>
          <w:iCs/>
          <w:sz w:val="18"/>
          <w:szCs w:val="18"/>
        </w:rPr>
        <w:t xml:space="preserve">deben ser firmados electrónicamente usando el certificado de empresa o el de una persona </w:t>
      </w:r>
      <w:r w:rsidR="00EF1607" w:rsidRPr="00161D9A">
        <w:rPr>
          <w:rFonts w:cs="Calibri"/>
          <w:bCs/>
          <w:iCs/>
          <w:sz w:val="18"/>
          <w:szCs w:val="18"/>
        </w:rPr>
        <w:t xml:space="preserve">autorizada siempre que dicha autorización conste en el Registro de Representantes de la </w:t>
      </w:r>
      <w:bookmarkStart w:id="973" w:name="_Hlk127173101"/>
      <w:r w:rsidR="00EF1607" w:rsidRPr="00161D9A">
        <w:rPr>
          <w:rFonts w:cs="Calibri"/>
          <w:bCs/>
          <w:iCs/>
          <w:sz w:val="18"/>
          <w:szCs w:val="18"/>
        </w:rPr>
        <w:t xml:space="preserve">ACCV </w:t>
      </w:r>
      <w:r w:rsidR="00426504" w:rsidRPr="00161D9A">
        <w:rPr>
          <w:rFonts w:cs="Calibri"/>
          <w:bCs/>
          <w:iCs/>
          <w:sz w:val="18"/>
          <w:szCs w:val="18"/>
        </w:rPr>
        <w:t>(</w:t>
      </w:r>
      <w:hyperlink r:id="rId10" w:history="1">
        <w:r w:rsidR="00426504" w:rsidRPr="00161D9A">
          <w:rPr>
            <w:rStyle w:val="Hipervnculo"/>
            <w:rFonts w:cs="Calibri"/>
            <w:bCs/>
            <w:iCs/>
            <w:color w:val="auto"/>
            <w:sz w:val="18"/>
            <w:szCs w:val="18"/>
          </w:rPr>
          <w:t>https://www.accv.es/servicios/registro-de-representantes/</w:t>
        </w:r>
      </w:hyperlink>
      <w:r w:rsidR="00426504" w:rsidRPr="00161D9A">
        <w:rPr>
          <w:rFonts w:cs="Calibri"/>
          <w:bCs/>
          <w:iCs/>
        </w:rPr>
        <w:t>).</w:t>
      </w:r>
    </w:p>
    <w:bookmarkEnd w:id="973"/>
    <w:p w14:paraId="4D71EF3B" w14:textId="521F76E5" w:rsidR="00CB3108" w:rsidRPr="00EB54CC" w:rsidRDefault="00CB3108" w:rsidP="00D80AC0">
      <w:pPr>
        <w:numPr>
          <w:ilvl w:val="0"/>
          <w:numId w:val="31"/>
        </w:numPr>
        <w:tabs>
          <w:tab w:val="left" w:pos="851"/>
        </w:tabs>
        <w:spacing w:before="240"/>
        <w:ind w:left="198" w:hanging="198"/>
        <w:jc w:val="both"/>
        <w:rPr>
          <w:rFonts w:cs="Calibri"/>
          <w:iCs/>
          <w:sz w:val="18"/>
        </w:rPr>
      </w:pPr>
      <w:r w:rsidRPr="00EB54CC">
        <w:rPr>
          <w:rFonts w:cs="Calibri"/>
          <w:iCs/>
          <w:sz w:val="18"/>
        </w:rPr>
        <w:t xml:space="preserve">Fichero PDF de </w:t>
      </w:r>
      <w:r w:rsidR="000153FD" w:rsidRPr="00EB54CC">
        <w:rPr>
          <w:rFonts w:cs="Calibri"/>
          <w:iCs/>
          <w:sz w:val="18"/>
        </w:rPr>
        <w:t xml:space="preserve">los </w:t>
      </w:r>
      <w:r w:rsidRPr="00EB54CC">
        <w:rPr>
          <w:rFonts w:cs="Calibri"/>
          <w:iCs/>
          <w:sz w:val="18"/>
        </w:rPr>
        <w:t xml:space="preserve">datos de la empresa generado en la aplicación </w:t>
      </w:r>
      <w:proofErr w:type="spellStart"/>
      <w:r w:rsidRPr="00EB54CC">
        <w:rPr>
          <w:rFonts w:cs="Calibri"/>
          <w:iCs/>
          <w:sz w:val="18"/>
        </w:rPr>
        <w:t>Solicit</w:t>
      </w:r>
      <w:proofErr w:type="spellEnd"/>
      <w:r w:rsidRPr="00EB54CC">
        <w:rPr>
          <w:rFonts w:cs="Calibri"/>
          <w:iCs/>
          <w:sz w:val="18"/>
        </w:rPr>
        <w:t xml:space="preserve">@ que está accesible en </w:t>
      </w:r>
      <w:r w:rsidR="00426504" w:rsidRPr="00EB54CC">
        <w:rPr>
          <w:rFonts w:cs="Calibri"/>
          <w:iCs/>
          <w:sz w:val="18"/>
        </w:rPr>
        <w:t>el portal de internet</w:t>
      </w:r>
      <w:r w:rsidRPr="00EB54CC">
        <w:rPr>
          <w:rFonts w:cs="Calibri"/>
          <w:iCs/>
          <w:sz w:val="18"/>
        </w:rPr>
        <w:t xml:space="preserve"> de</w:t>
      </w:r>
      <w:r w:rsidR="00426504" w:rsidRPr="00EB54CC">
        <w:rPr>
          <w:rFonts w:cs="Calibri"/>
          <w:iCs/>
          <w:sz w:val="18"/>
        </w:rPr>
        <w:t>l</w:t>
      </w:r>
      <w:r w:rsidRPr="00EB54CC">
        <w:rPr>
          <w:rFonts w:cs="Calibri"/>
          <w:iCs/>
          <w:sz w:val="18"/>
        </w:rPr>
        <w:t xml:space="preserve"> IVACE. Este</w:t>
      </w:r>
      <w:r w:rsidR="00C95B90" w:rsidRPr="00EB54CC">
        <w:rPr>
          <w:rFonts w:cs="Calibri"/>
          <w:iCs/>
          <w:sz w:val="18"/>
        </w:rPr>
        <w:t xml:space="preserve"> </w:t>
      </w:r>
      <w:r w:rsidRPr="00EB54CC">
        <w:rPr>
          <w:rFonts w:cs="Calibri"/>
          <w:iCs/>
          <w:sz w:val="18"/>
        </w:rPr>
        <w:t xml:space="preserve">fichero se generará tras la introducción/revisión de datos generales de la empresa en esa aplicación y deberá </w:t>
      </w:r>
      <w:r w:rsidR="000153FD" w:rsidRPr="00EB54CC">
        <w:rPr>
          <w:rFonts w:cs="Calibri"/>
          <w:iCs/>
          <w:sz w:val="18"/>
        </w:rPr>
        <w:t>anexarse</w:t>
      </w:r>
      <w:r w:rsidRPr="00EB54CC">
        <w:rPr>
          <w:rFonts w:cs="Calibri"/>
          <w:iCs/>
          <w:sz w:val="18"/>
        </w:rPr>
        <w:t xml:space="preserve"> durante el proceso de presentación de la solicitud junto al resto de documentación que se indica</w:t>
      </w:r>
      <w:r w:rsidR="000153FD" w:rsidRPr="00EB54CC">
        <w:rPr>
          <w:rFonts w:cs="Calibri"/>
          <w:iCs/>
          <w:sz w:val="18"/>
        </w:rPr>
        <w:t>.</w:t>
      </w:r>
      <w:r w:rsidRPr="00EB54CC">
        <w:rPr>
          <w:rFonts w:cs="Calibri"/>
          <w:iCs/>
          <w:sz w:val="18"/>
        </w:rPr>
        <w:t xml:space="preserve"> </w:t>
      </w:r>
      <w:r w:rsidRPr="00EB54CC">
        <w:rPr>
          <w:rFonts w:cs="Calibri"/>
          <w:b/>
          <w:bCs/>
          <w:iCs/>
          <w:sz w:val="18"/>
        </w:rPr>
        <w:t>(obligatorio)</w:t>
      </w:r>
    </w:p>
    <w:p w14:paraId="26F394C2" w14:textId="51095C03" w:rsidR="00BE20CF" w:rsidRPr="00EB54CC" w:rsidRDefault="00B91104" w:rsidP="00CB4EA4">
      <w:pPr>
        <w:numPr>
          <w:ilvl w:val="0"/>
          <w:numId w:val="31"/>
        </w:numPr>
        <w:tabs>
          <w:tab w:val="left" w:pos="851"/>
        </w:tabs>
        <w:spacing w:before="60"/>
        <w:ind w:left="198" w:hanging="198"/>
        <w:jc w:val="both"/>
        <w:rPr>
          <w:rFonts w:cs="Calibri"/>
          <w:iCs/>
          <w:sz w:val="18"/>
        </w:rPr>
      </w:pPr>
      <w:r w:rsidRPr="00EB54CC">
        <w:rPr>
          <w:rFonts w:cs="Calibri"/>
          <w:iCs/>
          <w:sz w:val="18"/>
        </w:rPr>
        <w:t>Memoria técnica</w:t>
      </w:r>
      <w:r w:rsidR="00CD0FFC" w:rsidRPr="00EB54CC">
        <w:rPr>
          <w:rFonts w:cs="Calibri"/>
          <w:iCs/>
          <w:sz w:val="18"/>
        </w:rPr>
        <w:t xml:space="preserve"> según modelo</w:t>
      </w:r>
      <w:r w:rsidRPr="00EB54CC">
        <w:rPr>
          <w:rFonts w:cs="Calibri"/>
          <w:iCs/>
          <w:sz w:val="18"/>
        </w:rPr>
        <w:t xml:space="preserve"> </w:t>
      </w:r>
      <w:r w:rsidR="002E3F66" w:rsidRPr="00EB54CC">
        <w:rPr>
          <w:rFonts w:cs="Calibri"/>
          <w:iCs/>
          <w:sz w:val="18"/>
        </w:rPr>
        <w:t xml:space="preserve">(en formato </w:t>
      </w:r>
      <w:r w:rsidR="000153FD" w:rsidRPr="00EB54CC">
        <w:rPr>
          <w:rFonts w:cs="Calibri"/>
          <w:iCs/>
          <w:sz w:val="18"/>
        </w:rPr>
        <w:t>PDF y firmado electrónicamente</w:t>
      </w:r>
      <w:r w:rsidR="002E3F66" w:rsidRPr="00EB54CC">
        <w:rPr>
          <w:rFonts w:cs="Calibri"/>
          <w:iCs/>
          <w:sz w:val="18"/>
        </w:rPr>
        <w:t>)</w:t>
      </w:r>
      <w:r w:rsidR="00C0667D" w:rsidRPr="00EB54CC">
        <w:rPr>
          <w:rFonts w:cs="Calibri"/>
          <w:iCs/>
          <w:sz w:val="18"/>
        </w:rPr>
        <w:t xml:space="preserve"> </w:t>
      </w:r>
      <w:r w:rsidRPr="00EB54CC">
        <w:rPr>
          <w:rFonts w:cs="Calibri"/>
          <w:b/>
          <w:bCs/>
          <w:iCs/>
          <w:sz w:val="18"/>
        </w:rPr>
        <w:t>(obligatorio)</w:t>
      </w:r>
    </w:p>
    <w:p w14:paraId="027E0F88" w14:textId="5E863585" w:rsidR="00A14C88" w:rsidRPr="00EB54CC" w:rsidRDefault="00A14C88" w:rsidP="009B1160">
      <w:pPr>
        <w:numPr>
          <w:ilvl w:val="0"/>
          <w:numId w:val="31"/>
        </w:numPr>
        <w:tabs>
          <w:tab w:val="left" w:pos="851"/>
        </w:tabs>
        <w:spacing w:before="60"/>
        <w:ind w:left="198" w:hanging="198"/>
        <w:jc w:val="both"/>
        <w:rPr>
          <w:rFonts w:cs="Calibri"/>
          <w:iCs/>
          <w:sz w:val="18"/>
        </w:rPr>
      </w:pPr>
      <w:r w:rsidRPr="00EB54CC">
        <w:rPr>
          <w:rFonts w:cs="Calibri"/>
          <w:iCs/>
          <w:sz w:val="18"/>
        </w:rPr>
        <w:t xml:space="preserve">Ficheros </w:t>
      </w:r>
      <w:proofErr w:type="spellStart"/>
      <w:r w:rsidRPr="00EB54CC">
        <w:rPr>
          <w:rFonts w:cs="Calibri"/>
          <w:iCs/>
          <w:sz w:val="18"/>
        </w:rPr>
        <w:t>ex</w:t>
      </w:r>
      <w:r w:rsidR="00CA556B" w:rsidRPr="00EB54CC">
        <w:rPr>
          <w:rFonts w:cs="Calibri"/>
          <w:iCs/>
          <w:sz w:val="18"/>
        </w:rPr>
        <w:t>c</w:t>
      </w:r>
      <w:r w:rsidRPr="00EB54CC">
        <w:rPr>
          <w:rFonts w:cs="Calibri"/>
          <w:iCs/>
          <w:sz w:val="18"/>
        </w:rPr>
        <w:t>el</w:t>
      </w:r>
      <w:proofErr w:type="spellEnd"/>
      <w:r w:rsidRPr="00EB54CC">
        <w:rPr>
          <w:rFonts w:cs="Calibri"/>
          <w:iCs/>
          <w:sz w:val="18"/>
        </w:rPr>
        <w:t xml:space="preserve"> de Cronograma y Presupuesto </w:t>
      </w:r>
      <w:r w:rsidRPr="00EB54CC">
        <w:rPr>
          <w:rFonts w:cs="Calibri"/>
          <w:b/>
          <w:bCs/>
          <w:iCs/>
          <w:sz w:val="18"/>
        </w:rPr>
        <w:t>(obligatoria)</w:t>
      </w:r>
    </w:p>
    <w:p w14:paraId="5DC01A3D" w14:textId="11F851DC" w:rsidR="00783617" w:rsidRPr="00013EC3" w:rsidRDefault="00783617" w:rsidP="008E7FD7">
      <w:pPr>
        <w:numPr>
          <w:ilvl w:val="0"/>
          <w:numId w:val="31"/>
        </w:numPr>
        <w:tabs>
          <w:tab w:val="left" w:pos="851"/>
        </w:tabs>
        <w:spacing w:before="60"/>
        <w:ind w:left="198" w:hanging="198"/>
        <w:jc w:val="both"/>
        <w:rPr>
          <w:rFonts w:cs="Calibri"/>
          <w:iCs/>
          <w:sz w:val="18"/>
        </w:rPr>
      </w:pPr>
      <w:r w:rsidRPr="00EB54CC">
        <w:rPr>
          <w:rFonts w:cs="Calibri"/>
          <w:iCs/>
          <w:sz w:val="18"/>
          <w:szCs w:val="18"/>
        </w:rPr>
        <w:t xml:space="preserve">Recibo de </w:t>
      </w:r>
      <w:r w:rsidR="004C0DCF" w:rsidRPr="00EB54CC">
        <w:rPr>
          <w:rFonts w:cs="Calibri"/>
          <w:iCs/>
          <w:sz w:val="18"/>
          <w:szCs w:val="18"/>
        </w:rPr>
        <w:t>L</w:t>
      </w:r>
      <w:r w:rsidRPr="00EB54CC">
        <w:rPr>
          <w:rFonts w:cs="Calibri"/>
          <w:iCs/>
          <w:sz w:val="18"/>
          <w:szCs w:val="18"/>
        </w:rPr>
        <w:t xml:space="preserve">iquidación de </w:t>
      </w:r>
      <w:r w:rsidR="004C0DCF" w:rsidRPr="00EB54CC">
        <w:rPr>
          <w:rFonts w:cs="Calibri"/>
          <w:iCs/>
          <w:sz w:val="18"/>
          <w:szCs w:val="18"/>
        </w:rPr>
        <w:t>C</w:t>
      </w:r>
      <w:r w:rsidRPr="00EB54CC">
        <w:rPr>
          <w:rFonts w:cs="Calibri"/>
          <w:iCs/>
          <w:sz w:val="18"/>
          <w:szCs w:val="18"/>
        </w:rPr>
        <w:t>otizaciones de la Seguridad Social correspondiente al segundo mes anterior a la solicitud que acredite un mínimo de dos personas empleadas en nómina</w:t>
      </w:r>
      <w:r w:rsidR="00604C62" w:rsidRPr="00EB54CC">
        <w:rPr>
          <w:rFonts w:cs="Calibri"/>
          <w:iCs/>
          <w:sz w:val="18"/>
          <w:szCs w:val="18"/>
        </w:rPr>
        <w:t>.</w:t>
      </w:r>
      <w:r w:rsidRPr="00EB54CC" w:rsidDel="00AB780D">
        <w:rPr>
          <w:bCs/>
          <w:iCs/>
          <w:sz w:val="18"/>
          <w:szCs w:val="18"/>
        </w:rPr>
        <w:t xml:space="preserve"> </w:t>
      </w:r>
      <w:r w:rsidRPr="00EB54CC">
        <w:rPr>
          <w:rFonts w:cs="Arial"/>
          <w:b/>
          <w:iCs/>
          <w:sz w:val="18"/>
          <w:szCs w:val="18"/>
        </w:rPr>
        <w:t>(obligatorio)</w:t>
      </w:r>
    </w:p>
    <w:p w14:paraId="27F18FBA" w14:textId="1C7FABEA" w:rsidR="00DB4290" w:rsidRPr="00DB4290" w:rsidRDefault="00DB4290" w:rsidP="00013EC3">
      <w:pPr>
        <w:numPr>
          <w:ilvl w:val="0"/>
          <w:numId w:val="31"/>
        </w:numPr>
        <w:tabs>
          <w:tab w:val="left" w:pos="851"/>
        </w:tabs>
        <w:spacing w:before="60"/>
        <w:ind w:left="198" w:hanging="198"/>
        <w:jc w:val="both"/>
        <w:rPr>
          <w:rFonts w:cs="Calibri"/>
          <w:iCs/>
          <w:sz w:val="18"/>
          <w:szCs w:val="18"/>
        </w:rPr>
      </w:pPr>
      <w:r w:rsidRPr="00DB4290">
        <w:rPr>
          <w:rFonts w:cs="Calibri"/>
          <w:iCs/>
          <w:sz w:val="18"/>
          <w:szCs w:val="18"/>
        </w:rPr>
        <w:t>Certificado de situación en el censo de actividades económicas expedido por la Agencia Estatal de Administración Tributaria (AEAT), en el que conste al menos un código de actividad equivalente a alguno de los CNAE admitidos según el a</w:t>
      </w:r>
      <w:r w:rsidR="002D5BC9">
        <w:rPr>
          <w:rFonts w:cs="Calibri"/>
          <w:iCs/>
          <w:sz w:val="18"/>
          <w:szCs w:val="18"/>
        </w:rPr>
        <w:t>pdo. D.3 del anexo II de</w:t>
      </w:r>
      <w:r w:rsidRPr="00DB4290">
        <w:rPr>
          <w:rFonts w:cs="Calibri"/>
          <w:iCs/>
          <w:sz w:val="18"/>
          <w:szCs w:val="18"/>
        </w:rPr>
        <w:t xml:space="preserve"> la convocatoria de ayudas. </w:t>
      </w:r>
      <w:r w:rsidRPr="00013EC3">
        <w:rPr>
          <w:rFonts w:cs="Calibri"/>
          <w:b/>
          <w:bCs/>
          <w:iCs/>
          <w:sz w:val="18"/>
          <w:szCs w:val="18"/>
        </w:rPr>
        <w:t>(obligatorio)</w:t>
      </w:r>
    </w:p>
    <w:p w14:paraId="67BF93A5" w14:textId="77777777" w:rsidR="00DB4290" w:rsidRPr="00DB4290" w:rsidRDefault="00DB4290" w:rsidP="00013EC3">
      <w:pPr>
        <w:numPr>
          <w:ilvl w:val="0"/>
          <w:numId w:val="31"/>
        </w:numPr>
        <w:tabs>
          <w:tab w:val="left" w:pos="851"/>
        </w:tabs>
        <w:spacing w:before="60"/>
        <w:ind w:left="198" w:hanging="198"/>
        <w:jc w:val="both"/>
        <w:rPr>
          <w:rFonts w:cs="Calibri"/>
          <w:iCs/>
          <w:sz w:val="18"/>
          <w:szCs w:val="18"/>
        </w:rPr>
      </w:pPr>
      <w:r w:rsidRPr="00DB4290">
        <w:rPr>
          <w:rFonts w:cs="Calibri"/>
          <w:iCs/>
          <w:sz w:val="18"/>
          <w:szCs w:val="18"/>
        </w:rPr>
        <w:t xml:space="preserve">Ficha de alta en la base de datos corporativa de la Generalitat Valenciana (PROPER) conforme a lo dispuesto en la Orden 2/2022 de la Conselleria de Hacienda y Modelo Económico, por la que se regulan las actuaciones o tramites de alta, modificación y baja de los datos personales e identificativos y bancarios de las personas físicas y jurídicas que se relacionan económicamente con la Generalitat; en dicha ficha, disponible en el trámite automatizado deberá constar el IBAN donde la empresa solicita que se efectúe el pago de la subvención. </w:t>
      </w:r>
      <w:r w:rsidRPr="00013EC3">
        <w:rPr>
          <w:rFonts w:cs="Calibri"/>
          <w:b/>
          <w:bCs/>
          <w:iCs/>
          <w:sz w:val="18"/>
          <w:szCs w:val="18"/>
        </w:rPr>
        <w:t>(obligatorio)</w:t>
      </w:r>
    </w:p>
    <w:p w14:paraId="58BA872D" w14:textId="62EB287E" w:rsidR="008E7FD7" w:rsidRPr="00DC22FB" w:rsidRDefault="008E7FD7" w:rsidP="008E7FD7">
      <w:pPr>
        <w:pStyle w:val="Prrafodelista"/>
        <w:numPr>
          <w:ilvl w:val="0"/>
          <w:numId w:val="31"/>
        </w:numPr>
        <w:tabs>
          <w:tab w:val="left" w:pos="851"/>
        </w:tabs>
        <w:spacing w:before="60"/>
        <w:ind w:left="198" w:hanging="198"/>
        <w:contextualSpacing w:val="0"/>
        <w:jc w:val="both"/>
        <w:rPr>
          <w:rFonts w:asciiTheme="minorHAnsi" w:hAnsiTheme="minorHAnsi" w:cstheme="minorHAnsi"/>
          <w:sz w:val="18"/>
          <w:szCs w:val="18"/>
        </w:rPr>
      </w:pPr>
      <w:bookmarkStart w:id="974" w:name="_Hlk153535825"/>
      <w:r>
        <w:rPr>
          <w:rFonts w:cs="Calibri"/>
          <w:iCs/>
          <w:sz w:val="18"/>
        </w:rPr>
        <w:t>O</w:t>
      </w:r>
      <w:r w:rsidRPr="00D14038">
        <w:rPr>
          <w:rFonts w:cs="Calibri"/>
          <w:iCs/>
          <w:sz w:val="18"/>
        </w:rPr>
        <w:t>bligaciones medioambientales</w:t>
      </w:r>
      <w:r>
        <w:rPr>
          <w:rFonts w:cs="Calibri"/>
          <w:iCs/>
          <w:sz w:val="18"/>
        </w:rPr>
        <w:t>:</w:t>
      </w:r>
      <w:r w:rsidRPr="00D14038">
        <w:rPr>
          <w:rFonts w:cs="Calibri"/>
          <w:iCs/>
          <w:sz w:val="18"/>
        </w:rPr>
        <w:t xml:space="preserve"> </w:t>
      </w:r>
      <w:r w:rsidRPr="004E5A86">
        <w:rPr>
          <w:rFonts w:cs="Calibri"/>
          <w:iCs/>
          <w:sz w:val="18"/>
        </w:rPr>
        <w:t xml:space="preserve">en función del instrumento medioambiental al que esté acogida, deberá aportar la documentación que acredite fehacientemente que se encuentra al corriente en el cumplimiento de dichas obligaciones en las instalaciones en las que se vaya a ejecutar el proyecto, siguiendo instrucciones disponibles </w:t>
      </w:r>
      <w:r>
        <w:rPr>
          <w:rFonts w:cs="Calibri"/>
          <w:iCs/>
          <w:sz w:val="18"/>
        </w:rPr>
        <w:t>en la página web de la convocatoria</w:t>
      </w:r>
      <w:r w:rsidRPr="00D14038">
        <w:rPr>
          <w:rFonts w:cs="Calibri"/>
          <w:iCs/>
          <w:sz w:val="18"/>
        </w:rPr>
        <w:t xml:space="preserve"> arriba mencionad</w:t>
      </w:r>
      <w:r>
        <w:rPr>
          <w:rFonts w:cs="Calibri"/>
          <w:iCs/>
          <w:sz w:val="18"/>
        </w:rPr>
        <w:t>a</w:t>
      </w:r>
      <w:r w:rsidRPr="00D14038">
        <w:rPr>
          <w:rFonts w:cs="Calibri"/>
          <w:iCs/>
          <w:sz w:val="18"/>
        </w:rPr>
        <w:t>.</w:t>
      </w:r>
      <w:bookmarkEnd w:id="974"/>
      <w:r w:rsidRPr="003F10E0">
        <w:rPr>
          <w:rFonts w:asciiTheme="minorHAnsi" w:hAnsiTheme="minorHAnsi" w:cstheme="minorHAnsi"/>
          <w:sz w:val="18"/>
          <w:szCs w:val="18"/>
        </w:rPr>
        <w:t xml:space="preserve"> </w:t>
      </w:r>
      <w:r w:rsidRPr="003F10E0">
        <w:rPr>
          <w:rFonts w:asciiTheme="minorHAnsi" w:hAnsiTheme="minorHAnsi" w:cstheme="minorHAnsi"/>
          <w:b/>
          <w:sz w:val="18"/>
          <w:szCs w:val="18"/>
        </w:rPr>
        <w:t>(obligatorio)</w:t>
      </w:r>
    </w:p>
    <w:p w14:paraId="06E0BED7" w14:textId="6684E6C6" w:rsidR="008E7FD7" w:rsidRPr="00DC22FB" w:rsidRDefault="008E7FD7" w:rsidP="008E7FD7">
      <w:pPr>
        <w:pStyle w:val="Prrafodelista"/>
        <w:numPr>
          <w:ilvl w:val="0"/>
          <w:numId w:val="31"/>
        </w:numPr>
        <w:tabs>
          <w:tab w:val="left" w:pos="851"/>
        </w:tabs>
        <w:spacing w:before="60"/>
        <w:ind w:left="198" w:hanging="198"/>
        <w:contextualSpacing w:val="0"/>
        <w:jc w:val="both"/>
        <w:rPr>
          <w:rFonts w:asciiTheme="minorHAnsi" w:hAnsiTheme="minorHAnsi" w:cstheme="minorHAnsi"/>
          <w:sz w:val="16"/>
          <w:szCs w:val="16"/>
        </w:rPr>
      </w:pPr>
      <w:r>
        <w:rPr>
          <w:sz w:val="18"/>
          <w:szCs w:val="18"/>
        </w:rPr>
        <w:t>C</w:t>
      </w:r>
      <w:r w:rsidRPr="00DC22FB">
        <w:rPr>
          <w:sz w:val="18"/>
          <w:szCs w:val="18"/>
        </w:rPr>
        <w:t>umplimiento de lo previsto en el artículo 13.3 bis de la Ley 38/2003, de 17 de noviembre, General de Subvenciones: la entidad aportará certificación firmada electrónicamente sobre el cumplimiento de la Ley 3/2004, de 29 de diciembre, por la que se establecen medidas de lucha contra la morosidad en las operaciones comerciales. En caso de que la entidad no pueda presentar en el Registro Mercantil cuenta de pérdidas y ganancias abreviada, deberá acreditar el cumplimiento de los referidos plazos de pago de manera fehaciente.</w:t>
      </w:r>
      <w:r>
        <w:rPr>
          <w:sz w:val="18"/>
          <w:szCs w:val="18"/>
        </w:rPr>
        <w:t xml:space="preserve"> </w:t>
      </w:r>
      <w:r w:rsidRPr="003F10E0">
        <w:rPr>
          <w:rFonts w:asciiTheme="minorHAnsi" w:hAnsiTheme="minorHAnsi" w:cstheme="minorHAnsi"/>
          <w:b/>
          <w:sz w:val="18"/>
          <w:szCs w:val="18"/>
        </w:rPr>
        <w:t>(obligatorio</w:t>
      </w:r>
      <w:r w:rsidR="00D00BBD">
        <w:rPr>
          <w:rFonts w:asciiTheme="minorHAnsi" w:hAnsiTheme="minorHAnsi" w:cstheme="minorHAnsi"/>
          <w:b/>
          <w:sz w:val="18"/>
          <w:szCs w:val="18"/>
        </w:rPr>
        <w:t xml:space="preserve"> si procede</w:t>
      </w:r>
      <w:r w:rsidRPr="003F10E0">
        <w:rPr>
          <w:rFonts w:asciiTheme="minorHAnsi" w:hAnsiTheme="minorHAnsi" w:cstheme="minorHAnsi"/>
          <w:b/>
          <w:sz w:val="18"/>
          <w:szCs w:val="18"/>
        </w:rPr>
        <w:t>)</w:t>
      </w:r>
    </w:p>
    <w:p w14:paraId="7705EA63" w14:textId="77777777" w:rsidR="008E7FD7" w:rsidRPr="00AE12BC" w:rsidRDefault="008E7FD7" w:rsidP="008E7FD7">
      <w:pPr>
        <w:pStyle w:val="Prrafodelista"/>
        <w:numPr>
          <w:ilvl w:val="0"/>
          <w:numId w:val="31"/>
        </w:numPr>
        <w:tabs>
          <w:tab w:val="left" w:pos="851"/>
        </w:tabs>
        <w:spacing w:before="60"/>
        <w:ind w:left="198" w:hanging="198"/>
        <w:contextualSpacing w:val="0"/>
        <w:jc w:val="both"/>
        <w:rPr>
          <w:sz w:val="18"/>
          <w:szCs w:val="18"/>
        </w:rPr>
      </w:pPr>
      <w:r>
        <w:rPr>
          <w:sz w:val="18"/>
          <w:szCs w:val="18"/>
        </w:rPr>
        <w:t>C</w:t>
      </w:r>
      <w:r w:rsidRPr="00DC22FB">
        <w:rPr>
          <w:sz w:val="18"/>
          <w:szCs w:val="18"/>
        </w:rPr>
        <w:t xml:space="preserve">umplimiento del principio de “no causar un perjuicio significativo al medio ambiente (DNSH)” en el sentido establecido en el artículo 9.4, del Reglamento (UE) 2021/1060 del Parlamento Europeo y del Consejo, de 24 de junio de 2021: la entidad deberá </w:t>
      </w:r>
      <w:r w:rsidRPr="00AE12BC">
        <w:rPr>
          <w:sz w:val="18"/>
          <w:szCs w:val="18"/>
        </w:rPr>
        <w:t xml:space="preserve">presentar declaración firmada electrónicamente, según modelo disponible en </w:t>
      </w:r>
      <w:hyperlink r:id="rId11" w:history="1">
        <w:r w:rsidRPr="00AE12BC">
          <w:rPr>
            <w:rStyle w:val="Hipervnculo"/>
            <w:sz w:val="18"/>
            <w:szCs w:val="18"/>
          </w:rPr>
          <w:t>www.ivace.es</w:t>
        </w:r>
      </w:hyperlink>
      <w:r w:rsidRPr="00AE12BC">
        <w:rPr>
          <w:sz w:val="18"/>
          <w:szCs w:val="18"/>
        </w:rPr>
        <w:t xml:space="preserve">. </w:t>
      </w:r>
      <w:r w:rsidRPr="00AE12BC">
        <w:rPr>
          <w:rFonts w:asciiTheme="minorHAnsi" w:hAnsiTheme="minorHAnsi" w:cstheme="minorHAnsi"/>
          <w:b/>
          <w:sz w:val="18"/>
          <w:szCs w:val="18"/>
        </w:rPr>
        <w:t>(obligatorio)</w:t>
      </w:r>
    </w:p>
    <w:p w14:paraId="7A6C1BA6" w14:textId="70BB31F7" w:rsidR="005E7E77" w:rsidRPr="00EB54CC" w:rsidRDefault="00915B1F" w:rsidP="00CB4EA4">
      <w:pPr>
        <w:numPr>
          <w:ilvl w:val="0"/>
          <w:numId w:val="31"/>
        </w:numPr>
        <w:spacing w:before="60"/>
        <w:ind w:left="198" w:hanging="198"/>
        <w:jc w:val="both"/>
        <w:rPr>
          <w:rFonts w:cs="Calibri"/>
          <w:iCs/>
          <w:sz w:val="18"/>
        </w:rPr>
      </w:pPr>
      <w:r w:rsidRPr="00EB54CC">
        <w:rPr>
          <w:rFonts w:cs="Calibri"/>
          <w:iCs/>
          <w:sz w:val="18"/>
        </w:rPr>
        <w:t xml:space="preserve">Cuando </w:t>
      </w:r>
      <w:r w:rsidR="002D4386" w:rsidRPr="00EB54CC">
        <w:rPr>
          <w:rFonts w:cs="Calibri"/>
          <w:iCs/>
          <w:sz w:val="18"/>
        </w:rPr>
        <w:t>el importe de la contratación con</w:t>
      </w:r>
      <w:r w:rsidRPr="00EB54CC">
        <w:rPr>
          <w:rFonts w:cs="Calibri"/>
          <w:iCs/>
          <w:sz w:val="18"/>
        </w:rPr>
        <w:t xml:space="preserve"> </w:t>
      </w:r>
      <w:r w:rsidR="006E6A66" w:rsidRPr="00EB54CC">
        <w:rPr>
          <w:rFonts w:cs="Calibri"/>
          <w:iCs/>
          <w:sz w:val="18"/>
        </w:rPr>
        <w:t>una empresa proveedora</w:t>
      </w:r>
      <w:r w:rsidRPr="00EB54CC">
        <w:rPr>
          <w:rFonts w:cs="Calibri"/>
          <w:iCs/>
          <w:sz w:val="18"/>
        </w:rPr>
        <w:t xml:space="preserve"> </w:t>
      </w:r>
      <w:r w:rsidR="002D4386" w:rsidRPr="00EB54CC">
        <w:rPr>
          <w:rFonts w:cs="Calibri"/>
          <w:iCs/>
          <w:sz w:val="18"/>
        </w:rPr>
        <w:t xml:space="preserve">sea </w:t>
      </w:r>
      <w:r w:rsidR="00926434" w:rsidRPr="00EB54CC">
        <w:rPr>
          <w:rFonts w:cs="Calibri"/>
          <w:iCs/>
          <w:sz w:val="18"/>
        </w:rPr>
        <w:t xml:space="preserve">igual o </w:t>
      </w:r>
      <w:r w:rsidR="006E6A66" w:rsidRPr="00EB54CC">
        <w:rPr>
          <w:rFonts w:cs="Calibri"/>
          <w:iCs/>
          <w:sz w:val="18"/>
        </w:rPr>
        <w:t>super</w:t>
      </w:r>
      <w:r w:rsidR="002D4386" w:rsidRPr="00EB54CC">
        <w:rPr>
          <w:rFonts w:cs="Calibri"/>
          <w:iCs/>
          <w:sz w:val="18"/>
        </w:rPr>
        <w:t>ior</w:t>
      </w:r>
      <w:r w:rsidRPr="00EB54CC">
        <w:rPr>
          <w:rFonts w:cs="Calibri"/>
          <w:iCs/>
          <w:sz w:val="18"/>
        </w:rPr>
        <w:t xml:space="preserve"> </w:t>
      </w:r>
      <w:r w:rsidR="002D4386" w:rsidRPr="00EB54CC">
        <w:rPr>
          <w:rFonts w:cs="Calibri"/>
          <w:iCs/>
          <w:sz w:val="18"/>
        </w:rPr>
        <w:t xml:space="preserve">a 15.000 € (IVA excluido) </w:t>
      </w:r>
      <w:r w:rsidR="001D2BF3" w:rsidRPr="00EB54CC">
        <w:rPr>
          <w:rFonts w:cs="Calibri"/>
          <w:iCs/>
          <w:sz w:val="18"/>
        </w:rPr>
        <w:t>en el total de conceptos del proyecto</w:t>
      </w:r>
      <w:r w:rsidR="002D4386" w:rsidRPr="00EB54CC">
        <w:rPr>
          <w:rFonts w:cs="Calibri"/>
          <w:iCs/>
          <w:sz w:val="18"/>
        </w:rPr>
        <w:t xml:space="preserve">, </w:t>
      </w:r>
      <w:r w:rsidRPr="00EB54CC">
        <w:rPr>
          <w:rFonts w:cs="Calibri"/>
          <w:iCs/>
          <w:sz w:val="18"/>
        </w:rPr>
        <w:t xml:space="preserve">además de identificar al proveedor en la memoria, deberá aportar </w:t>
      </w:r>
      <w:r w:rsidR="008D1986" w:rsidRPr="00EB54CC">
        <w:rPr>
          <w:rFonts w:cs="Calibri"/>
          <w:b/>
          <w:bCs/>
          <w:iCs/>
          <w:sz w:val="18"/>
        </w:rPr>
        <w:t>tres</w:t>
      </w:r>
      <w:r w:rsidRPr="00EB54CC">
        <w:rPr>
          <w:rFonts w:cs="Calibri"/>
          <w:b/>
          <w:bCs/>
          <w:iCs/>
          <w:sz w:val="18"/>
        </w:rPr>
        <w:t xml:space="preserve"> ofertas</w:t>
      </w:r>
      <w:r w:rsidRPr="00EB54CC">
        <w:rPr>
          <w:rFonts w:cs="Calibri"/>
          <w:iCs/>
          <w:sz w:val="18"/>
        </w:rPr>
        <w:t xml:space="preserve"> de </w:t>
      </w:r>
      <w:r w:rsidR="006E6A66" w:rsidRPr="00EB54CC">
        <w:rPr>
          <w:rFonts w:cs="Calibri"/>
          <w:iCs/>
          <w:sz w:val="18"/>
        </w:rPr>
        <w:t xml:space="preserve">distintas empresas </w:t>
      </w:r>
      <w:r w:rsidRPr="00EB54CC">
        <w:rPr>
          <w:rFonts w:cs="Calibri"/>
          <w:iCs/>
          <w:sz w:val="18"/>
        </w:rPr>
        <w:t>proveedor</w:t>
      </w:r>
      <w:r w:rsidR="00905B37" w:rsidRPr="00EB54CC">
        <w:rPr>
          <w:rFonts w:cs="Calibri"/>
          <w:iCs/>
          <w:sz w:val="18"/>
        </w:rPr>
        <w:t>a</w:t>
      </w:r>
      <w:r w:rsidRPr="00EB54CC">
        <w:rPr>
          <w:rFonts w:cs="Calibri"/>
          <w:iCs/>
          <w:sz w:val="18"/>
        </w:rPr>
        <w:t>s</w:t>
      </w:r>
      <w:r w:rsidR="005510CD" w:rsidRPr="00EB54CC">
        <w:rPr>
          <w:rFonts w:cs="Calibri"/>
          <w:iCs/>
          <w:sz w:val="18"/>
        </w:rPr>
        <w:t xml:space="preserve"> en los términos </w:t>
      </w:r>
      <w:r w:rsidR="002D4386" w:rsidRPr="00EB54CC">
        <w:rPr>
          <w:rFonts w:cs="Calibri"/>
          <w:iCs/>
          <w:sz w:val="18"/>
        </w:rPr>
        <w:t xml:space="preserve">indicados </w:t>
      </w:r>
      <w:r w:rsidR="005510CD" w:rsidRPr="00EB54CC">
        <w:rPr>
          <w:rFonts w:cs="Calibri"/>
          <w:iCs/>
          <w:sz w:val="18"/>
        </w:rPr>
        <w:t>en el art</w:t>
      </w:r>
      <w:r w:rsidR="002D4386" w:rsidRPr="00EB54CC">
        <w:rPr>
          <w:rFonts w:cs="Calibri"/>
          <w:iCs/>
          <w:sz w:val="18"/>
        </w:rPr>
        <w:t>.</w:t>
      </w:r>
      <w:r w:rsidR="005510CD" w:rsidRPr="00EB54CC">
        <w:rPr>
          <w:rFonts w:cs="Calibri"/>
          <w:iCs/>
          <w:sz w:val="18"/>
        </w:rPr>
        <w:t xml:space="preserve"> </w:t>
      </w:r>
      <w:r w:rsidR="002C5FDB" w:rsidRPr="00EB54CC">
        <w:rPr>
          <w:rFonts w:cs="Calibri"/>
          <w:iCs/>
          <w:sz w:val="18"/>
        </w:rPr>
        <w:t>2.</w:t>
      </w:r>
      <w:r w:rsidR="00873C1A">
        <w:rPr>
          <w:rFonts w:cs="Calibri"/>
          <w:iCs/>
          <w:sz w:val="18"/>
        </w:rPr>
        <w:t>5</w:t>
      </w:r>
      <w:r w:rsidR="002C5FDB" w:rsidRPr="00EB54CC">
        <w:rPr>
          <w:rFonts w:cs="Calibri"/>
          <w:iCs/>
          <w:sz w:val="18"/>
        </w:rPr>
        <w:t>.</w:t>
      </w:r>
      <w:r w:rsidR="00873C1A">
        <w:rPr>
          <w:rFonts w:cs="Calibri"/>
          <w:iCs/>
          <w:sz w:val="18"/>
        </w:rPr>
        <w:t>h</w:t>
      </w:r>
      <w:r w:rsidR="00764BF6" w:rsidRPr="00EB54CC">
        <w:rPr>
          <w:rFonts w:cs="Calibri"/>
          <w:iCs/>
          <w:sz w:val="18"/>
        </w:rPr>
        <w:t xml:space="preserve"> </w:t>
      </w:r>
      <w:r w:rsidR="005510CD" w:rsidRPr="00EB54CC">
        <w:rPr>
          <w:rFonts w:cs="Calibri"/>
          <w:iCs/>
          <w:sz w:val="18"/>
        </w:rPr>
        <w:t>de la convocatoria</w:t>
      </w:r>
      <w:r w:rsidR="002C5FDB" w:rsidRPr="00EB54CC">
        <w:rPr>
          <w:rFonts w:cs="Calibri"/>
          <w:iCs/>
          <w:sz w:val="18"/>
        </w:rPr>
        <w:t>.</w:t>
      </w:r>
      <w:r w:rsidR="005510CD" w:rsidRPr="00EB54CC">
        <w:rPr>
          <w:rFonts w:cs="Calibri"/>
          <w:iCs/>
          <w:sz w:val="18"/>
        </w:rPr>
        <w:t xml:space="preserve"> </w:t>
      </w:r>
      <w:r w:rsidR="005510CD" w:rsidRPr="00EB54CC">
        <w:rPr>
          <w:rFonts w:cs="Calibri"/>
          <w:b/>
          <w:bCs/>
          <w:iCs/>
          <w:sz w:val="18"/>
        </w:rPr>
        <w:t>(obligatorio</w:t>
      </w:r>
      <w:r w:rsidR="00112BB6" w:rsidRPr="00EB54CC">
        <w:rPr>
          <w:rFonts w:cs="Calibri"/>
          <w:b/>
          <w:bCs/>
          <w:iCs/>
          <w:sz w:val="18"/>
        </w:rPr>
        <w:t xml:space="preserve"> si procede</w:t>
      </w:r>
      <w:r w:rsidR="005510CD" w:rsidRPr="00EB54CC">
        <w:rPr>
          <w:rFonts w:cs="Calibri"/>
          <w:b/>
          <w:bCs/>
          <w:iCs/>
          <w:sz w:val="18"/>
        </w:rPr>
        <w:t>)</w:t>
      </w:r>
    </w:p>
    <w:p w14:paraId="7B8C6D93" w14:textId="30493E44" w:rsidR="00CD0FFC" w:rsidRPr="00EB54CC" w:rsidRDefault="00112BB6" w:rsidP="00CB4EA4">
      <w:pPr>
        <w:numPr>
          <w:ilvl w:val="0"/>
          <w:numId w:val="31"/>
        </w:numPr>
        <w:spacing w:before="60"/>
        <w:ind w:left="198" w:hanging="198"/>
        <w:jc w:val="both"/>
        <w:rPr>
          <w:rFonts w:cs="Calibri"/>
          <w:iCs/>
          <w:sz w:val="18"/>
        </w:rPr>
      </w:pPr>
      <w:r w:rsidRPr="00EB54CC">
        <w:rPr>
          <w:rFonts w:cs="Calibri"/>
          <w:iCs/>
          <w:sz w:val="18"/>
        </w:rPr>
        <w:t xml:space="preserve">Si la empresa cuenta con un Plan de Igualdad </w:t>
      </w:r>
      <w:r w:rsidR="00543A44" w:rsidRPr="00EB54CC">
        <w:rPr>
          <w:rFonts w:cs="Calibri"/>
          <w:iCs/>
          <w:sz w:val="18"/>
        </w:rPr>
        <w:t>registrado</w:t>
      </w:r>
      <w:r w:rsidRPr="00EB54CC">
        <w:rPr>
          <w:rFonts w:cs="Calibri"/>
          <w:iCs/>
          <w:sz w:val="18"/>
        </w:rPr>
        <w:t xml:space="preserve">, </w:t>
      </w:r>
      <w:r w:rsidR="00543A44" w:rsidRPr="00EB54CC">
        <w:rPr>
          <w:rFonts w:cs="Calibri"/>
          <w:iCs/>
          <w:sz w:val="18"/>
        </w:rPr>
        <w:t>no estando obligada a tenerlo</w:t>
      </w:r>
      <w:r w:rsidRPr="00EB54CC">
        <w:rPr>
          <w:rFonts w:cs="Calibri"/>
          <w:iCs/>
          <w:sz w:val="18"/>
        </w:rPr>
        <w:t xml:space="preserve"> por la normativa vigente, </w:t>
      </w:r>
      <w:r w:rsidR="002924B9" w:rsidRPr="00EB54CC">
        <w:rPr>
          <w:rFonts w:cs="Calibri"/>
          <w:iCs/>
          <w:sz w:val="18"/>
        </w:rPr>
        <w:t xml:space="preserve">podrá </w:t>
      </w:r>
      <w:r w:rsidRPr="00EB54CC">
        <w:rPr>
          <w:rFonts w:cs="Calibri"/>
          <w:iCs/>
          <w:sz w:val="18"/>
        </w:rPr>
        <w:t>aportarlo como documentación anexa a memoria</w:t>
      </w:r>
      <w:r w:rsidR="00362C0E" w:rsidRPr="00EB54CC">
        <w:rPr>
          <w:rFonts w:cs="Calibri"/>
          <w:iCs/>
          <w:sz w:val="18"/>
        </w:rPr>
        <w:t>, indicando además</w:t>
      </w:r>
      <w:r w:rsidR="002D4386" w:rsidRPr="00EB54CC">
        <w:rPr>
          <w:rFonts w:cs="Calibri"/>
          <w:iCs/>
          <w:sz w:val="18"/>
        </w:rPr>
        <w:t>, en su caso,</w:t>
      </w:r>
      <w:r w:rsidR="00362C0E" w:rsidRPr="00EB54CC">
        <w:rPr>
          <w:rFonts w:cs="Calibri"/>
          <w:iCs/>
          <w:sz w:val="18"/>
        </w:rPr>
        <w:t xml:space="preserve"> el localizador de la solicitud de registro</w:t>
      </w:r>
      <w:r w:rsidR="002C5FDB" w:rsidRPr="00EB54CC">
        <w:rPr>
          <w:rFonts w:cs="Calibri"/>
          <w:iCs/>
          <w:sz w:val="18"/>
        </w:rPr>
        <w:t>.</w:t>
      </w:r>
      <w:r w:rsidRPr="00EB54CC">
        <w:rPr>
          <w:rFonts w:cs="Calibri"/>
          <w:iCs/>
          <w:sz w:val="18"/>
        </w:rPr>
        <w:t xml:space="preserve"> </w:t>
      </w:r>
      <w:r w:rsidRPr="00EB54CC">
        <w:rPr>
          <w:rFonts w:cs="Calibri"/>
          <w:b/>
          <w:iCs/>
          <w:sz w:val="18"/>
        </w:rPr>
        <w:t>(si proced</w:t>
      </w:r>
      <w:r w:rsidR="00CD0FFC" w:rsidRPr="00EB54CC">
        <w:rPr>
          <w:rFonts w:cs="Calibri"/>
          <w:b/>
          <w:iCs/>
          <w:sz w:val="18"/>
        </w:rPr>
        <w:t>e)</w:t>
      </w:r>
    </w:p>
    <w:p w14:paraId="1B49D4EF" w14:textId="0EC5E70B" w:rsidR="00760533" w:rsidRPr="00EB54CC" w:rsidRDefault="00086701" w:rsidP="00CB4EA4">
      <w:pPr>
        <w:numPr>
          <w:ilvl w:val="0"/>
          <w:numId w:val="31"/>
        </w:numPr>
        <w:spacing w:before="60"/>
        <w:ind w:left="198" w:hanging="198"/>
        <w:jc w:val="both"/>
        <w:rPr>
          <w:rFonts w:cs="Calibri"/>
          <w:iCs/>
          <w:sz w:val="18"/>
          <w:szCs w:val="18"/>
        </w:rPr>
      </w:pPr>
      <w:r w:rsidRPr="00EB54CC">
        <w:rPr>
          <w:rFonts w:cs="Calibri"/>
          <w:iCs/>
          <w:sz w:val="18"/>
        </w:rPr>
        <w:lastRenderedPageBreak/>
        <w:t>Con carácter previo a la concesión de las ayudas</w:t>
      </w:r>
      <w:r w:rsidR="00905B37" w:rsidRPr="00EB54CC">
        <w:rPr>
          <w:rFonts w:cs="Calibri"/>
          <w:iCs/>
          <w:sz w:val="18"/>
        </w:rPr>
        <w:t>,</w:t>
      </w:r>
      <w:r w:rsidRPr="00EB54CC">
        <w:rPr>
          <w:rFonts w:cs="Calibri"/>
          <w:iCs/>
          <w:sz w:val="18"/>
        </w:rPr>
        <w:t xml:space="preserve"> y con la finalidad de comprobar el cumplimiento de los requisitos exigidos en las bases reguladoras, el IVACE requerirá a la empresa solicitante la presentación de la declaraci</w:t>
      </w:r>
      <w:r w:rsidR="00905B37" w:rsidRPr="00EB54CC">
        <w:rPr>
          <w:rFonts w:cs="Calibri"/>
          <w:iCs/>
          <w:sz w:val="18"/>
        </w:rPr>
        <w:t>ón</w:t>
      </w:r>
      <w:r w:rsidRPr="00EB54CC">
        <w:rPr>
          <w:rFonts w:cs="Calibri"/>
          <w:iCs/>
          <w:sz w:val="18"/>
        </w:rPr>
        <w:t xml:space="preserve"> de las ayudas de minimis recibidas en el ejercicio fiscal en curso y </w:t>
      </w:r>
      <w:r w:rsidR="00905B37" w:rsidRPr="00EB54CC">
        <w:rPr>
          <w:rFonts w:cs="Calibri"/>
          <w:iCs/>
          <w:sz w:val="18"/>
        </w:rPr>
        <w:t>en</w:t>
      </w:r>
      <w:r w:rsidRPr="00EB54CC">
        <w:rPr>
          <w:rFonts w:cs="Calibri"/>
          <w:iCs/>
          <w:sz w:val="18"/>
        </w:rPr>
        <w:t xml:space="preserve"> los dos anteriores. </w:t>
      </w:r>
      <w:r w:rsidRPr="00EB54CC">
        <w:rPr>
          <w:rFonts w:cs="Calibri"/>
          <w:b/>
          <w:bCs/>
          <w:iCs/>
          <w:sz w:val="18"/>
        </w:rPr>
        <w:t>(</w:t>
      </w:r>
      <w:r w:rsidR="00EF1607" w:rsidRPr="00EB54CC">
        <w:rPr>
          <w:rFonts w:cs="Calibri"/>
          <w:b/>
          <w:bCs/>
          <w:iCs/>
          <w:sz w:val="18"/>
        </w:rPr>
        <w:t xml:space="preserve">obligatorio </w:t>
      </w:r>
      <w:r w:rsidRPr="00EB54CC">
        <w:rPr>
          <w:rFonts w:cs="Calibri"/>
          <w:b/>
          <w:bCs/>
          <w:iCs/>
          <w:sz w:val="18"/>
        </w:rPr>
        <w:t>tras requerimiento)</w:t>
      </w:r>
    </w:p>
    <w:p w14:paraId="0929BDCF" w14:textId="1E2B0B20" w:rsidR="00DA4FCD" w:rsidRPr="00A8002B" w:rsidRDefault="004F453A" w:rsidP="00EB54CC">
      <w:pPr>
        <w:pStyle w:val="Ttulo1"/>
        <w:numPr>
          <w:ilvl w:val="0"/>
          <w:numId w:val="0"/>
        </w:numPr>
      </w:pPr>
      <w:bookmarkStart w:id="975" w:name="_Toc225156937"/>
      <w:r>
        <w:lastRenderedPageBreak/>
        <w:t>A</w:t>
      </w:r>
      <w:r w:rsidR="003D0989" w:rsidRPr="00A8002B">
        <w:t>NEXO I</w:t>
      </w:r>
      <w:r w:rsidR="00F02356">
        <w:t xml:space="preserve"> – </w:t>
      </w:r>
      <w:r w:rsidR="00DA4FCD" w:rsidRPr="00A8002B">
        <w:t xml:space="preserve">CONSIDERACIONES </w:t>
      </w:r>
      <w:r w:rsidR="00A42EC5" w:rsidRPr="00A8002B">
        <w:t>GEN</w:t>
      </w:r>
      <w:r w:rsidR="00FB04C1" w:rsidRPr="00A8002B">
        <w:t>E</w:t>
      </w:r>
      <w:r w:rsidR="00A42EC5" w:rsidRPr="00A8002B">
        <w:t>RALES</w:t>
      </w:r>
      <w:r w:rsidR="00DA4FCD" w:rsidRPr="00A8002B">
        <w:t xml:space="preserve"> </w:t>
      </w:r>
      <w:r w:rsidR="0091782A" w:rsidRPr="00A8002B">
        <w:t>EN EL</w:t>
      </w:r>
      <w:r w:rsidR="00DA4FCD" w:rsidRPr="00A8002B">
        <w:t xml:space="preserve"> ÁMBITO DE LA CONVOCATORIA</w:t>
      </w:r>
      <w:bookmarkEnd w:id="975"/>
      <w:r w:rsidR="00157241" w:rsidRPr="00A8002B">
        <w:t xml:space="preserve"> </w:t>
      </w:r>
    </w:p>
    <w:p w14:paraId="7D36B50D" w14:textId="23563BED" w:rsidR="00E635E4" w:rsidRPr="000C0978" w:rsidRDefault="000C0978" w:rsidP="00CB4EA4">
      <w:pPr>
        <w:widowControl w:val="0"/>
        <w:tabs>
          <w:tab w:val="left" w:pos="425"/>
        </w:tabs>
        <w:spacing w:after="240"/>
        <w:jc w:val="both"/>
        <w:rPr>
          <w:rFonts w:cs="Arial"/>
          <w:b/>
          <w:sz w:val="18"/>
          <w:szCs w:val="18"/>
          <w:u w:val="single"/>
        </w:rPr>
      </w:pPr>
      <w:r w:rsidRPr="000C0978">
        <w:rPr>
          <w:rFonts w:cs="Arial"/>
          <w:b/>
          <w:sz w:val="18"/>
          <w:szCs w:val="18"/>
          <w:u w:val="single"/>
        </w:rPr>
        <w:t>Definiciones</w:t>
      </w:r>
    </w:p>
    <w:p w14:paraId="6E509841" w14:textId="293E875A" w:rsidR="00FB4C0C" w:rsidRPr="004655BC" w:rsidRDefault="00D16C0D" w:rsidP="008E0310">
      <w:pPr>
        <w:ind w:right="50"/>
        <w:jc w:val="both"/>
        <w:rPr>
          <w:rFonts w:cs="Arial"/>
          <w:iCs/>
          <w:sz w:val="18"/>
        </w:rPr>
      </w:pPr>
      <w:r w:rsidRPr="004655BC">
        <w:rPr>
          <w:rFonts w:cs="Arial"/>
          <w:iCs/>
          <w:sz w:val="18"/>
        </w:rPr>
        <w:t>En el ámbito de la presenta convocatoria se considera</w:t>
      </w:r>
      <w:r w:rsidR="003C217A" w:rsidRPr="004655BC">
        <w:rPr>
          <w:rFonts w:cs="Arial"/>
          <w:iCs/>
          <w:sz w:val="18"/>
        </w:rPr>
        <w:t xml:space="preserve"> i</w:t>
      </w:r>
      <w:r w:rsidR="00FB4C0C" w:rsidRPr="004655BC">
        <w:rPr>
          <w:rFonts w:cs="Arial"/>
          <w:iCs/>
          <w:sz w:val="18"/>
        </w:rPr>
        <w:t xml:space="preserve">nnovación </w:t>
      </w:r>
      <w:r w:rsidR="00650589" w:rsidRPr="004655BC">
        <w:rPr>
          <w:rFonts w:cs="Arial"/>
          <w:iCs/>
          <w:sz w:val="18"/>
        </w:rPr>
        <w:t>en TEIC</w:t>
      </w:r>
      <w:r w:rsidR="003C217A" w:rsidRPr="004655BC">
        <w:rPr>
          <w:rFonts w:cs="Arial"/>
          <w:iCs/>
          <w:sz w:val="18"/>
        </w:rPr>
        <w:t>:</w:t>
      </w:r>
    </w:p>
    <w:p w14:paraId="78C0453E" w14:textId="2A12C10C" w:rsidR="00C06193" w:rsidRPr="004655BC" w:rsidRDefault="000154C9" w:rsidP="00C06193">
      <w:pPr>
        <w:ind w:right="50"/>
        <w:jc w:val="both"/>
        <w:rPr>
          <w:rFonts w:cs="Arial"/>
          <w:iCs/>
          <w:sz w:val="18"/>
        </w:rPr>
      </w:pPr>
      <w:r w:rsidRPr="004655BC">
        <w:rPr>
          <w:rFonts w:cs="Arial"/>
          <w:iCs/>
          <w:sz w:val="18"/>
        </w:rPr>
        <w:t xml:space="preserve">Se considerarán elegibles los proyectos </w:t>
      </w:r>
      <w:r w:rsidR="00FB4C0C" w:rsidRPr="004655BC">
        <w:rPr>
          <w:rFonts w:cs="Arial"/>
          <w:iCs/>
          <w:sz w:val="18"/>
        </w:rPr>
        <w:t>que tengan como objetivo el desarrollo</w:t>
      </w:r>
      <w:r w:rsidR="00650589" w:rsidRPr="004655BC">
        <w:rPr>
          <w:rFonts w:cs="Arial"/>
          <w:iCs/>
          <w:sz w:val="18"/>
        </w:rPr>
        <w:t xml:space="preserve"> de soluciones </w:t>
      </w:r>
      <w:proofErr w:type="spellStart"/>
      <w:r w:rsidR="00650589" w:rsidRPr="004655BC">
        <w:rPr>
          <w:rFonts w:cs="Arial"/>
          <w:iCs/>
          <w:sz w:val="18"/>
        </w:rPr>
        <w:t>TEICs</w:t>
      </w:r>
      <w:proofErr w:type="spellEnd"/>
      <w:r w:rsidR="00650589" w:rsidRPr="004655BC">
        <w:rPr>
          <w:rFonts w:cs="Arial"/>
          <w:iCs/>
          <w:sz w:val="18"/>
        </w:rPr>
        <w:t xml:space="preserve">, que </w:t>
      </w:r>
      <w:r w:rsidR="00C06193" w:rsidRPr="004655BC">
        <w:rPr>
          <w:rFonts w:cs="Arial"/>
          <w:iCs/>
          <w:sz w:val="18"/>
        </w:rPr>
        <w:t xml:space="preserve">tengan </w:t>
      </w:r>
      <w:r w:rsidR="00650589" w:rsidRPr="004655BC">
        <w:rPr>
          <w:rFonts w:cs="Arial"/>
          <w:iCs/>
          <w:sz w:val="18"/>
        </w:rPr>
        <w:t>resultados tangibles al final del plazo de ejecución del proyecto.</w:t>
      </w:r>
      <w:r w:rsidR="00EE0BD4" w:rsidRPr="004655BC">
        <w:rPr>
          <w:rFonts w:cs="Arial"/>
          <w:iCs/>
          <w:sz w:val="18"/>
        </w:rPr>
        <w:t xml:space="preserve"> </w:t>
      </w:r>
      <w:r w:rsidR="00650589" w:rsidRPr="004655BC">
        <w:rPr>
          <w:rFonts w:cs="Arial"/>
          <w:iCs/>
          <w:sz w:val="18"/>
        </w:rPr>
        <w:t xml:space="preserve">Los proyectos tendrán como objetivo el desarrollo de soluciones innovadoras en el ámbito de las tecnologías de la información, de la electrónica </w:t>
      </w:r>
      <w:r w:rsidR="00626F5E">
        <w:rPr>
          <w:rFonts w:cs="Arial"/>
          <w:iCs/>
          <w:sz w:val="18"/>
        </w:rPr>
        <w:t>o</w:t>
      </w:r>
      <w:r w:rsidR="00650589" w:rsidRPr="004655BC">
        <w:rPr>
          <w:rFonts w:cs="Arial"/>
          <w:iCs/>
          <w:sz w:val="18"/>
        </w:rPr>
        <w:t xml:space="preserve"> de las comunicaciones, cuya aplicación pueda extenderse a </w:t>
      </w:r>
      <w:r w:rsidR="008D1986" w:rsidRPr="004655BC">
        <w:rPr>
          <w:rFonts w:cs="Arial"/>
          <w:iCs/>
          <w:sz w:val="18"/>
        </w:rPr>
        <w:t>múltiples</w:t>
      </w:r>
      <w:r w:rsidR="00650589" w:rsidRPr="004655BC">
        <w:rPr>
          <w:rFonts w:cs="Arial"/>
          <w:iCs/>
          <w:sz w:val="18"/>
        </w:rPr>
        <w:t xml:space="preserve"> </w:t>
      </w:r>
      <w:r w:rsidR="00824688">
        <w:rPr>
          <w:rFonts w:cs="Arial"/>
          <w:iCs/>
          <w:sz w:val="18"/>
        </w:rPr>
        <w:t>clientes</w:t>
      </w:r>
      <w:r w:rsidR="00824688" w:rsidRPr="004655BC">
        <w:rPr>
          <w:rFonts w:cs="Arial"/>
          <w:iCs/>
          <w:sz w:val="18"/>
        </w:rPr>
        <w:t xml:space="preserve"> </w:t>
      </w:r>
      <w:r w:rsidR="00650589" w:rsidRPr="004655BC">
        <w:rPr>
          <w:rFonts w:cs="Arial"/>
          <w:iCs/>
          <w:sz w:val="18"/>
        </w:rPr>
        <w:t>y no se trate, por tanto, de soluciones a medida.</w:t>
      </w:r>
    </w:p>
    <w:p w14:paraId="5AA39FBB" w14:textId="6EF67D31" w:rsidR="00C06193" w:rsidRPr="004655BC" w:rsidRDefault="00C06193" w:rsidP="00C06193">
      <w:pPr>
        <w:ind w:right="50"/>
        <w:jc w:val="both"/>
        <w:rPr>
          <w:rFonts w:cs="Arial"/>
          <w:iCs/>
          <w:sz w:val="18"/>
        </w:rPr>
      </w:pPr>
      <w:r w:rsidRPr="004655BC">
        <w:rPr>
          <w:rFonts w:cs="Arial"/>
          <w:iCs/>
          <w:sz w:val="18"/>
        </w:rPr>
        <w:t>El resultado final del proyecto deberá concretarse en nuevas aplicaciones, dispositivos o soluciones, preparadas para su comercialización a terceros. Se excluyen las soluciones a medida o que puedan ser aplicadas en empresas vinculadas al beneficiario.</w:t>
      </w:r>
    </w:p>
    <w:p w14:paraId="24EDE961" w14:textId="540FCC93" w:rsidR="00650589" w:rsidRPr="004655BC" w:rsidRDefault="00C06193" w:rsidP="00C06193">
      <w:pPr>
        <w:ind w:right="50"/>
        <w:jc w:val="both"/>
        <w:rPr>
          <w:rFonts w:cs="Arial"/>
          <w:iCs/>
          <w:sz w:val="18"/>
        </w:rPr>
      </w:pPr>
      <w:r w:rsidRPr="004655BC">
        <w:rPr>
          <w:rFonts w:cs="Arial"/>
          <w:iCs/>
          <w:sz w:val="18"/>
        </w:rPr>
        <w:t>Se admitirán nuevas versiones de aplicaciones, dispositivos y soluciones existentes, siempre que incorporen nuevas funcionalidades con respecto a versiones anteriores de las mismas. Estas nuevas funcionalidades deberán detallarse y tener un alcance sustancial, no siendo admisible la mera adaptación de la solución a un sector determinado.</w:t>
      </w:r>
    </w:p>
    <w:p w14:paraId="561EFA24" w14:textId="5B7CE8B4" w:rsidR="00DA1BFE" w:rsidRPr="004655BC" w:rsidRDefault="00C06193" w:rsidP="00650589">
      <w:pPr>
        <w:ind w:right="50"/>
        <w:jc w:val="both"/>
        <w:rPr>
          <w:rFonts w:cs="Arial"/>
          <w:iCs/>
          <w:sz w:val="18"/>
        </w:rPr>
      </w:pPr>
      <w:r w:rsidRPr="004655BC">
        <w:rPr>
          <w:rFonts w:cs="Arial"/>
          <w:iCs/>
          <w:sz w:val="18"/>
        </w:rPr>
        <w:t>Se excluyen soluciones de tipo Marketplace (plataformas de comercialización).</w:t>
      </w:r>
    </w:p>
    <w:p w14:paraId="7621BE59" w14:textId="2C84A5D4" w:rsidR="001E708C" w:rsidRPr="004655BC" w:rsidRDefault="00C35C10" w:rsidP="003F3C97">
      <w:pPr>
        <w:spacing w:before="120"/>
        <w:ind w:right="51"/>
        <w:jc w:val="both"/>
        <w:rPr>
          <w:rFonts w:cs="Arial"/>
          <w:iCs/>
          <w:sz w:val="18"/>
        </w:rPr>
      </w:pPr>
      <w:r w:rsidRPr="004655BC">
        <w:rPr>
          <w:rFonts w:cs="Arial"/>
          <w:iCs/>
          <w:sz w:val="18"/>
        </w:rPr>
        <w:t>La comercialización de las soluciones, que pueda llegar a producirse después de la ejecución del proyecto, deberá materializarse mediante la venta de las licencias o los dispositivos cuyo desarrollo se ha apoyado. Se admitirá también que la solución se comercialice a través de fórmulas de pago por uso o similares.</w:t>
      </w:r>
    </w:p>
    <w:p w14:paraId="1C761EA3" w14:textId="77DA7FE4" w:rsidR="00A00AD4" w:rsidRPr="000C0978" w:rsidRDefault="000C0978" w:rsidP="000C0978">
      <w:pPr>
        <w:widowControl w:val="0"/>
        <w:tabs>
          <w:tab w:val="left" w:pos="425"/>
        </w:tabs>
        <w:spacing w:before="240" w:after="240"/>
        <w:jc w:val="both"/>
        <w:rPr>
          <w:rFonts w:cs="Arial"/>
          <w:b/>
          <w:sz w:val="18"/>
          <w:szCs w:val="18"/>
          <w:u w:val="single"/>
        </w:rPr>
      </w:pPr>
      <w:r>
        <w:rPr>
          <w:rFonts w:cs="Arial"/>
          <w:b/>
          <w:sz w:val="18"/>
          <w:szCs w:val="18"/>
          <w:u w:val="single"/>
        </w:rPr>
        <w:t>C</w:t>
      </w:r>
      <w:r w:rsidRPr="000C0978">
        <w:rPr>
          <w:rFonts w:cs="Arial"/>
          <w:b/>
          <w:sz w:val="18"/>
          <w:szCs w:val="18"/>
          <w:u w:val="single"/>
        </w:rPr>
        <w:t>onsideraciones respecto a elegibilidad de los costes presupuestados</w:t>
      </w:r>
    </w:p>
    <w:p w14:paraId="59D172FB" w14:textId="47F3436F" w:rsidR="003A1D84" w:rsidRPr="00CB4EA4" w:rsidRDefault="00A00AD4" w:rsidP="00E45317">
      <w:pPr>
        <w:numPr>
          <w:ilvl w:val="0"/>
          <w:numId w:val="2"/>
        </w:numPr>
        <w:jc w:val="both"/>
        <w:rPr>
          <w:rFonts w:cs="Arial"/>
          <w:b/>
          <w:bCs/>
          <w:iCs/>
          <w:sz w:val="18"/>
        </w:rPr>
      </w:pPr>
      <w:r w:rsidRPr="00CB4EA4">
        <w:rPr>
          <w:rFonts w:cs="Arial"/>
          <w:b/>
          <w:bCs/>
          <w:iCs/>
          <w:sz w:val="18"/>
        </w:rPr>
        <w:t>Acumulación de ayudas</w:t>
      </w:r>
    </w:p>
    <w:p w14:paraId="0985F401" w14:textId="55F28D25" w:rsidR="007D54BE" w:rsidRPr="00CB4EA4" w:rsidRDefault="00A00AD4" w:rsidP="00CB4EA4">
      <w:pPr>
        <w:spacing w:after="240"/>
        <w:ind w:left="198"/>
        <w:jc w:val="both"/>
        <w:rPr>
          <w:rFonts w:cs="Arial"/>
          <w:iCs/>
          <w:sz w:val="18"/>
        </w:rPr>
      </w:pPr>
      <w:r w:rsidRPr="00CB4EA4">
        <w:rPr>
          <w:rFonts w:cs="Arial"/>
          <w:iCs/>
          <w:sz w:val="18"/>
        </w:rPr>
        <w:t xml:space="preserve">Los costes asociados al proyecto no podrán recibir simultáneamente ayudas en el marco de esta convocatoria y de otras procedentes de </w:t>
      </w:r>
      <w:r w:rsidR="003F3C97" w:rsidRPr="004655BC">
        <w:rPr>
          <w:rFonts w:cs="Arial"/>
          <w:iCs/>
          <w:sz w:val="18"/>
        </w:rPr>
        <w:t>e</w:t>
      </w:r>
      <w:r w:rsidRPr="00CB4EA4">
        <w:rPr>
          <w:rFonts w:cs="Arial"/>
          <w:iCs/>
          <w:sz w:val="18"/>
        </w:rPr>
        <w:t xml:space="preserve">sta u otra administración o ente público. </w:t>
      </w:r>
      <w:r w:rsidR="007D54BE" w:rsidRPr="00CB4EA4">
        <w:rPr>
          <w:rFonts w:cs="Arial"/>
          <w:iCs/>
          <w:sz w:val="18"/>
        </w:rPr>
        <w:t xml:space="preserve">El importe total de la ayuda del IVACE en ningún caso podrá ser de tal cuantía que, aisladamente o en concurrencia con otras subvenciones, ayudas, ingresos o recursos públicos o privados supere el coste de la actividad subvencionada. Para su comprobación deberá </w:t>
      </w:r>
      <w:r w:rsidR="00E657F5" w:rsidRPr="00CB4EA4">
        <w:rPr>
          <w:rFonts w:cs="Arial"/>
          <w:iCs/>
          <w:sz w:val="18"/>
        </w:rPr>
        <w:t>cumplimentar en el formulario de solicitud</w:t>
      </w:r>
      <w:r w:rsidR="007D54BE" w:rsidRPr="00CB4EA4">
        <w:rPr>
          <w:rFonts w:cs="Arial"/>
          <w:iCs/>
          <w:sz w:val="18"/>
        </w:rPr>
        <w:t xml:space="preserve"> una declaración responsable referente a otras ayudas, subvenciones, ingresos o recursos recibidos o solicitados para los mismos costes subvencionables</w:t>
      </w:r>
      <w:r w:rsidR="00E657F5" w:rsidRPr="00CB4EA4">
        <w:rPr>
          <w:rFonts w:cs="Arial"/>
          <w:iCs/>
          <w:sz w:val="18"/>
        </w:rPr>
        <w:t>.</w:t>
      </w:r>
    </w:p>
    <w:p w14:paraId="408FA799" w14:textId="146951C8" w:rsidR="00A00AD4" w:rsidRPr="00CB4EA4" w:rsidRDefault="00A00AD4" w:rsidP="00CB4EA4">
      <w:pPr>
        <w:numPr>
          <w:ilvl w:val="0"/>
          <w:numId w:val="2"/>
        </w:numPr>
        <w:ind w:left="357" w:hanging="357"/>
        <w:jc w:val="both"/>
        <w:rPr>
          <w:rFonts w:cs="Arial"/>
          <w:b/>
          <w:bCs/>
          <w:iCs/>
          <w:sz w:val="18"/>
        </w:rPr>
      </w:pPr>
      <w:r w:rsidRPr="00CB4EA4">
        <w:rPr>
          <w:rFonts w:cs="Arial"/>
          <w:b/>
          <w:bCs/>
          <w:iCs/>
          <w:sz w:val="18"/>
        </w:rPr>
        <w:t>Tres ofertas de proveedores o informe justificativo</w:t>
      </w:r>
    </w:p>
    <w:p w14:paraId="6468955F" w14:textId="04DA4790" w:rsidR="00AE59EA" w:rsidRPr="004655BC" w:rsidRDefault="00AE59EA" w:rsidP="00CB4EA4">
      <w:pPr>
        <w:ind w:left="198"/>
        <w:jc w:val="both"/>
        <w:rPr>
          <w:rFonts w:cs="Arial"/>
          <w:iCs/>
          <w:sz w:val="18"/>
        </w:rPr>
      </w:pPr>
      <w:r w:rsidRPr="004655BC">
        <w:rPr>
          <w:rFonts w:cs="Arial"/>
          <w:iCs/>
          <w:sz w:val="18"/>
        </w:rPr>
        <w:t xml:space="preserve">Cuando el gasto previsto sea igual o superior a 15.000 </w:t>
      </w:r>
      <w:r w:rsidR="00067B5F" w:rsidRPr="004655BC">
        <w:rPr>
          <w:rFonts w:cs="Arial"/>
          <w:iCs/>
          <w:sz w:val="18"/>
        </w:rPr>
        <w:t>€</w:t>
      </w:r>
      <w:r w:rsidR="003427B2">
        <w:rPr>
          <w:rFonts w:cs="Arial"/>
          <w:iCs/>
          <w:sz w:val="18"/>
        </w:rPr>
        <w:t xml:space="preserve"> (</w:t>
      </w:r>
      <w:r w:rsidRPr="004655BC">
        <w:rPr>
          <w:rFonts w:cs="Arial"/>
          <w:iCs/>
          <w:sz w:val="18"/>
        </w:rPr>
        <w:t>IVA excluido</w:t>
      </w:r>
      <w:r w:rsidR="003427B2">
        <w:rPr>
          <w:rFonts w:cs="Arial"/>
          <w:iCs/>
          <w:sz w:val="18"/>
        </w:rPr>
        <w:t>)</w:t>
      </w:r>
      <w:r w:rsidRPr="004655BC">
        <w:rPr>
          <w:rFonts w:cs="Arial"/>
          <w:iCs/>
          <w:sz w:val="18"/>
        </w:rPr>
        <w:t xml:space="preserve"> deberá aportar junto a la solicitud, acreditación de haber solicitado antes de la contracción del gasto como mínimo tres ofertas de diferentes empresas proveedoras sin vinculación ni entre ellas ni con la empresa solicitante de la ayuda, entendiendo por tales las que respondan a la definición del art</w:t>
      </w:r>
      <w:r w:rsidR="00067B5F" w:rsidRPr="004655BC">
        <w:rPr>
          <w:rFonts w:cs="Arial"/>
          <w:iCs/>
          <w:sz w:val="18"/>
        </w:rPr>
        <w:t>.</w:t>
      </w:r>
      <w:r w:rsidRPr="004655BC">
        <w:rPr>
          <w:rFonts w:cs="Arial"/>
          <w:iCs/>
          <w:sz w:val="18"/>
        </w:rPr>
        <w:t xml:space="preserve"> 68.2 del Reglamento de la Ley General de Subvenciones, aprobado por Real Decreto 887/2006, de 21 de julio, y entre las ofertas deberá escoger la más económica. La misma obligación será exigible cuando con una misma empresa proveedora el gasto total realizado en el proyecto sea igual o supere, IVA excluido, la cuantía de 15.000 </w:t>
      </w:r>
      <w:r w:rsidR="00067B5F" w:rsidRPr="004655BC">
        <w:rPr>
          <w:rFonts w:cs="Arial"/>
          <w:iCs/>
          <w:sz w:val="18"/>
        </w:rPr>
        <w:t>€</w:t>
      </w:r>
      <w:r w:rsidRPr="004655BC">
        <w:rPr>
          <w:rFonts w:cs="Arial"/>
          <w:iCs/>
          <w:sz w:val="18"/>
        </w:rPr>
        <w:t>, debiendo por tanto solicitar las ofertas antes de la contracción de cada uno de los gastos.</w:t>
      </w:r>
    </w:p>
    <w:p w14:paraId="1B373A80" w14:textId="0CC61178" w:rsidR="00AE59EA" w:rsidRPr="004655BC" w:rsidRDefault="00AE59EA" w:rsidP="00CB4EA4">
      <w:pPr>
        <w:ind w:left="198"/>
        <w:jc w:val="both"/>
        <w:rPr>
          <w:rFonts w:cs="Arial"/>
          <w:iCs/>
          <w:sz w:val="18"/>
        </w:rPr>
      </w:pPr>
      <w:r w:rsidRPr="004655BC">
        <w:rPr>
          <w:rFonts w:cs="Arial"/>
          <w:iCs/>
          <w:sz w:val="18"/>
        </w:rPr>
        <w:t>Excepcionalmente, para los gastos correspondientes a servicios o suministros concluidos y facturados en su totalidad con anterioridad a la solicitud de la subvención, no se requerirán ofertas alternativas.</w:t>
      </w:r>
    </w:p>
    <w:p w14:paraId="30CC03F0" w14:textId="2598EAC2" w:rsidR="00AE59EA" w:rsidRPr="004655BC" w:rsidRDefault="00AE59EA" w:rsidP="00CB4EA4">
      <w:pPr>
        <w:spacing w:before="120"/>
        <w:ind w:left="198"/>
        <w:jc w:val="both"/>
        <w:rPr>
          <w:rFonts w:cs="Arial"/>
          <w:iCs/>
          <w:sz w:val="18"/>
        </w:rPr>
      </w:pPr>
      <w:bookmarkStart w:id="976" w:name="_Hlk127187448"/>
      <w:r w:rsidRPr="004655BC">
        <w:rPr>
          <w:rFonts w:cs="Arial"/>
          <w:iCs/>
          <w:sz w:val="18"/>
        </w:rPr>
        <w:t>Las ofertas deberán seleccionarse entre entidades con parámetros equiparables y cumplir los siguientes requisitos:</w:t>
      </w:r>
    </w:p>
    <w:p w14:paraId="1DBFD3F3" w14:textId="7672D6DC" w:rsidR="00AE59EA" w:rsidRPr="00CB4EA4" w:rsidRDefault="00AE59EA" w:rsidP="00CB4EA4">
      <w:pPr>
        <w:pStyle w:val="Prrafodelista"/>
        <w:numPr>
          <w:ilvl w:val="0"/>
          <w:numId w:val="27"/>
        </w:numPr>
        <w:ind w:left="391" w:hanging="193"/>
        <w:jc w:val="both"/>
        <w:rPr>
          <w:rFonts w:cs="Arial"/>
          <w:iCs/>
          <w:sz w:val="18"/>
        </w:rPr>
      </w:pPr>
      <w:r w:rsidRPr="00CB4EA4">
        <w:rPr>
          <w:rFonts w:cs="Arial"/>
          <w:iCs/>
          <w:sz w:val="18"/>
        </w:rPr>
        <w:t>Requisitos materiales: las ofertas deberán estar suficientemente detalladas, especificando los trabajos que deben realizarse y su precio, y deberán ser comparables en su contenido.</w:t>
      </w:r>
    </w:p>
    <w:p w14:paraId="6332C8DF" w14:textId="2EA9B394" w:rsidR="00AE59EA" w:rsidRPr="00CB4EA4" w:rsidRDefault="00AE59EA" w:rsidP="00CB4EA4">
      <w:pPr>
        <w:pStyle w:val="Prrafodelista"/>
        <w:numPr>
          <w:ilvl w:val="0"/>
          <w:numId w:val="27"/>
        </w:numPr>
        <w:spacing w:before="120"/>
        <w:ind w:left="391" w:hanging="193"/>
        <w:jc w:val="both"/>
        <w:rPr>
          <w:rFonts w:cs="Arial"/>
          <w:iCs/>
          <w:sz w:val="18"/>
        </w:rPr>
      </w:pPr>
      <w:r w:rsidRPr="00CB4EA4">
        <w:rPr>
          <w:rFonts w:cs="Arial"/>
          <w:iCs/>
          <w:sz w:val="18"/>
        </w:rPr>
        <w:t>Requisitos formales: las ofertas deberán estar fechadas, y contener los datos que permitan la correcta identificación de la persona o entidad remitente, junto con el logo o el sello de la entidad.</w:t>
      </w:r>
    </w:p>
    <w:p w14:paraId="2E510AAC" w14:textId="3F5AFFC5" w:rsidR="00AE59EA" w:rsidRPr="004655BC" w:rsidRDefault="00AE59EA" w:rsidP="00CB4EA4">
      <w:pPr>
        <w:ind w:left="198"/>
        <w:jc w:val="both"/>
        <w:rPr>
          <w:rFonts w:cs="Arial"/>
          <w:iCs/>
          <w:sz w:val="18"/>
        </w:rPr>
      </w:pPr>
      <w:r w:rsidRPr="004655BC">
        <w:rPr>
          <w:rFonts w:cs="Arial"/>
          <w:iCs/>
          <w:sz w:val="18"/>
        </w:rPr>
        <w:t xml:space="preserve">En caso de no optar por la oferta más económica, deberá presentar un informe justificando por qué no se ha escogido dicha oferta. </w:t>
      </w:r>
    </w:p>
    <w:p w14:paraId="76134564" w14:textId="2112FB97" w:rsidR="00AE59EA" w:rsidRPr="004655BC" w:rsidRDefault="00AE59EA" w:rsidP="00CB4EA4">
      <w:pPr>
        <w:spacing w:before="120"/>
        <w:ind w:left="198"/>
        <w:jc w:val="both"/>
        <w:rPr>
          <w:rFonts w:cs="Arial"/>
          <w:iCs/>
          <w:sz w:val="18"/>
        </w:rPr>
      </w:pPr>
      <w:bookmarkStart w:id="977" w:name="_Hlk127187611"/>
      <w:bookmarkEnd w:id="976"/>
      <w:r w:rsidRPr="004655BC">
        <w:rPr>
          <w:rFonts w:cs="Arial"/>
          <w:iCs/>
          <w:sz w:val="18"/>
        </w:rPr>
        <w:t>Excepcionalmente, en el caso de que por las especiales características del bien o servicio no exista en el mercado suficiente número de entidades que lo suministren o presten, se sustituirá la presentación de las tres ofertas de entidades proveedoras por los siguientes documentos:</w:t>
      </w:r>
    </w:p>
    <w:p w14:paraId="5C5A1685" w14:textId="7718947A" w:rsidR="00AE59EA" w:rsidRPr="00CB4EA4" w:rsidRDefault="003F3C97" w:rsidP="00CB4EA4">
      <w:pPr>
        <w:pStyle w:val="Prrafodelista"/>
        <w:numPr>
          <w:ilvl w:val="0"/>
          <w:numId w:val="28"/>
        </w:numPr>
        <w:ind w:left="775" w:hanging="198"/>
        <w:jc w:val="both"/>
        <w:rPr>
          <w:rFonts w:cs="Arial"/>
          <w:iCs/>
          <w:sz w:val="18"/>
        </w:rPr>
      </w:pPr>
      <w:r w:rsidRPr="004655BC">
        <w:rPr>
          <w:rFonts w:cs="Arial"/>
          <w:iCs/>
          <w:sz w:val="18"/>
        </w:rPr>
        <w:t>I</w:t>
      </w:r>
      <w:r w:rsidR="00AE59EA" w:rsidRPr="00CB4EA4">
        <w:rPr>
          <w:rFonts w:cs="Arial"/>
          <w:iCs/>
          <w:sz w:val="18"/>
        </w:rPr>
        <w:t xml:space="preserve">nforme explicativo, firmado por la representación legal, sobre las especiales características del bien o servicio que hacen imposible la localización de un mínimo de tres entidades proveedoras del mismo. No será admitido como justificante de la no presentación de </w:t>
      </w:r>
      <w:r w:rsidR="00067B5F" w:rsidRPr="004655BC">
        <w:rPr>
          <w:rFonts w:cs="Arial"/>
          <w:iCs/>
          <w:sz w:val="18"/>
        </w:rPr>
        <w:t>tres</w:t>
      </w:r>
      <w:r w:rsidR="00AE59EA" w:rsidRPr="00CB4EA4">
        <w:rPr>
          <w:rFonts w:cs="Arial"/>
          <w:iCs/>
          <w:sz w:val="18"/>
        </w:rPr>
        <w:t xml:space="preserve"> ofertas si su argumento se basa en:</w:t>
      </w:r>
    </w:p>
    <w:p w14:paraId="34696CA0" w14:textId="2D2980A5" w:rsidR="0084150B" w:rsidRPr="004655BC" w:rsidRDefault="00AE59EA" w:rsidP="00CB4EA4">
      <w:pPr>
        <w:pStyle w:val="Prrafodelista"/>
        <w:numPr>
          <w:ilvl w:val="0"/>
          <w:numId w:val="27"/>
        </w:numPr>
        <w:spacing w:before="120" w:after="120"/>
        <w:ind w:left="956" w:hanging="194"/>
        <w:jc w:val="both"/>
        <w:rPr>
          <w:rFonts w:cs="Arial"/>
          <w:iCs/>
          <w:sz w:val="18"/>
        </w:rPr>
      </w:pPr>
      <w:r w:rsidRPr="004655BC">
        <w:rPr>
          <w:rFonts w:cs="Arial"/>
          <w:iCs/>
          <w:sz w:val="18"/>
        </w:rPr>
        <w:t>Las características de la entidad proveedora (por ejemplo: “proveedora habitual”, o “suministradora única” sin que en este caso se aporten más datos que lo acrediten, etc.)</w:t>
      </w:r>
    </w:p>
    <w:p w14:paraId="75047BD4" w14:textId="2196B56A" w:rsidR="0084150B" w:rsidRPr="004655BC" w:rsidRDefault="00AE59EA" w:rsidP="00CB4EA4">
      <w:pPr>
        <w:pStyle w:val="Prrafodelista"/>
        <w:numPr>
          <w:ilvl w:val="0"/>
          <w:numId w:val="27"/>
        </w:numPr>
        <w:spacing w:before="120" w:after="120"/>
        <w:ind w:left="956" w:hanging="194"/>
        <w:jc w:val="both"/>
        <w:rPr>
          <w:rFonts w:cs="Arial"/>
          <w:iCs/>
          <w:sz w:val="18"/>
        </w:rPr>
      </w:pPr>
      <w:r w:rsidRPr="004655BC">
        <w:rPr>
          <w:rFonts w:cs="Arial"/>
          <w:iCs/>
          <w:sz w:val="18"/>
        </w:rPr>
        <w:t>Las características genéricas del bien o servicio (por ejemplo: “carácter tecnológico del servicio”, etc.)</w:t>
      </w:r>
    </w:p>
    <w:p w14:paraId="7FA5C17A" w14:textId="15983508" w:rsidR="00AE59EA" w:rsidRPr="004655BC" w:rsidRDefault="00AE59EA" w:rsidP="00CB4EA4">
      <w:pPr>
        <w:pStyle w:val="Prrafodelista"/>
        <w:numPr>
          <w:ilvl w:val="0"/>
          <w:numId w:val="27"/>
        </w:numPr>
        <w:spacing w:before="120" w:after="120"/>
        <w:ind w:left="956" w:hanging="194"/>
        <w:jc w:val="both"/>
        <w:rPr>
          <w:rFonts w:cs="Arial"/>
          <w:iCs/>
          <w:sz w:val="18"/>
        </w:rPr>
      </w:pPr>
      <w:r w:rsidRPr="004655BC">
        <w:rPr>
          <w:rFonts w:cs="Arial"/>
          <w:iCs/>
          <w:sz w:val="18"/>
        </w:rPr>
        <w:t xml:space="preserve">Las características genéricas de la empresa beneficiaria (por ejemplo: “política de compras implantada y aprobada por la </w:t>
      </w:r>
      <w:r w:rsidR="0084150B" w:rsidRPr="004655BC">
        <w:rPr>
          <w:rFonts w:cs="Arial"/>
          <w:iCs/>
          <w:sz w:val="18"/>
        </w:rPr>
        <w:t>d</w:t>
      </w:r>
      <w:r w:rsidRPr="004655BC">
        <w:rPr>
          <w:rFonts w:cs="Arial"/>
          <w:iCs/>
          <w:sz w:val="18"/>
        </w:rPr>
        <w:t>irección”, etc.)</w:t>
      </w:r>
    </w:p>
    <w:p w14:paraId="14FC5737" w14:textId="0B373A44" w:rsidR="00AE59EA" w:rsidRPr="004655BC" w:rsidRDefault="00AE59EA" w:rsidP="00CB4EA4">
      <w:pPr>
        <w:pStyle w:val="Prrafodelista"/>
        <w:numPr>
          <w:ilvl w:val="0"/>
          <w:numId w:val="28"/>
        </w:numPr>
        <w:ind w:left="776" w:hanging="198"/>
        <w:jc w:val="both"/>
        <w:rPr>
          <w:rFonts w:cs="Arial"/>
          <w:iCs/>
          <w:sz w:val="18"/>
        </w:rPr>
      </w:pPr>
      <w:r w:rsidRPr="004655BC">
        <w:rPr>
          <w:rFonts w:cs="Arial"/>
          <w:iCs/>
          <w:sz w:val="18"/>
        </w:rPr>
        <w:t>Un anexo al informe explicativo con documentación que acredite la búsqueda de entidades proveedoras del bien o servicio.</w:t>
      </w:r>
    </w:p>
    <w:p w14:paraId="6241A387" w14:textId="00B71E7C" w:rsidR="00543A44" w:rsidRPr="00CB4EA4" w:rsidRDefault="00AE59EA" w:rsidP="00CB4EA4">
      <w:pPr>
        <w:ind w:left="198"/>
        <w:jc w:val="both"/>
        <w:rPr>
          <w:rFonts w:cs="Arial"/>
          <w:iCs/>
          <w:sz w:val="18"/>
        </w:rPr>
      </w:pPr>
      <w:r w:rsidRPr="004655BC">
        <w:rPr>
          <w:rFonts w:cs="Arial"/>
          <w:iCs/>
          <w:sz w:val="18"/>
        </w:rPr>
        <w:t>La no presentación de las ofertas o del informe explicativo que las sustituya –conforme a los requisitos exigidos–, implicará que el correspondiente gasto no se considere subvencionable.</w:t>
      </w:r>
    </w:p>
    <w:p w14:paraId="1A04AC81" w14:textId="77777777" w:rsidR="00A00AD4" w:rsidRPr="00CB4EA4" w:rsidRDefault="00A00AD4" w:rsidP="00CB4EA4">
      <w:pPr>
        <w:spacing w:before="120" w:after="120"/>
        <w:ind w:left="198"/>
        <w:jc w:val="both"/>
        <w:rPr>
          <w:rFonts w:cs="Arial"/>
          <w:iCs/>
          <w:sz w:val="18"/>
          <w:u w:val="single"/>
        </w:rPr>
      </w:pPr>
      <w:r w:rsidRPr="00CB4EA4">
        <w:rPr>
          <w:rFonts w:cs="Arial"/>
          <w:iCs/>
          <w:sz w:val="18"/>
          <w:u w:val="single"/>
        </w:rPr>
        <w:t>Indicaciones:</w:t>
      </w:r>
    </w:p>
    <w:p w14:paraId="405A9858" w14:textId="77777777" w:rsidR="00347999" w:rsidRPr="00CB4EA4" w:rsidRDefault="00A00AD4" w:rsidP="00CB4EA4">
      <w:pPr>
        <w:ind w:left="198"/>
        <w:jc w:val="both"/>
        <w:rPr>
          <w:rFonts w:cs="Arial"/>
          <w:iCs/>
          <w:sz w:val="18"/>
        </w:rPr>
      </w:pPr>
      <w:r w:rsidRPr="00CB4EA4">
        <w:rPr>
          <w:rFonts w:cs="Arial"/>
          <w:iCs/>
          <w:sz w:val="18"/>
        </w:rPr>
        <w:t>En ningún caso se aceptará el fraccionamiento de un mismo gasto o inversión en varias facturas con el fin de eludir lo arriba preceptuado</w:t>
      </w:r>
      <w:r w:rsidR="00E10B06" w:rsidRPr="00CB4EA4">
        <w:rPr>
          <w:rFonts w:cs="Arial"/>
          <w:iCs/>
          <w:sz w:val="18"/>
        </w:rPr>
        <w:t>. La empresa beneficiaria</w:t>
      </w:r>
      <w:r w:rsidRPr="00CB4EA4">
        <w:rPr>
          <w:rFonts w:cs="Arial"/>
          <w:iCs/>
          <w:sz w:val="18"/>
        </w:rPr>
        <w:t xml:space="preserve"> deberá utilizar la opción prevista en el supuesto excepcional con las máximas cautelas, dado </w:t>
      </w:r>
      <w:r w:rsidRPr="00CB4EA4">
        <w:rPr>
          <w:rFonts w:cs="Arial"/>
          <w:iCs/>
          <w:sz w:val="18"/>
        </w:rPr>
        <w:lastRenderedPageBreak/>
        <w:t>que el IVACE, atendiendo a este carácter, está obligado a verificar que la decisión responde a la realidad del mercado, pudiendo</w:t>
      </w:r>
      <w:r w:rsidR="00347999" w:rsidRPr="00CB4EA4">
        <w:rPr>
          <w:rFonts w:cs="Arial"/>
          <w:iCs/>
          <w:sz w:val="18"/>
        </w:rPr>
        <w:t xml:space="preserve"> </w:t>
      </w:r>
      <w:r w:rsidRPr="00CB4EA4">
        <w:rPr>
          <w:rFonts w:cs="Arial"/>
          <w:iCs/>
          <w:sz w:val="18"/>
        </w:rPr>
        <w:t>para ello contrastar la veracidad de los datos con los proveedores o empresas en su caso consultadas.</w:t>
      </w:r>
    </w:p>
    <w:bookmarkEnd w:id="977"/>
    <w:p w14:paraId="77222590" w14:textId="4B11C4C6" w:rsidR="00DA1BFE" w:rsidRPr="00CB4EA4" w:rsidRDefault="004D77E5" w:rsidP="006618EF">
      <w:pPr>
        <w:numPr>
          <w:ilvl w:val="0"/>
          <w:numId w:val="2"/>
        </w:numPr>
        <w:spacing w:before="240"/>
        <w:ind w:left="357" w:right="51" w:hanging="357"/>
        <w:jc w:val="both"/>
        <w:rPr>
          <w:rFonts w:cs="Arial"/>
          <w:b/>
          <w:bCs/>
          <w:iCs/>
          <w:sz w:val="18"/>
        </w:rPr>
      </w:pPr>
      <w:r w:rsidRPr="00CF7FA9">
        <w:rPr>
          <w:rFonts w:cs="Arial"/>
          <w:b/>
          <w:bCs/>
          <w:iCs/>
          <w:sz w:val="18"/>
        </w:rPr>
        <w:t>Registro de derechos de propiedad industrial, otros registros y homologaciones</w:t>
      </w:r>
    </w:p>
    <w:p w14:paraId="0F22BE0A" w14:textId="3F68D8AB" w:rsidR="00DA1BFE" w:rsidRPr="00CB4EA4" w:rsidRDefault="004D77E5" w:rsidP="00CB4EA4">
      <w:pPr>
        <w:ind w:left="196"/>
        <w:jc w:val="both"/>
        <w:rPr>
          <w:rFonts w:cs="Arial"/>
          <w:iCs/>
          <w:sz w:val="18"/>
        </w:rPr>
      </w:pPr>
      <w:r w:rsidRPr="00CB4EA4">
        <w:rPr>
          <w:rFonts w:cs="Arial"/>
          <w:iCs/>
          <w:sz w:val="18"/>
        </w:rPr>
        <w:t>Únicamente serán elegibles los gastos derivados de la ejecución del proyecto.</w:t>
      </w:r>
      <w:r w:rsidRPr="004655BC">
        <w:rPr>
          <w:rFonts w:cs="Arial"/>
          <w:iCs/>
          <w:sz w:val="18"/>
        </w:rPr>
        <w:t xml:space="preserve"> N</w:t>
      </w:r>
      <w:r w:rsidRPr="00CB4EA4">
        <w:rPr>
          <w:rFonts w:cs="Arial"/>
          <w:iCs/>
          <w:sz w:val="18"/>
        </w:rPr>
        <w:t>o serán considerados los gastos asociados con otros productos de la empresa.</w:t>
      </w:r>
    </w:p>
    <w:p w14:paraId="574442BA" w14:textId="23CC02EA" w:rsidR="00935BF6" w:rsidRDefault="006618EF" w:rsidP="00EB54CC">
      <w:pPr>
        <w:pStyle w:val="Ttulo1"/>
        <w:numPr>
          <w:ilvl w:val="0"/>
          <w:numId w:val="0"/>
        </w:numPr>
      </w:pPr>
      <w:bookmarkStart w:id="978" w:name="_Toc225156938"/>
      <w:r w:rsidRPr="005571E8">
        <w:lastRenderedPageBreak/>
        <w:t>ANEXO II</w:t>
      </w:r>
      <w:r>
        <w:t xml:space="preserve"> – </w:t>
      </w:r>
      <w:r w:rsidRPr="00C11FFC">
        <w:t xml:space="preserve">DETALLE BAREMACIÓN Y SU RELACIÓN CON </w:t>
      </w:r>
      <w:r>
        <w:t xml:space="preserve">LA </w:t>
      </w:r>
      <w:r w:rsidRPr="00C11FFC">
        <w:t>MEMORIA TÉCNICA</w:t>
      </w:r>
      <w:bookmarkEnd w:id="978"/>
    </w:p>
    <w:p w14:paraId="171E0EBC" w14:textId="7B1F6614" w:rsidR="00230412" w:rsidRPr="00594633" w:rsidRDefault="00FA7344" w:rsidP="00CB4EA4">
      <w:pPr>
        <w:rPr>
          <w:rFonts w:cs="Arial"/>
          <w:b/>
          <w:sz w:val="18"/>
          <w:szCs w:val="18"/>
        </w:rPr>
      </w:pPr>
      <w:r w:rsidRPr="00594633">
        <w:rPr>
          <w:sz w:val="18"/>
          <w:szCs w:val="18"/>
        </w:rPr>
        <w:t xml:space="preserve">Actuación: </w:t>
      </w:r>
      <w:proofErr w:type="spellStart"/>
      <w:r w:rsidRPr="00594633">
        <w:rPr>
          <w:sz w:val="18"/>
          <w:szCs w:val="18"/>
        </w:rPr>
        <w:t>INNOVATeiC</w:t>
      </w:r>
      <w:proofErr w:type="spellEnd"/>
      <w:r w:rsidRPr="00594633">
        <w:rPr>
          <w:sz w:val="18"/>
          <w:szCs w:val="18"/>
        </w:rPr>
        <w:t>-CV</w:t>
      </w:r>
      <w:r w:rsidR="002E4495" w:rsidRPr="002E4495">
        <w:rPr>
          <w:sz w:val="18"/>
          <w:szCs w:val="18"/>
        </w:rPr>
        <w:t>. Innovación en TEIC</w:t>
      </w:r>
    </w:p>
    <w:tbl>
      <w:tblPr>
        <w:tblW w:w="9639" w:type="dxa"/>
        <w:jc w:val="center"/>
        <w:tblLayout w:type="fixed"/>
        <w:tblCellMar>
          <w:top w:w="28" w:type="dxa"/>
          <w:left w:w="28" w:type="dxa"/>
          <w:bottom w:w="28" w:type="dxa"/>
          <w:right w:w="28" w:type="dxa"/>
        </w:tblCellMar>
        <w:tblLook w:val="0000" w:firstRow="0" w:lastRow="0" w:firstColumn="0" w:lastColumn="0" w:noHBand="0" w:noVBand="0"/>
      </w:tblPr>
      <w:tblGrid>
        <w:gridCol w:w="7214"/>
        <w:gridCol w:w="1115"/>
        <w:gridCol w:w="1310"/>
      </w:tblGrid>
      <w:tr w:rsidR="00307F51" w:rsidRPr="0072401F" w14:paraId="04DBFDF2" w14:textId="77777777" w:rsidTr="00CB4EA4">
        <w:trPr>
          <w:jc w:val="center"/>
        </w:trPr>
        <w:tc>
          <w:tcPr>
            <w:tcW w:w="7214" w:type="dxa"/>
            <w:tcBorders>
              <w:bottom w:val="single" w:sz="4" w:space="0" w:color="auto"/>
              <w:right w:val="single" w:sz="4" w:space="0" w:color="auto"/>
            </w:tcBorders>
            <w:vAlign w:val="center"/>
          </w:tcPr>
          <w:p w14:paraId="07CE52D6" w14:textId="7359A048" w:rsidR="00307F51" w:rsidRPr="0072401F" w:rsidRDefault="00307F51" w:rsidP="00AB091B">
            <w:pPr>
              <w:jc w:val="center"/>
              <w:rPr>
                <w:rFonts w:asciiTheme="minorHAnsi" w:hAnsiTheme="minorHAnsi" w:cstheme="minorHAnsi"/>
                <w:b/>
                <w:bCs/>
                <w:sz w:val="18"/>
                <w:szCs w:val="18"/>
              </w:rPr>
            </w:pP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114C85B5" w14:textId="77777777" w:rsidR="00307F51" w:rsidRPr="0072401F" w:rsidRDefault="00307F51" w:rsidP="004971F2">
            <w:pPr>
              <w:jc w:val="center"/>
              <w:rPr>
                <w:rFonts w:asciiTheme="minorHAnsi" w:hAnsiTheme="minorHAnsi" w:cstheme="minorHAnsi"/>
                <w:bCs/>
                <w:sz w:val="18"/>
                <w:szCs w:val="18"/>
              </w:rPr>
            </w:pPr>
            <w:r w:rsidRPr="0072401F">
              <w:rPr>
                <w:rFonts w:asciiTheme="minorHAnsi" w:hAnsiTheme="minorHAnsi" w:cstheme="minorHAnsi"/>
                <w:bCs/>
                <w:sz w:val="18"/>
                <w:szCs w:val="18"/>
              </w:rPr>
              <w:t>Baremación</w:t>
            </w:r>
          </w:p>
          <w:p w14:paraId="3FB21971" w14:textId="77777777" w:rsidR="00307F51" w:rsidRPr="0072401F" w:rsidRDefault="00307F51" w:rsidP="004971F2">
            <w:pPr>
              <w:jc w:val="center"/>
              <w:rPr>
                <w:rFonts w:asciiTheme="minorHAnsi" w:hAnsiTheme="minorHAnsi" w:cstheme="minorHAnsi"/>
                <w:bCs/>
                <w:sz w:val="18"/>
                <w:szCs w:val="18"/>
              </w:rPr>
            </w:pPr>
            <w:r w:rsidRPr="0072401F">
              <w:rPr>
                <w:rFonts w:asciiTheme="minorHAnsi" w:hAnsiTheme="minorHAnsi" w:cstheme="minorHAnsi"/>
                <w:bCs/>
                <w:sz w:val="18"/>
                <w:szCs w:val="18"/>
              </w:rPr>
              <w:t>Máxima</w:t>
            </w:r>
          </w:p>
        </w:tc>
        <w:tc>
          <w:tcPr>
            <w:tcW w:w="1310" w:type="dxa"/>
            <w:tcBorders>
              <w:top w:val="single" w:sz="4" w:space="0" w:color="auto"/>
              <w:left w:val="single" w:sz="4" w:space="0" w:color="auto"/>
              <w:bottom w:val="single" w:sz="4" w:space="0" w:color="auto"/>
              <w:right w:val="single" w:sz="4" w:space="0" w:color="auto"/>
            </w:tcBorders>
            <w:shd w:val="clear" w:color="auto" w:fill="C0C0C0"/>
            <w:vAlign w:val="center"/>
          </w:tcPr>
          <w:p w14:paraId="2E86CFBB" w14:textId="77777777" w:rsidR="00307F51" w:rsidRPr="0072401F" w:rsidRDefault="00307F51" w:rsidP="004971F2">
            <w:pPr>
              <w:jc w:val="center"/>
              <w:rPr>
                <w:rFonts w:asciiTheme="minorHAnsi" w:hAnsiTheme="minorHAnsi" w:cstheme="minorHAnsi"/>
                <w:bCs/>
                <w:sz w:val="18"/>
                <w:szCs w:val="18"/>
              </w:rPr>
            </w:pPr>
            <w:r w:rsidRPr="0072401F">
              <w:rPr>
                <w:rFonts w:asciiTheme="minorHAnsi" w:hAnsiTheme="minorHAnsi" w:cstheme="minorHAnsi"/>
                <w:bCs/>
                <w:sz w:val="18"/>
                <w:szCs w:val="18"/>
              </w:rPr>
              <w:t>Memoria Técnica</w:t>
            </w:r>
          </w:p>
        </w:tc>
      </w:tr>
      <w:tr w:rsidR="00307F51" w:rsidRPr="0072401F" w14:paraId="3CA36BC4" w14:textId="77777777" w:rsidTr="00CB4EA4">
        <w:trPr>
          <w:trHeight w:hRule="exact" w:val="459"/>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06A9EB8F" w14:textId="77777777" w:rsidR="00307F51" w:rsidRPr="0072401F" w:rsidRDefault="00307F51" w:rsidP="00F0798B">
            <w:pPr>
              <w:ind w:left="125"/>
              <w:rPr>
                <w:rFonts w:asciiTheme="minorHAnsi" w:hAnsiTheme="minorHAnsi" w:cstheme="minorHAnsi"/>
                <w:b/>
                <w:bCs/>
                <w:sz w:val="18"/>
                <w:szCs w:val="18"/>
              </w:rPr>
            </w:pPr>
            <w:r w:rsidRPr="0072401F">
              <w:rPr>
                <w:rFonts w:asciiTheme="minorHAnsi" w:hAnsiTheme="minorHAnsi" w:cstheme="minorHAnsi"/>
                <w:b/>
                <w:bCs/>
                <w:sz w:val="18"/>
                <w:szCs w:val="18"/>
              </w:rPr>
              <w:t>CALIDAD DEL PROYECTO</w:t>
            </w:r>
            <w:r w:rsidR="001E20C8" w:rsidRPr="0072401F">
              <w:rPr>
                <w:rFonts w:asciiTheme="minorHAnsi" w:hAnsiTheme="minorHAnsi" w:cstheme="minorHAnsi"/>
                <w:b/>
                <w:bCs/>
                <w:sz w:val="18"/>
                <w:szCs w:val="18"/>
              </w:rPr>
              <w:t xml:space="preserve"> </w:t>
            </w:r>
            <w:r w:rsidRPr="0072401F">
              <w:rPr>
                <w:rFonts w:asciiTheme="minorHAnsi" w:hAnsiTheme="minorHAnsi" w:cstheme="minorHAnsi"/>
                <w:b/>
                <w:bCs/>
                <w:sz w:val="18"/>
                <w:szCs w:val="18"/>
              </w:rPr>
              <w:t xml:space="preserve">                </w:t>
            </w:r>
            <w:r w:rsidR="00E657F5" w:rsidRPr="0072401F">
              <w:rPr>
                <w:rFonts w:asciiTheme="minorHAnsi" w:hAnsiTheme="minorHAnsi" w:cstheme="minorHAnsi"/>
                <w:b/>
                <w:bCs/>
                <w:sz w:val="18"/>
                <w:szCs w:val="18"/>
              </w:rPr>
              <w:t xml:space="preserve">                                                     </w:t>
            </w:r>
            <w:r w:rsidRPr="0072401F">
              <w:rPr>
                <w:rFonts w:asciiTheme="minorHAnsi" w:hAnsiTheme="minorHAnsi" w:cstheme="minorHAnsi"/>
                <w:b/>
                <w:bCs/>
                <w:sz w:val="18"/>
                <w:szCs w:val="18"/>
              </w:rPr>
              <w:t>(umbral mínimo de 20 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3FBE7ABB" w14:textId="77777777" w:rsidR="00307F51" w:rsidRPr="0072401F" w:rsidRDefault="00307F51" w:rsidP="004971F2">
            <w:pPr>
              <w:jc w:val="center"/>
              <w:rPr>
                <w:rFonts w:asciiTheme="minorHAnsi" w:hAnsiTheme="minorHAnsi" w:cstheme="minorHAnsi"/>
                <w:bCs/>
                <w:sz w:val="18"/>
                <w:szCs w:val="18"/>
              </w:rPr>
            </w:pPr>
            <w:r w:rsidRPr="0072401F">
              <w:rPr>
                <w:rFonts w:asciiTheme="minorHAnsi" w:hAnsiTheme="minorHAnsi" w:cstheme="minorHAnsi"/>
                <w:bCs/>
                <w:sz w:val="18"/>
                <w:szCs w:val="18"/>
              </w:rPr>
              <w:t>50 puntos</w:t>
            </w:r>
          </w:p>
        </w:tc>
        <w:tc>
          <w:tcPr>
            <w:tcW w:w="1310" w:type="dxa"/>
            <w:tcBorders>
              <w:top w:val="single" w:sz="4" w:space="0" w:color="auto"/>
              <w:left w:val="single" w:sz="4" w:space="0" w:color="auto"/>
              <w:bottom w:val="single" w:sz="4" w:space="0" w:color="auto"/>
              <w:right w:val="single" w:sz="4" w:space="0" w:color="auto"/>
            </w:tcBorders>
            <w:shd w:val="clear" w:color="auto" w:fill="C0C0C0"/>
            <w:vAlign w:val="center"/>
          </w:tcPr>
          <w:p w14:paraId="0977311A" w14:textId="0DC6FF3B" w:rsidR="00307F51" w:rsidRPr="0072401F" w:rsidRDefault="00307F51" w:rsidP="004971F2">
            <w:pPr>
              <w:jc w:val="center"/>
              <w:rPr>
                <w:rFonts w:asciiTheme="minorHAnsi" w:hAnsiTheme="minorHAnsi" w:cstheme="minorHAnsi"/>
                <w:bCs/>
                <w:sz w:val="18"/>
                <w:szCs w:val="18"/>
              </w:rPr>
            </w:pPr>
            <w:r w:rsidRPr="0072401F">
              <w:rPr>
                <w:rFonts w:asciiTheme="minorHAnsi" w:hAnsiTheme="minorHAnsi" w:cstheme="minorHAnsi"/>
                <w:bCs/>
                <w:sz w:val="18"/>
                <w:szCs w:val="18"/>
              </w:rPr>
              <w:t>Apartado</w:t>
            </w:r>
            <w:r w:rsidR="00D974EC" w:rsidRPr="0072401F">
              <w:rPr>
                <w:rFonts w:asciiTheme="minorHAnsi" w:hAnsiTheme="minorHAnsi" w:cstheme="minorHAnsi"/>
                <w:bCs/>
                <w:sz w:val="18"/>
                <w:szCs w:val="18"/>
              </w:rPr>
              <w:t>s</w:t>
            </w:r>
          </w:p>
        </w:tc>
      </w:tr>
      <w:tr w:rsidR="00307F51" w:rsidRPr="0072401F" w14:paraId="410B0331" w14:textId="77777777" w:rsidTr="00CB4EA4">
        <w:trPr>
          <w:trHeight w:hRule="exact" w:val="859"/>
          <w:jc w:val="center"/>
        </w:trPr>
        <w:tc>
          <w:tcPr>
            <w:tcW w:w="7214" w:type="dxa"/>
            <w:tcBorders>
              <w:top w:val="single" w:sz="4" w:space="0" w:color="auto"/>
              <w:left w:val="single" w:sz="4" w:space="0" w:color="auto"/>
              <w:bottom w:val="single" w:sz="4" w:space="0" w:color="auto"/>
              <w:right w:val="single" w:sz="4" w:space="0" w:color="auto"/>
            </w:tcBorders>
            <w:vAlign w:val="center"/>
          </w:tcPr>
          <w:p w14:paraId="646A1651" w14:textId="77777777" w:rsidR="00307F51" w:rsidRPr="0072401F" w:rsidRDefault="001E20C8" w:rsidP="00F0798B">
            <w:pPr>
              <w:tabs>
                <w:tab w:val="left" w:pos="1418"/>
                <w:tab w:val="left" w:pos="8222"/>
                <w:tab w:val="left" w:pos="10206"/>
              </w:tabs>
              <w:ind w:left="160" w:right="142"/>
              <w:rPr>
                <w:rFonts w:asciiTheme="minorHAnsi" w:hAnsiTheme="minorHAnsi" w:cstheme="minorHAnsi"/>
                <w:b/>
                <w:sz w:val="18"/>
                <w:szCs w:val="18"/>
              </w:rPr>
            </w:pPr>
            <w:r w:rsidRPr="0072401F">
              <w:rPr>
                <w:rFonts w:asciiTheme="minorHAnsi" w:hAnsiTheme="minorHAnsi" w:cstheme="minorHAnsi"/>
                <w:b/>
                <w:sz w:val="18"/>
                <w:szCs w:val="18"/>
              </w:rPr>
              <w:t>Grado de novedad y complejidad del proyecto</w:t>
            </w:r>
            <w:r w:rsidR="00307F51" w:rsidRPr="0072401F">
              <w:rPr>
                <w:rFonts w:asciiTheme="minorHAnsi" w:hAnsiTheme="minorHAnsi" w:cstheme="minorHAnsi"/>
                <w:b/>
                <w:sz w:val="18"/>
                <w:szCs w:val="18"/>
              </w:rPr>
              <w:t xml:space="preserve"> </w:t>
            </w:r>
          </w:p>
          <w:p w14:paraId="54E712A4" w14:textId="04E1C513" w:rsidR="00307F51" w:rsidRPr="0072401F" w:rsidRDefault="00307F51" w:rsidP="002C48DC">
            <w:pPr>
              <w:tabs>
                <w:tab w:val="left" w:pos="1418"/>
                <w:tab w:val="left" w:pos="8222"/>
                <w:tab w:val="left" w:pos="10206"/>
              </w:tabs>
              <w:ind w:left="160" w:right="142"/>
              <w:rPr>
                <w:rFonts w:asciiTheme="minorHAnsi" w:hAnsiTheme="minorHAnsi" w:cstheme="minorHAnsi"/>
                <w:sz w:val="18"/>
                <w:szCs w:val="18"/>
              </w:rPr>
            </w:pPr>
            <w:r w:rsidRPr="0072401F">
              <w:rPr>
                <w:rFonts w:asciiTheme="minorHAnsi" w:hAnsiTheme="minorHAnsi" w:cstheme="minorHAnsi"/>
                <w:bCs/>
                <w:sz w:val="18"/>
                <w:szCs w:val="18"/>
              </w:rPr>
              <w:t>Se valorará el grado de novedad y mejora que introduce el proyecto en el ámbito de los</w:t>
            </w:r>
            <w:r w:rsidR="0077666C" w:rsidRPr="0072401F">
              <w:rPr>
                <w:rFonts w:asciiTheme="minorHAnsi" w:hAnsiTheme="minorHAnsi" w:cstheme="minorHAnsi"/>
                <w:bCs/>
                <w:sz w:val="18"/>
                <w:szCs w:val="18"/>
              </w:rPr>
              <w:t xml:space="preserve"> </w:t>
            </w:r>
            <w:r w:rsidRPr="0072401F">
              <w:rPr>
                <w:rFonts w:asciiTheme="minorHAnsi" w:hAnsiTheme="minorHAnsi" w:cstheme="minorHAnsi"/>
                <w:bCs/>
                <w:sz w:val="18"/>
                <w:szCs w:val="18"/>
              </w:rPr>
              <w:t>productos habituales de la empresa</w:t>
            </w:r>
            <w:r w:rsidR="0012086A">
              <w:rPr>
                <w:rFonts w:asciiTheme="minorHAnsi" w:hAnsiTheme="minorHAnsi" w:cstheme="minorHAnsi"/>
                <w:bCs/>
                <w:sz w:val="18"/>
                <w:szCs w:val="18"/>
              </w:rPr>
              <w:t>.</w:t>
            </w:r>
          </w:p>
        </w:tc>
        <w:tc>
          <w:tcPr>
            <w:tcW w:w="1115" w:type="dxa"/>
            <w:tcBorders>
              <w:top w:val="single" w:sz="4" w:space="0" w:color="auto"/>
              <w:left w:val="single" w:sz="4" w:space="0" w:color="auto"/>
              <w:bottom w:val="single" w:sz="4" w:space="0" w:color="auto"/>
              <w:right w:val="single" w:sz="4" w:space="0" w:color="auto"/>
            </w:tcBorders>
            <w:vAlign w:val="center"/>
          </w:tcPr>
          <w:p w14:paraId="3FC30907" w14:textId="00596B8C" w:rsidR="00307F51" w:rsidRPr="0072401F" w:rsidRDefault="00307F51" w:rsidP="004971F2">
            <w:pPr>
              <w:jc w:val="center"/>
              <w:rPr>
                <w:rFonts w:asciiTheme="minorHAnsi" w:hAnsiTheme="minorHAnsi" w:cstheme="minorHAnsi"/>
                <w:sz w:val="18"/>
                <w:szCs w:val="18"/>
              </w:rPr>
            </w:pPr>
            <w:r w:rsidRPr="0072401F">
              <w:rPr>
                <w:rFonts w:asciiTheme="minorHAnsi" w:hAnsiTheme="minorHAnsi" w:cstheme="minorHAnsi"/>
                <w:sz w:val="18"/>
                <w:szCs w:val="18"/>
              </w:rPr>
              <w:t xml:space="preserve">0 </w:t>
            </w:r>
            <w:r w:rsidR="00B87A99" w:rsidRPr="0072401F">
              <w:rPr>
                <w:rFonts w:asciiTheme="minorHAnsi" w:hAnsiTheme="minorHAnsi" w:cstheme="minorHAnsi"/>
                <w:sz w:val="18"/>
                <w:szCs w:val="18"/>
              </w:rPr>
              <w:t>–</w:t>
            </w:r>
            <w:r w:rsidRPr="0072401F">
              <w:rPr>
                <w:rFonts w:asciiTheme="minorHAnsi" w:hAnsiTheme="minorHAnsi" w:cstheme="minorHAnsi"/>
                <w:sz w:val="18"/>
                <w:szCs w:val="18"/>
              </w:rPr>
              <w:t xml:space="preserve"> </w:t>
            </w:r>
            <w:r w:rsidR="007503DA">
              <w:rPr>
                <w:rFonts w:asciiTheme="minorHAnsi" w:hAnsiTheme="minorHAnsi" w:cstheme="minorHAnsi"/>
                <w:sz w:val="18"/>
                <w:szCs w:val="18"/>
              </w:rPr>
              <w:t>15</w:t>
            </w:r>
          </w:p>
        </w:tc>
        <w:tc>
          <w:tcPr>
            <w:tcW w:w="1310" w:type="dxa"/>
            <w:tcBorders>
              <w:top w:val="single" w:sz="4" w:space="0" w:color="auto"/>
              <w:left w:val="single" w:sz="4" w:space="0" w:color="auto"/>
              <w:bottom w:val="single" w:sz="4" w:space="0" w:color="auto"/>
              <w:right w:val="single" w:sz="4" w:space="0" w:color="auto"/>
            </w:tcBorders>
            <w:vAlign w:val="center"/>
          </w:tcPr>
          <w:p w14:paraId="351B6430" w14:textId="391A6C0B" w:rsidR="001760DF" w:rsidRPr="0072401F" w:rsidRDefault="00B17F6B" w:rsidP="004971F2">
            <w:pPr>
              <w:jc w:val="center"/>
              <w:rPr>
                <w:rFonts w:asciiTheme="minorHAnsi" w:hAnsiTheme="minorHAnsi" w:cstheme="minorHAnsi"/>
                <w:sz w:val="18"/>
                <w:szCs w:val="18"/>
              </w:rPr>
            </w:pPr>
            <w:r w:rsidRPr="0072401F">
              <w:rPr>
                <w:rFonts w:asciiTheme="minorHAnsi" w:hAnsiTheme="minorHAnsi" w:cstheme="minorHAnsi"/>
                <w:sz w:val="18"/>
                <w:szCs w:val="18"/>
              </w:rPr>
              <w:fldChar w:fldCharType="begin"/>
            </w:r>
            <w:r w:rsidRPr="0072401F">
              <w:rPr>
                <w:rFonts w:asciiTheme="minorHAnsi" w:hAnsiTheme="minorHAnsi" w:cstheme="minorHAnsi"/>
                <w:sz w:val="18"/>
                <w:szCs w:val="18"/>
              </w:rPr>
              <w:instrText xml:space="preserve"> REF _Ref148965386 \r \h </w:instrText>
            </w:r>
            <w:r w:rsidR="0072401F">
              <w:rPr>
                <w:rFonts w:asciiTheme="minorHAnsi" w:hAnsiTheme="minorHAnsi" w:cstheme="minorHAnsi"/>
                <w:sz w:val="18"/>
                <w:szCs w:val="18"/>
              </w:rPr>
              <w:instrText xml:space="preserve"> \* MERGEFORMAT </w:instrText>
            </w:r>
            <w:r w:rsidRPr="0072401F">
              <w:rPr>
                <w:rFonts w:asciiTheme="minorHAnsi" w:hAnsiTheme="minorHAnsi" w:cstheme="minorHAnsi"/>
                <w:sz w:val="18"/>
                <w:szCs w:val="18"/>
              </w:rPr>
            </w:r>
            <w:r w:rsidRPr="0072401F">
              <w:rPr>
                <w:rFonts w:asciiTheme="minorHAnsi" w:hAnsiTheme="minorHAnsi" w:cstheme="minorHAnsi"/>
                <w:sz w:val="18"/>
                <w:szCs w:val="18"/>
              </w:rPr>
              <w:fldChar w:fldCharType="separate"/>
            </w:r>
            <w:r w:rsidR="00FE3530" w:rsidRPr="0072401F">
              <w:rPr>
                <w:rFonts w:asciiTheme="minorHAnsi" w:hAnsiTheme="minorHAnsi" w:cstheme="minorHAnsi"/>
                <w:sz w:val="18"/>
                <w:szCs w:val="18"/>
              </w:rPr>
              <w:t>B.1</w:t>
            </w:r>
            <w:r w:rsidRPr="0072401F">
              <w:rPr>
                <w:rFonts w:asciiTheme="minorHAnsi" w:hAnsiTheme="minorHAnsi" w:cstheme="minorHAnsi"/>
                <w:sz w:val="18"/>
                <w:szCs w:val="18"/>
              </w:rPr>
              <w:fldChar w:fldCharType="end"/>
            </w:r>
          </w:p>
          <w:p w14:paraId="383E1727" w14:textId="017F7AD6" w:rsidR="00307F51" w:rsidRPr="0072401F" w:rsidRDefault="00B17F6B" w:rsidP="004971F2">
            <w:pPr>
              <w:jc w:val="center"/>
              <w:rPr>
                <w:rFonts w:asciiTheme="minorHAnsi" w:hAnsiTheme="minorHAnsi" w:cstheme="minorHAnsi"/>
                <w:sz w:val="18"/>
                <w:szCs w:val="18"/>
              </w:rPr>
            </w:pPr>
            <w:r w:rsidRPr="0072401F">
              <w:rPr>
                <w:rFonts w:asciiTheme="minorHAnsi" w:hAnsiTheme="minorHAnsi" w:cstheme="minorHAnsi"/>
                <w:sz w:val="18"/>
                <w:szCs w:val="18"/>
              </w:rPr>
              <w:fldChar w:fldCharType="begin"/>
            </w:r>
            <w:r w:rsidRPr="0072401F">
              <w:rPr>
                <w:rFonts w:asciiTheme="minorHAnsi" w:hAnsiTheme="minorHAnsi" w:cstheme="minorHAnsi"/>
                <w:sz w:val="18"/>
                <w:szCs w:val="18"/>
              </w:rPr>
              <w:instrText xml:space="preserve"> REF _Ref148965449 \r \h </w:instrText>
            </w:r>
            <w:r w:rsidR="0072401F">
              <w:rPr>
                <w:rFonts w:asciiTheme="minorHAnsi" w:hAnsiTheme="minorHAnsi" w:cstheme="minorHAnsi"/>
                <w:sz w:val="18"/>
                <w:szCs w:val="18"/>
              </w:rPr>
              <w:instrText xml:space="preserve"> \* MERGEFORMAT </w:instrText>
            </w:r>
            <w:r w:rsidRPr="0072401F">
              <w:rPr>
                <w:rFonts w:asciiTheme="minorHAnsi" w:hAnsiTheme="minorHAnsi" w:cstheme="minorHAnsi"/>
                <w:sz w:val="18"/>
                <w:szCs w:val="18"/>
              </w:rPr>
            </w:r>
            <w:r w:rsidRPr="0072401F">
              <w:rPr>
                <w:rFonts w:asciiTheme="minorHAnsi" w:hAnsiTheme="minorHAnsi" w:cstheme="minorHAnsi"/>
                <w:sz w:val="18"/>
                <w:szCs w:val="18"/>
              </w:rPr>
              <w:fldChar w:fldCharType="separate"/>
            </w:r>
            <w:r w:rsidR="00FE3530" w:rsidRPr="0072401F">
              <w:rPr>
                <w:rFonts w:asciiTheme="minorHAnsi" w:hAnsiTheme="minorHAnsi" w:cstheme="minorHAnsi"/>
                <w:sz w:val="18"/>
                <w:szCs w:val="18"/>
              </w:rPr>
              <w:t>B.</w:t>
            </w:r>
            <w:r w:rsidRPr="0072401F">
              <w:rPr>
                <w:rFonts w:asciiTheme="minorHAnsi" w:hAnsiTheme="minorHAnsi" w:cstheme="minorHAnsi"/>
                <w:sz w:val="18"/>
                <w:szCs w:val="18"/>
              </w:rPr>
              <w:fldChar w:fldCharType="end"/>
            </w:r>
            <w:r w:rsidR="00BA0835">
              <w:rPr>
                <w:rFonts w:asciiTheme="minorHAnsi" w:hAnsiTheme="minorHAnsi" w:cstheme="minorHAnsi"/>
                <w:sz w:val="18"/>
                <w:szCs w:val="18"/>
              </w:rPr>
              <w:t>2</w:t>
            </w:r>
          </w:p>
        </w:tc>
      </w:tr>
      <w:tr w:rsidR="00307F51" w:rsidRPr="0072401F" w14:paraId="7F2C3B1C" w14:textId="77777777" w:rsidTr="00CB4EA4">
        <w:trPr>
          <w:cantSplit/>
          <w:jc w:val="center"/>
        </w:trPr>
        <w:tc>
          <w:tcPr>
            <w:tcW w:w="7214" w:type="dxa"/>
            <w:tcBorders>
              <w:top w:val="single" w:sz="4" w:space="0" w:color="auto"/>
              <w:left w:val="single" w:sz="4" w:space="0" w:color="auto"/>
              <w:bottom w:val="single" w:sz="4" w:space="0" w:color="auto"/>
              <w:right w:val="single" w:sz="4" w:space="0" w:color="auto"/>
            </w:tcBorders>
            <w:vAlign w:val="center"/>
          </w:tcPr>
          <w:p w14:paraId="5E864857" w14:textId="4F5DAB1A" w:rsidR="00307F51" w:rsidRPr="0072401F" w:rsidRDefault="002C48DC" w:rsidP="006308ED">
            <w:pPr>
              <w:tabs>
                <w:tab w:val="left" w:pos="1418"/>
                <w:tab w:val="left" w:pos="8222"/>
                <w:tab w:val="left" w:pos="10206"/>
              </w:tabs>
              <w:ind w:left="160" w:right="142"/>
              <w:rPr>
                <w:rFonts w:asciiTheme="minorHAnsi" w:hAnsiTheme="minorHAnsi" w:cstheme="minorHAnsi"/>
                <w:b/>
                <w:sz w:val="18"/>
                <w:szCs w:val="18"/>
              </w:rPr>
            </w:pPr>
            <w:r w:rsidRPr="0072401F">
              <w:rPr>
                <w:rFonts w:asciiTheme="minorHAnsi" w:hAnsiTheme="minorHAnsi" w:cstheme="minorHAnsi"/>
                <w:b/>
                <w:sz w:val="18"/>
                <w:szCs w:val="18"/>
              </w:rPr>
              <w:t>Grado de definición y claridad de los objetivos del proyecto</w:t>
            </w:r>
          </w:p>
          <w:p w14:paraId="60920DC4" w14:textId="129804DC" w:rsidR="00307F51" w:rsidRPr="0072401F" w:rsidRDefault="003C54E1" w:rsidP="006308ED">
            <w:pPr>
              <w:tabs>
                <w:tab w:val="left" w:pos="1418"/>
                <w:tab w:val="left" w:pos="8222"/>
                <w:tab w:val="left" w:pos="10206"/>
              </w:tabs>
              <w:ind w:left="160" w:right="142"/>
              <w:rPr>
                <w:rFonts w:asciiTheme="minorHAnsi" w:hAnsiTheme="minorHAnsi" w:cstheme="minorHAnsi"/>
                <w:b/>
                <w:sz w:val="18"/>
                <w:szCs w:val="18"/>
              </w:rPr>
            </w:pPr>
            <w:r w:rsidRPr="003C54E1">
              <w:rPr>
                <w:rFonts w:asciiTheme="minorHAnsi" w:hAnsiTheme="minorHAnsi" w:cstheme="minorHAnsi"/>
                <w:sz w:val="18"/>
                <w:szCs w:val="18"/>
              </w:rPr>
              <w:t>Se evaluará el grado de definición de los objetivos y de madurez de la propuesta, así como su grado de concisión, legibilidad y claridad.</w:t>
            </w:r>
          </w:p>
        </w:tc>
        <w:tc>
          <w:tcPr>
            <w:tcW w:w="1115" w:type="dxa"/>
            <w:tcBorders>
              <w:top w:val="single" w:sz="4" w:space="0" w:color="auto"/>
              <w:left w:val="single" w:sz="4" w:space="0" w:color="auto"/>
              <w:bottom w:val="single" w:sz="4" w:space="0" w:color="auto"/>
              <w:right w:val="single" w:sz="4" w:space="0" w:color="auto"/>
            </w:tcBorders>
            <w:vAlign w:val="center"/>
          </w:tcPr>
          <w:p w14:paraId="5E270213" w14:textId="5DEE4AC4" w:rsidR="00307F51" w:rsidRPr="0072401F" w:rsidRDefault="00307F51" w:rsidP="004971F2">
            <w:pPr>
              <w:jc w:val="center"/>
              <w:rPr>
                <w:rFonts w:asciiTheme="minorHAnsi" w:hAnsiTheme="minorHAnsi" w:cstheme="minorHAnsi"/>
                <w:sz w:val="18"/>
                <w:szCs w:val="18"/>
              </w:rPr>
            </w:pPr>
            <w:r w:rsidRPr="0072401F">
              <w:rPr>
                <w:rFonts w:asciiTheme="minorHAnsi" w:hAnsiTheme="minorHAnsi" w:cstheme="minorHAnsi"/>
                <w:sz w:val="18"/>
                <w:szCs w:val="18"/>
              </w:rPr>
              <w:t xml:space="preserve">0 </w:t>
            </w:r>
            <w:r w:rsidR="00B87A99" w:rsidRPr="0072401F">
              <w:rPr>
                <w:rFonts w:asciiTheme="minorHAnsi" w:hAnsiTheme="minorHAnsi" w:cstheme="minorHAnsi"/>
                <w:sz w:val="18"/>
                <w:szCs w:val="18"/>
              </w:rPr>
              <w:t xml:space="preserve">– </w:t>
            </w:r>
            <w:r w:rsidRPr="0072401F">
              <w:rPr>
                <w:rFonts w:asciiTheme="minorHAnsi" w:hAnsiTheme="minorHAnsi" w:cstheme="minorHAnsi"/>
                <w:sz w:val="18"/>
                <w:szCs w:val="18"/>
              </w:rPr>
              <w:t>15</w:t>
            </w:r>
          </w:p>
        </w:tc>
        <w:tc>
          <w:tcPr>
            <w:tcW w:w="1310" w:type="dxa"/>
            <w:tcBorders>
              <w:top w:val="single" w:sz="4" w:space="0" w:color="auto"/>
              <w:left w:val="single" w:sz="4" w:space="0" w:color="auto"/>
              <w:bottom w:val="single" w:sz="4" w:space="0" w:color="auto"/>
              <w:right w:val="single" w:sz="4" w:space="0" w:color="auto"/>
            </w:tcBorders>
            <w:vAlign w:val="center"/>
          </w:tcPr>
          <w:p w14:paraId="437BBB4D" w14:textId="00FF7B57" w:rsidR="00456E71" w:rsidRPr="0072401F" w:rsidRDefault="00F029C7" w:rsidP="004971F2">
            <w:pPr>
              <w:jc w:val="center"/>
              <w:rPr>
                <w:rFonts w:asciiTheme="minorHAnsi" w:hAnsiTheme="minorHAnsi" w:cstheme="minorHAnsi"/>
                <w:sz w:val="18"/>
                <w:szCs w:val="18"/>
              </w:rPr>
            </w:pPr>
            <w:r w:rsidRPr="0072401F">
              <w:rPr>
                <w:rFonts w:asciiTheme="minorHAnsi" w:hAnsiTheme="minorHAnsi" w:cstheme="minorHAnsi"/>
                <w:sz w:val="18"/>
                <w:szCs w:val="18"/>
              </w:rPr>
              <w:fldChar w:fldCharType="begin"/>
            </w:r>
            <w:r w:rsidRPr="0072401F">
              <w:rPr>
                <w:rFonts w:asciiTheme="minorHAnsi" w:hAnsiTheme="minorHAnsi" w:cstheme="minorHAnsi"/>
                <w:sz w:val="18"/>
                <w:szCs w:val="18"/>
              </w:rPr>
              <w:instrText xml:space="preserve"> REF _Ref148965386 \r \h </w:instrText>
            </w:r>
            <w:r w:rsidR="0072401F">
              <w:rPr>
                <w:rFonts w:asciiTheme="minorHAnsi" w:hAnsiTheme="minorHAnsi" w:cstheme="minorHAnsi"/>
                <w:sz w:val="18"/>
                <w:szCs w:val="18"/>
              </w:rPr>
              <w:instrText xml:space="preserve"> \* MERGEFORMAT </w:instrText>
            </w:r>
            <w:r w:rsidRPr="0072401F">
              <w:rPr>
                <w:rFonts w:asciiTheme="minorHAnsi" w:hAnsiTheme="minorHAnsi" w:cstheme="minorHAnsi"/>
                <w:sz w:val="18"/>
                <w:szCs w:val="18"/>
              </w:rPr>
            </w:r>
            <w:r w:rsidRPr="0072401F">
              <w:rPr>
                <w:rFonts w:asciiTheme="minorHAnsi" w:hAnsiTheme="minorHAnsi" w:cstheme="minorHAnsi"/>
                <w:sz w:val="18"/>
                <w:szCs w:val="18"/>
              </w:rPr>
              <w:fldChar w:fldCharType="separate"/>
            </w:r>
            <w:r w:rsidR="00FE3530" w:rsidRPr="0072401F">
              <w:rPr>
                <w:rFonts w:asciiTheme="minorHAnsi" w:hAnsiTheme="minorHAnsi" w:cstheme="minorHAnsi"/>
                <w:sz w:val="18"/>
                <w:szCs w:val="18"/>
              </w:rPr>
              <w:t>B.1</w:t>
            </w:r>
            <w:r w:rsidRPr="0072401F">
              <w:rPr>
                <w:rFonts w:asciiTheme="minorHAnsi" w:hAnsiTheme="minorHAnsi" w:cstheme="minorHAnsi"/>
                <w:sz w:val="18"/>
                <w:szCs w:val="18"/>
              </w:rPr>
              <w:fldChar w:fldCharType="end"/>
            </w:r>
          </w:p>
          <w:p w14:paraId="0B23ADA9" w14:textId="6CFF1A15" w:rsidR="00456E71" w:rsidRPr="0072401F" w:rsidRDefault="00CC5662" w:rsidP="004971F2">
            <w:pPr>
              <w:jc w:val="center"/>
              <w:rPr>
                <w:rFonts w:asciiTheme="minorHAnsi" w:hAnsiTheme="minorHAnsi" w:cstheme="minorHAnsi"/>
                <w:sz w:val="18"/>
                <w:szCs w:val="18"/>
              </w:rPr>
            </w:pPr>
            <w:r>
              <w:rPr>
                <w:rFonts w:asciiTheme="minorHAnsi" w:hAnsiTheme="minorHAnsi" w:cstheme="minorHAnsi"/>
                <w:sz w:val="18"/>
                <w:szCs w:val="18"/>
              </w:rPr>
              <w:t>B.2</w:t>
            </w:r>
          </w:p>
          <w:p w14:paraId="198785FF" w14:textId="732B78CA" w:rsidR="00307F51" w:rsidRPr="0072401F" w:rsidRDefault="00F94213" w:rsidP="004971F2">
            <w:pPr>
              <w:jc w:val="center"/>
              <w:rPr>
                <w:rFonts w:asciiTheme="minorHAnsi" w:hAnsiTheme="minorHAnsi" w:cstheme="minorHAnsi"/>
                <w:sz w:val="18"/>
                <w:szCs w:val="18"/>
              </w:rPr>
            </w:pPr>
            <w:r w:rsidRPr="0072401F">
              <w:rPr>
                <w:rFonts w:asciiTheme="minorHAnsi" w:hAnsiTheme="minorHAnsi" w:cstheme="minorHAnsi"/>
                <w:sz w:val="18"/>
                <w:szCs w:val="18"/>
              </w:rPr>
              <w:fldChar w:fldCharType="begin"/>
            </w:r>
            <w:r w:rsidRPr="0072401F">
              <w:rPr>
                <w:rFonts w:asciiTheme="minorHAnsi" w:hAnsiTheme="minorHAnsi" w:cstheme="minorHAnsi"/>
                <w:sz w:val="18"/>
                <w:szCs w:val="18"/>
              </w:rPr>
              <w:instrText xml:space="preserve"> REF _Ref149029818 \r \h </w:instrText>
            </w:r>
            <w:r w:rsidR="0072401F">
              <w:rPr>
                <w:rFonts w:asciiTheme="minorHAnsi" w:hAnsiTheme="minorHAnsi" w:cstheme="minorHAnsi"/>
                <w:sz w:val="18"/>
                <w:szCs w:val="18"/>
              </w:rPr>
              <w:instrText xml:space="preserve"> \* MERGEFORMAT </w:instrText>
            </w:r>
            <w:r w:rsidRPr="0072401F">
              <w:rPr>
                <w:rFonts w:asciiTheme="minorHAnsi" w:hAnsiTheme="minorHAnsi" w:cstheme="minorHAnsi"/>
                <w:sz w:val="18"/>
                <w:szCs w:val="18"/>
              </w:rPr>
            </w:r>
            <w:r w:rsidRPr="0072401F">
              <w:rPr>
                <w:rFonts w:asciiTheme="minorHAnsi" w:hAnsiTheme="minorHAnsi" w:cstheme="minorHAnsi"/>
                <w:sz w:val="18"/>
                <w:szCs w:val="18"/>
              </w:rPr>
              <w:fldChar w:fldCharType="separate"/>
            </w:r>
            <w:r w:rsidR="00FE3530" w:rsidRPr="0072401F">
              <w:rPr>
                <w:rFonts w:asciiTheme="minorHAnsi" w:hAnsiTheme="minorHAnsi" w:cstheme="minorHAnsi"/>
                <w:sz w:val="18"/>
                <w:szCs w:val="18"/>
              </w:rPr>
              <w:t>B.4</w:t>
            </w:r>
            <w:r w:rsidRPr="0072401F">
              <w:rPr>
                <w:rFonts w:asciiTheme="minorHAnsi" w:hAnsiTheme="minorHAnsi" w:cstheme="minorHAnsi"/>
                <w:sz w:val="18"/>
                <w:szCs w:val="18"/>
              </w:rPr>
              <w:fldChar w:fldCharType="end"/>
            </w:r>
          </w:p>
        </w:tc>
      </w:tr>
      <w:tr w:rsidR="007503DA" w:rsidRPr="0072401F" w14:paraId="1E87523C" w14:textId="77777777" w:rsidTr="0055136D">
        <w:trPr>
          <w:trHeight w:hRule="exact" w:val="797"/>
          <w:jc w:val="center"/>
        </w:trPr>
        <w:tc>
          <w:tcPr>
            <w:tcW w:w="7214" w:type="dxa"/>
            <w:tcBorders>
              <w:top w:val="single" w:sz="4" w:space="0" w:color="auto"/>
              <w:left w:val="single" w:sz="4" w:space="0" w:color="auto"/>
              <w:bottom w:val="single" w:sz="4" w:space="0" w:color="auto"/>
              <w:right w:val="single" w:sz="4" w:space="0" w:color="auto"/>
            </w:tcBorders>
            <w:vAlign w:val="center"/>
          </w:tcPr>
          <w:p w14:paraId="19A79E3C" w14:textId="22BB732E" w:rsidR="007503DA" w:rsidRPr="0072401F" w:rsidRDefault="007503DA" w:rsidP="0055136D">
            <w:pPr>
              <w:tabs>
                <w:tab w:val="left" w:pos="1418"/>
                <w:tab w:val="left" w:pos="8222"/>
                <w:tab w:val="left" w:pos="10206"/>
              </w:tabs>
              <w:ind w:left="160" w:right="142"/>
              <w:rPr>
                <w:rFonts w:asciiTheme="minorHAnsi" w:hAnsiTheme="minorHAnsi" w:cstheme="minorHAnsi"/>
                <w:bCs/>
                <w:sz w:val="18"/>
                <w:szCs w:val="18"/>
              </w:rPr>
            </w:pPr>
            <w:r w:rsidRPr="0072401F">
              <w:rPr>
                <w:rFonts w:asciiTheme="minorHAnsi" w:hAnsiTheme="minorHAnsi" w:cstheme="minorHAnsi"/>
                <w:b/>
                <w:bCs/>
                <w:sz w:val="18"/>
                <w:szCs w:val="18"/>
              </w:rPr>
              <w:t>Metodología</w:t>
            </w:r>
            <w:r>
              <w:rPr>
                <w:rFonts w:asciiTheme="minorHAnsi" w:hAnsiTheme="minorHAnsi" w:cstheme="minorHAnsi"/>
                <w:b/>
                <w:bCs/>
                <w:sz w:val="18"/>
                <w:szCs w:val="18"/>
              </w:rPr>
              <w:t xml:space="preserve"> y</w:t>
            </w:r>
            <w:r w:rsidRPr="0072401F">
              <w:rPr>
                <w:rFonts w:asciiTheme="minorHAnsi" w:hAnsiTheme="minorHAnsi" w:cstheme="minorHAnsi"/>
                <w:b/>
                <w:bCs/>
                <w:sz w:val="18"/>
                <w:szCs w:val="18"/>
              </w:rPr>
              <w:t xml:space="preserve"> plan de trabajo</w:t>
            </w:r>
          </w:p>
          <w:p w14:paraId="4E6E2476" w14:textId="1D5D1AEB" w:rsidR="007503DA" w:rsidRPr="0072401F" w:rsidRDefault="007503DA" w:rsidP="0055136D">
            <w:pPr>
              <w:widowControl w:val="0"/>
              <w:tabs>
                <w:tab w:val="left" w:pos="425"/>
              </w:tabs>
              <w:ind w:left="160"/>
              <w:rPr>
                <w:rFonts w:asciiTheme="minorHAnsi" w:hAnsiTheme="minorHAnsi" w:cstheme="minorHAnsi"/>
                <w:sz w:val="18"/>
                <w:szCs w:val="18"/>
              </w:rPr>
            </w:pPr>
            <w:r w:rsidRPr="0072401F">
              <w:rPr>
                <w:rFonts w:asciiTheme="minorHAnsi" w:hAnsiTheme="minorHAnsi" w:cstheme="minorHAnsi"/>
                <w:bCs/>
                <w:sz w:val="18"/>
                <w:szCs w:val="18"/>
              </w:rPr>
              <w:t>Se valorará la calidad del plan de trabajo y la adecuación de</w:t>
            </w:r>
            <w:r w:rsidR="00AA01B9">
              <w:rPr>
                <w:rFonts w:asciiTheme="minorHAnsi" w:hAnsiTheme="minorHAnsi" w:cstheme="minorHAnsi"/>
                <w:bCs/>
                <w:sz w:val="18"/>
                <w:szCs w:val="18"/>
              </w:rPr>
              <w:t xml:space="preserve"> </w:t>
            </w:r>
            <w:r w:rsidRPr="0072401F">
              <w:rPr>
                <w:rFonts w:asciiTheme="minorHAnsi" w:hAnsiTheme="minorHAnsi" w:cstheme="minorHAnsi"/>
                <w:bCs/>
                <w:sz w:val="18"/>
                <w:szCs w:val="18"/>
              </w:rPr>
              <w:t>l</w:t>
            </w:r>
            <w:r w:rsidR="00AA01B9">
              <w:rPr>
                <w:rFonts w:asciiTheme="minorHAnsi" w:hAnsiTheme="minorHAnsi" w:cstheme="minorHAnsi"/>
                <w:bCs/>
                <w:sz w:val="18"/>
                <w:szCs w:val="18"/>
              </w:rPr>
              <w:t>a</w:t>
            </w:r>
            <w:r w:rsidRPr="0072401F">
              <w:rPr>
                <w:rFonts w:asciiTheme="minorHAnsi" w:hAnsiTheme="minorHAnsi" w:cstheme="minorHAnsi"/>
                <w:bCs/>
                <w:sz w:val="18"/>
                <w:szCs w:val="18"/>
              </w:rPr>
              <w:t xml:space="preserve"> </w:t>
            </w:r>
            <w:r w:rsidR="00AA01B9">
              <w:rPr>
                <w:rFonts w:asciiTheme="minorHAnsi" w:hAnsiTheme="minorHAnsi" w:cstheme="minorHAnsi"/>
                <w:bCs/>
                <w:sz w:val="18"/>
                <w:szCs w:val="18"/>
              </w:rPr>
              <w:t xml:space="preserve">metodología para </w:t>
            </w:r>
            <w:r w:rsidRPr="0072401F">
              <w:rPr>
                <w:rFonts w:asciiTheme="minorHAnsi" w:hAnsiTheme="minorHAnsi" w:cstheme="minorHAnsi"/>
                <w:bCs/>
                <w:sz w:val="18"/>
                <w:szCs w:val="18"/>
              </w:rPr>
              <w:t>l</w:t>
            </w:r>
            <w:r w:rsidR="00AA01B9">
              <w:rPr>
                <w:rFonts w:asciiTheme="minorHAnsi" w:hAnsiTheme="minorHAnsi" w:cstheme="minorHAnsi"/>
                <w:bCs/>
                <w:sz w:val="18"/>
                <w:szCs w:val="18"/>
              </w:rPr>
              <w:t>a</w:t>
            </w:r>
            <w:r w:rsidRPr="0072401F">
              <w:rPr>
                <w:rFonts w:asciiTheme="minorHAnsi" w:hAnsiTheme="minorHAnsi" w:cstheme="minorHAnsi"/>
                <w:bCs/>
                <w:sz w:val="18"/>
                <w:szCs w:val="18"/>
              </w:rPr>
              <w:t xml:space="preserve"> </w:t>
            </w:r>
            <w:r w:rsidR="00AA01B9">
              <w:rPr>
                <w:rFonts w:asciiTheme="minorHAnsi" w:hAnsiTheme="minorHAnsi" w:cstheme="minorHAnsi"/>
                <w:bCs/>
                <w:sz w:val="18"/>
                <w:szCs w:val="18"/>
              </w:rPr>
              <w:t xml:space="preserve">consecución de los objetivos </w:t>
            </w:r>
            <w:r w:rsidRPr="0072401F">
              <w:rPr>
                <w:rFonts w:asciiTheme="minorHAnsi" w:hAnsiTheme="minorHAnsi" w:cstheme="minorHAnsi"/>
                <w:bCs/>
                <w:sz w:val="18"/>
                <w:szCs w:val="18"/>
              </w:rPr>
              <w:t>previstos.</w:t>
            </w:r>
          </w:p>
        </w:tc>
        <w:tc>
          <w:tcPr>
            <w:tcW w:w="1115" w:type="dxa"/>
            <w:tcBorders>
              <w:top w:val="single" w:sz="4" w:space="0" w:color="auto"/>
              <w:left w:val="single" w:sz="4" w:space="0" w:color="auto"/>
              <w:bottom w:val="single" w:sz="4" w:space="0" w:color="auto"/>
              <w:right w:val="single" w:sz="4" w:space="0" w:color="auto"/>
            </w:tcBorders>
            <w:vAlign w:val="center"/>
          </w:tcPr>
          <w:p w14:paraId="72799356" w14:textId="30241108" w:rsidR="007503DA" w:rsidRPr="0072401F" w:rsidRDefault="007503DA" w:rsidP="0055136D">
            <w:pPr>
              <w:jc w:val="center"/>
              <w:rPr>
                <w:rFonts w:asciiTheme="minorHAnsi" w:hAnsiTheme="minorHAnsi" w:cstheme="minorHAnsi"/>
                <w:sz w:val="18"/>
                <w:szCs w:val="18"/>
              </w:rPr>
            </w:pPr>
            <w:r w:rsidRPr="0072401F">
              <w:rPr>
                <w:rFonts w:asciiTheme="minorHAnsi" w:hAnsiTheme="minorHAnsi" w:cstheme="minorHAnsi"/>
                <w:sz w:val="18"/>
                <w:szCs w:val="18"/>
              </w:rPr>
              <w:t>0 – 1</w:t>
            </w:r>
            <w:r>
              <w:rPr>
                <w:rFonts w:asciiTheme="minorHAnsi" w:hAnsiTheme="minorHAnsi" w:cstheme="minorHAnsi"/>
                <w:sz w:val="18"/>
                <w:szCs w:val="18"/>
              </w:rPr>
              <w:t>0</w:t>
            </w:r>
          </w:p>
        </w:tc>
        <w:tc>
          <w:tcPr>
            <w:tcW w:w="1310" w:type="dxa"/>
            <w:tcBorders>
              <w:top w:val="single" w:sz="4" w:space="0" w:color="auto"/>
              <w:left w:val="single" w:sz="4" w:space="0" w:color="auto"/>
              <w:bottom w:val="single" w:sz="4" w:space="0" w:color="auto"/>
              <w:right w:val="single" w:sz="4" w:space="0" w:color="auto"/>
            </w:tcBorders>
            <w:vAlign w:val="center"/>
          </w:tcPr>
          <w:p w14:paraId="3D164D98" w14:textId="77777777" w:rsidR="007503DA" w:rsidRPr="0072401F" w:rsidRDefault="007503DA" w:rsidP="0055136D">
            <w:pPr>
              <w:jc w:val="center"/>
              <w:rPr>
                <w:rFonts w:asciiTheme="minorHAnsi" w:hAnsiTheme="minorHAnsi" w:cstheme="minorHAnsi"/>
                <w:sz w:val="18"/>
                <w:szCs w:val="18"/>
              </w:rPr>
            </w:pPr>
            <w:r w:rsidRPr="0072401F">
              <w:rPr>
                <w:rFonts w:asciiTheme="minorHAnsi" w:hAnsiTheme="minorHAnsi" w:cstheme="minorHAnsi"/>
                <w:sz w:val="18"/>
                <w:szCs w:val="18"/>
              </w:rPr>
              <w:fldChar w:fldCharType="begin"/>
            </w:r>
            <w:r w:rsidRPr="0072401F">
              <w:rPr>
                <w:rFonts w:asciiTheme="minorHAnsi" w:hAnsiTheme="minorHAnsi" w:cstheme="minorHAnsi"/>
                <w:sz w:val="18"/>
                <w:szCs w:val="18"/>
              </w:rPr>
              <w:instrText xml:space="preserve"> REF _Ref148965386 \r \h </w:instrText>
            </w:r>
            <w:r>
              <w:rPr>
                <w:rFonts w:asciiTheme="minorHAnsi" w:hAnsiTheme="minorHAnsi" w:cstheme="minorHAnsi"/>
                <w:sz w:val="18"/>
                <w:szCs w:val="18"/>
              </w:rPr>
              <w:instrText xml:space="preserve"> \* MERGEFORMAT </w:instrText>
            </w:r>
            <w:r w:rsidRPr="0072401F">
              <w:rPr>
                <w:rFonts w:asciiTheme="minorHAnsi" w:hAnsiTheme="minorHAnsi" w:cstheme="minorHAnsi"/>
                <w:sz w:val="18"/>
                <w:szCs w:val="18"/>
              </w:rPr>
            </w:r>
            <w:r w:rsidRPr="0072401F">
              <w:rPr>
                <w:rFonts w:asciiTheme="minorHAnsi" w:hAnsiTheme="minorHAnsi" w:cstheme="minorHAnsi"/>
                <w:sz w:val="18"/>
                <w:szCs w:val="18"/>
              </w:rPr>
              <w:fldChar w:fldCharType="separate"/>
            </w:r>
            <w:r w:rsidRPr="0072401F">
              <w:rPr>
                <w:rFonts w:asciiTheme="minorHAnsi" w:hAnsiTheme="minorHAnsi" w:cstheme="minorHAnsi"/>
                <w:sz w:val="18"/>
                <w:szCs w:val="18"/>
              </w:rPr>
              <w:t>B.1</w:t>
            </w:r>
            <w:r w:rsidRPr="0072401F">
              <w:rPr>
                <w:rFonts w:asciiTheme="minorHAnsi" w:hAnsiTheme="minorHAnsi" w:cstheme="minorHAnsi"/>
                <w:sz w:val="18"/>
                <w:szCs w:val="18"/>
              </w:rPr>
              <w:fldChar w:fldCharType="end"/>
            </w:r>
          </w:p>
          <w:p w14:paraId="1F3A1228" w14:textId="77777777" w:rsidR="007503DA" w:rsidRDefault="007503DA" w:rsidP="0012086A">
            <w:pPr>
              <w:jc w:val="center"/>
              <w:rPr>
                <w:rFonts w:asciiTheme="minorHAnsi" w:hAnsiTheme="minorHAnsi" w:cstheme="minorHAnsi"/>
                <w:sz w:val="18"/>
                <w:szCs w:val="18"/>
              </w:rPr>
            </w:pPr>
            <w:r w:rsidRPr="0072401F">
              <w:rPr>
                <w:rFonts w:asciiTheme="minorHAnsi" w:hAnsiTheme="minorHAnsi" w:cstheme="minorHAnsi"/>
                <w:sz w:val="18"/>
                <w:szCs w:val="18"/>
              </w:rPr>
              <w:fldChar w:fldCharType="begin"/>
            </w:r>
            <w:r w:rsidRPr="0072401F">
              <w:rPr>
                <w:rFonts w:asciiTheme="minorHAnsi" w:hAnsiTheme="minorHAnsi" w:cstheme="minorHAnsi"/>
                <w:sz w:val="18"/>
                <w:szCs w:val="18"/>
              </w:rPr>
              <w:instrText xml:space="preserve"> REF _Ref149029818 \r \h </w:instrText>
            </w:r>
            <w:r>
              <w:rPr>
                <w:rFonts w:asciiTheme="minorHAnsi" w:hAnsiTheme="minorHAnsi" w:cstheme="minorHAnsi"/>
                <w:sz w:val="18"/>
                <w:szCs w:val="18"/>
              </w:rPr>
              <w:instrText xml:space="preserve"> \* MERGEFORMAT </w:instrText>
            </w:r>
            <w:r w:rsidRPr="0072401F">
              <w:rPr>
                <w:rFonts w:asciiTheme="minorHAnsi" w:hAnsiTheme="minorHAnsi" w:cstheme="minorHAnsi"/>
                <w:sz w:val="18"/>
                <w:szCs w:val="18"/>
              </w:rPr>
            </w:r>
            <w:r w:rsidRPr="0072401F">
              <w:rPr>
                <w:rFonts w:asciiTheme="minorHAnsi" w:hAnsiTheme="minorHAnsi" w:cstheme="minorHAnsi"/>
                <w:sz w:val="18"/>
                <w:szCs w:val="18"/>
              </w:rPr>
              <w:fldChar w:fldCharType="separate"/>
            </w:r>
            <w:r w:rsidRPr="0072401F">
              <w:rPr>
                <w:rFonts w:asciiTheme="minorHAnsi" w:hAnsiTheme="minorHAnsi" w:cstheme="minorHAnsi"/>
                <w:sz w:val="18"/>
                <w:szCs w:val="18"/>
              </w:rPr>
              <w:t>B.4</w:t>
            </w:r>
            <w:r w:rsidRPr="0072401F">
              <w:rPr>
                <w:rFonts w:asciiTheme="minorHAnsi" w:hAnsiTheme="minorHAnsi" w:cstheme="minorHAnsi"/>
                <w:sz w:val="18"/>
                <w:szCs w:val="18"/>
              </w:rPr>
              <w:fldChar w:fldCharType="end"/>
            </w:r>
          </w:p>
          <w:p w14:paraId="1DE969AA" w14:textId="3F131623" w:rsidR="0012086A" w:rsidRPr="0072401F" w:rsidRDefault="0012086A" w:rsidP="0012086A">
            <w:pPr>
              <w:jc w:val="center"/>
              <w:rPr>
                <w:rFonts w:asciiTheme="minorHAnsi" w:hAnsiTheme="minorHAnsi" w:cstheme="minorHAnsi"/>
                <w:sz w:val="18"/>
                <w:szCs w:val="18"/>
              </w:rPr>
            </w:pPr>
            <w:r>
              <w:rPr>
                <w:rFonts w:asciiTheme="minorHAnsi" w:hAnsiTheme="minorHAnsi" w:cstheme="minorHAnsi"/>
                <w:sz w:val="18"/>
                <w:szCs w:val="18"/>
              </w:rPr>
              <w:t>Cronograma</w:t>
            </w:r>
          </w:p>
        </w:tc>
      </w:tr>
      <w:tr w:rsidR="00307F51" w:rsidRPr="0072401F" w14:paraId="69F1851C" w14:textId="77777777" w:rsidTr="00CB4EA4">
        <w:trPr>
          <w:trHeight w:hRule="exact" w:val="797"/>
          <w:jc w:val="center"/>
        </w:trPr>
        <w:tc>
          <w:tcPr>
            <w:tcW w:w="7214" w:type="dxa"/>
            <w:tcBorders>
              <w:top w:val="single" w:sz="4" w:space="0" w:color="auto"/>
              <w:left w:val="single" w:sz="4" w:space="0" w:color="auto"/>
              <w:bottom w:val="single" w:sz="4" w:space="0" w:color="auto"/>
              <w:right w:val="single" w:sz="4" w:space="0" w:color="auto"/>
            </w:tcBorders>
            <w:vAlign w:val="center"/>
          </w:tcPr>
          <w:p w14:paraId="5EE49935" w14:textId="11989767" w:rsidR="00307F51" w:rsidRPr="0072401F" w:rsidRDefault="00DA1707" w:rsidP="00F0798B">
            <w:pPr>
              <w:tabs>
                <w:tab w:val="left" w:pos="1418"/>
                <w:tab w:val="left" w:pos="8222"/>
                <w:tab w:val="left" w:pos="10206"/>
              </w:tabs>
              <w:ind w:left="160" w:right="142"/>
              <w:rPr>
                <w:rFonts w:asciiTheme="minorHAnsi" w:hAnsiTheme="minorHAnsi" w:cstheme="minorHAnsi"/>
                <w:bCs/>
                <w:sz w:val="18"/>
                <w:szCs w:val="18"/>
              </w:rPr>
            </w:pPr>
            <w:r>
              <w:rPr>
                <w:rFonts w:asciiTheme="minorHAnsi" w:hAnsiTheme="minorHAnsi" w:cstheme="minorHAnsi"/>
                <w:b/>
                <w:bCs/>
                <w:sz w:val="18"/>
                <w:szCs w:val="18"/>
              </w:rPr>
              <w:t>A</w:t>
            </w:r>
            <w:r w:rsidR="002C48DC" w:rsidRPr="0072401F">
              <w:rPr>
                <w:rFonts w:asciiTheme="minorHAnsi" w:hAnsiTheme="minorHAnsi" w:cstheme="minorHAnsi"/>
                <w:b/>
                <w:bCs/>
                <w:sz w:val="18"/>
                <w:szCs w:val="18"/>
              </w:rPr>
              <w:t>decuación presupuesto</w:t>
            </w:r>
          </w:p>
          <w:p w14:paraId="7525CAE8" w14:textId="25F510ED" w:rsidR="00307F51" w:rsidRPr="0072401F" w:rsidRDefault="002C48DC" w:rsidP="00CB4EA4">
            <w:pPr>
              <w:widowControl w:val="0"/>
              <w:tabs>
                <w:tab w:val="left" w:pos="425"/>
              </w:tabs>
              <w:ind w:left="160"/>
              <w:rPr>
                <w:rFonts w:asciiTheme="minorHAnsi" w:hAnsiTheme="minorHAnsi" w:cstheme="minorHAnsi"/>
                <w:sz w:val="18"/>
                <w:szCs w:val="18"/>
              </w:rPr>
            </w:pPr>
            <w:r w:rsidRPr="0072401F">
              <w:rPr>
                <w:rFonts w:asciiTheme="minorHAnsi" w:hAnsiTheme="minorHAnsi" w:cstheme="minorHAnsi"/>
                <w:bCs/>
                <w:sz w:val="18"/>
                <w:szCs w:val="18"/>
              </w:rPr>
              <w:t>Se valorará la adecuación del presupuesto del proyecto a los objetivos previstos para su correcta ejecución</w:t>
            </w:r>
            <w:r w:rsidR="00307F51" w:rsidRPr="0072401F">
              <w:rPr>
                <w:rFonts w:asciiTheme="minorHAnsi" w:hAnsiTheme="minorHAnsi" w:cstheme="minorHAnsi"/>
                <w:bCs/>
                <w:sz w:val="18"/>
                <w:szCs w:val="18"/>
              </w:rPr>
              <w:t>.</w:t>
            </w:r>
          </w:p>
        </w:tc>
        <w:tc>
          <w:tcPr>
            <w:tcW w:w="1115" w:type="dxa"/>
            <w:tcBorders>
              <w:top w:val="single" w:sz="4" w:space="0" w:color="auto"/>
              <w:left w:val="single" w:sz="4" w:space="0" w:color="auto"/>
              <w:bottom w:val="single" w:sz="4" w:space="0" w:color="auto"/>
              <w:right w:val="single" w:sz="4" w:space="0" w:color="auto"/>
            </w:tcBorders>
            <w:vAlign w:val="center"/>
          </w:tcPr>
          <w:p w14:paraId="45E61028" w14:textId="45972B04" w:rsidR="00307F51" w:rsidRPr="0072401F" w:rsidRDefault="00307F51" w:rsidP="004971F2">
            <w:pPr>
              <w:jc w:val="center"/>
              <w:rPr>
                <w:rFonts w:asciiTheme="minorHAnsi" w:hAnsiTheme="minorHAnsi" w:cstheme="minorHAnsi"/>
                <w:sz w:val="18"/>
                <w:szCs w:val="18"/>
              </w:rPr>
            </w:pPr>
            <w:r w:rsidRPr="0072401F">
              <w:rPr>
                <w:rFonts w:asciiTheme="minorHAnsi" w:hAnsiTheme="minorHAnsi" w:cstheme="minorHAnsi"/>
                <w:sz w:val="18"/>
                <w:szCs w:val="18"/>
              </w:rPr>
              <w:t xml:space="preserve">0 </w:t>
            </w:r>
            <w:r w:rsidR="00B87A99" w:rsidRPr="0072401F">
              <w:rPr>
                <w:rFonts w:asciiTheme="minorHAnsi" w:hAnsiTheme="minorHAnsi" w:cstheme="minorHAnsi"/>
                <w:sz w:val="18"/>
                <w:szCs w:val="18"/>
              </w:rPr>
              <w:t>–</w:t>
            </w:r>
            <w:r w:rsidRPr="0072401F">
              <w:rPr>
                <w:rFonts w:asciiTheme="minorHAnsi" w:hAnsiTheme="minorHAnsi" w:cstheme="minorHAnsi"/>
                <w:sz w:val="18"/>
                <w:szCs w:val="18"/>
              </w:rPr>
              <w:t xml:space="preserve"> 1</w:t>
            </w:r>
            <w:r w:rsidR="00DA1707">
              <w:rPr>
                <w:rFonts w:asciiTheme="minorHAnsi" w:hAnsiTheme="minorHAnsi" w:cstheme="minorHAnsi"/>
                <w:sz w:val="18"/>
                <w:szCs w:val="18"/>
              </w:rPr>
              <w:t>0</w:t>
            </w:r>
          </w:p>
        </w:tc>
        <w:tc>
          <w:tcPr>
            <w:tcW w:w="1310" w:type="dxa"/>
            <w:tcBorders>
              <w:top w:val="single" w:sz="4" w:space="0" w:color="auto"/>
              <w:left w:val="single" w:sz="4" w:space="0" w:color="auto"/>
              <w:bottom w:val="single" w:sz="4" w:space="0" w:color="auto"/>
              <w:right w:val="single" w:sz="4" w:space="0" w:color="auto"/>
            </w:tcBorders>
            <w:vAlign w:val="center"/>
          </w:tcPr>
          <w:p w14:paraId="01476803" w14:textId="77777777" w:rsidR="00307F51" w:rsidRDefault="00D41C3E" w:rsidP="004971F2">
            <w:pPr>
              <w:jc w:val="center"/>
              <w:rPr>
                <w:rFonts w:asciiTheme="minorHAnsi" w:hAnsiTheme="minorHAnsi" w:cstheme="minorHAnsi"/>
                <w:sz w:val="18"/>
                <w:szCs w:val="18"/>
              </w:rPr>
            </w:pPr>
            <w:r w:rsidRPr="0072401F">
              <w:rPr>
                <w:rFonts w:asciiTheme="minorHAnsi" w:hAnsiTheme="minorHAnsi" w:cstheme="minorHAnsi"/>
                <w:sz w:val="18"/>
                <w:szCs w:val="18"/>
              </w:rPr>
              <w:fldChar w:fldCharType="begin"/>
            </w:r>
            <w:r w:rsidRPr="0072401F">
              <w:rPr>
                <w:rFonts w:asciiTheme="minorHAnsi" w:hAnsiTheme="minorHAnsi" w:cstheme="minorHAnsi"/>
                <w:sz w:val="18"/>
                <w:szCs w:val="18"/>
              </w:rPr>
              <w:instrText xml:space="preserve"> REF _Ref149039365 \r \h </w:instrText>
            </w:r>
            <w:r w:rsidR="0072401F">
              <w:rPr>
                <w:rFonts w:asciiTheme="minorHAnsi" w:hAnsiTheme="minorHAnsi" w:cstheme="minorHAnsi"/>
                <w:sz w:val="18"/>
                <w:szCs w:val="18"/>
              </w:rPr>
              <w:instrText xml:space="preserve"> \* MERGEFORMAT </w:instrText>
            </w:r>
            <w:r w:rsidRPr="0072401F">
              <w:rPr>
                <w:rFonts w:asciiTheme="minorHAnsi" w:hAnsiTheme="minorHAnsi" w:cstheme="minorHAnsi"/>
                <w:sz w:val="18"/>
                <w:szCs w:val="18"/>
              </w:rPr>
            </w:r>
            <w:r w:rsidRPr="0072401F">
              <w:rPr>
                <w:rFonts w:asciiTheme="minorHAnsi" w:hAnsiTheme="minorHAnsi" w:cstheme="minorHAnsi"/>
                <w:sz w:val="18"/>
                <w:szCs w:val="18"/>
              </w:rPr>
              <w:fldChar w:fldCharType="separate"/>
            </w:r>
            <w:r w:rsidR="00FE3530" w:rsidRPr="0072401F">
              <w:rPr>
                <w:rFonts w:asciiTheme="minorHAnsi" w:hAnsiTheme="minorHAnsi" w:cstheme="minorHAnsi"/>
                <w:sz w:val="18"/>
                <w:szCs w:val="18"/>
              </w:rPr>
              <w:t>B.5</w:t>
            </w:r>
            <w:r w:rsidRPr="0072401F">
              <w:rPr>
                <w:rFonts w:asciiTheme="minorHAnsi" w:hAnsiTheme="minorHAnsi" w:cstheme="minorHAnsi"/>
                <w:sz w:val="18"/>
                <w:szCs w:val="18"/>
              </w:rPr>
              <w:fldChar w:fldCharType="end"/>
            </w:r>
          </w:p>
          <w:p w14:paraId="2606B243" w14:textId="03009160" w:rsidR="0012086A" w:rsidRPr="0072401F" w:rsidRDefault="0012086A" w:rsidP="004971F2">
            <w:pPr>
              <w:jc w:val="center"/>
              <w:rPr>
                <w:rFonts w:asciiTheme="minorHAnsi" w:hAnsiTheme="minorHAnsi" w:cstheme="minorHAnsi"/>
                <w:sz w:val="18"/>
                <w:szCs w:val="18"/>
              </w:rPr>
            </w:pPr>
            <w:r>
              <w:rPr>
                <w:rFonts w:asciiTheme="minorHAnsi" w:hAnsiTheme="minorHAnsi" w:cstheme="minorHAnsi"/>
                <w:sz w:val="18"/>
                <w:szCs w:val="18"/>
              </w:rPr>
              <w:t>Presupuesto</w:t>
            </w:r>
          </w:p>
        </w:tc>
      </w:tr>
      <w:tr w:rsidR="00307F51" w:rsidRPr="0072401F" w14:paraId="5978189A" w14:textId="77777777" w:rsidTr="00CB4EA4">
        <w:trPr>
          <w:trHeight w:hRule="exact" w:val="499"/>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718C7C07" w14:textId="51906C20" w:rsidR="00307F51" w:rsidRPr="0072401F" w:rsidRDefault="00307F51" w:rsidP="00F0798B">
            <w:pPr>
              <w:tabs>
                <w:tab w:val="left" w:pos="2860"/>
                <w:tab w:val="right" w:pos="6115"/>
              </w:tabs>
              <w:ind w:left="160"/>
              <w:rPr>
                <w:rFonts w:asciiTheme="minorHAnsi" w:hAnsiTheme="minorHAnsi" w:cstheme="minorHAnsi"/>
                <w:b/>
                <w:bCs/>
                <w:iCs/>
                <w:sz w:val="18"/>
                <w:szCs w:val="18"/>
              </w:rPr>
            </w:pPr>
            <w:r w:rsidRPr="0072401F">
              <w:rPr>
                <w:rFonts w:asciiTheme="minorHAnsi" w:hAnsiTheme="minorHAnsi" w:cstheme="minorHAnsi"/>
                <w:b/>
                <w:bCs/>
                <w:iCs/>
                <w:caps/>
                <w:sz w:val="18"/>
                <w:szCs w:val="18"/>
              </w:rPr>
              <w:t xml:space="preserve">Viabilidad técnicA                  </w:t>
            </w:r>
            <w:r w:rsidR="00E657F5" w:rsidRPr="0072401F">
              <w:rPr>
                <w:rFonts w:asciiTheme="minorHAnsi" w:hAnsiTheme="minorHAnsi" w:cstheme="minorHAnsi"/>
                <w:b/>
                <w:bCs/>
                <w:iCs/>
                <w:caps/>
                <w:sz w:val="18"/>
                <w:szCs w:val="18"/>
              </w:rPr>
              <w:t xml:space="preserve">                                                          </w:t>
            </w:r>
            <w:r w:rsidRPr="0072401F">
              <w:rPr>
                <w:rFonts w:asciiTheme="minorHAnsi" w:hAnsiTheme="minorHAnsi" w:cstheme="minorHAnsi"/>
                <w:b/>
                <w:bCs/>
                <w:iCs/>
                <w:caps/>
                <w:sz w:val="18"/>
                <w:szCs w:val="18"/>
              </w:rPr>
              <w:t xml:space="preserve">  </w:t>
            </w:r>
            <w:r w:rsidRPr="0072401F">
              <w:rPr>
                <w:rFonts w:asciiTheme="minorHAnsi" w:hAnsiTheme="minorHAnsi" w:cstheme="minorHAnsi"/>
                <w:b/>
                <w:bCs/>
                <w:iCs/>
                <w:sz w:val="18"/>
                <w:szCs w:val="18"/>
              </w:rPr>
              <w:t>(umbral mínimo de 5 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357F1839" w14:textId="77777777" w:rsidR="00307F51" w:rsidRPr="0072401F" w:rsidRDefault="00307F51" w:rsidP="00013EC3">
            <w:pPr>
              <w:jc w:val="center"/>
              <w:rPr>
                <w:rFonts w:asciiTheme="minorHAnsi" w:hAnsiTheme="minorHAnsi" w:cstheme="minorHAnsi"/>
                <w:bCs/>
                <w:iCs/>
                <w:sz w:val="18"/>
                <w:szCs w:val="18"/>
              </w:rPr>
            </w:pPr>
            <w:r w:rsidRPr="0072401F">
              <w:rPr>
                <w:rFonts w:asciiTheme="minorHAnsi" w:hAnsiTheme="minorHAnsi" w:cstheme="minorHAnsi"/>
                <w:bCs/>
                <w:iCs/>
                <w:sz w:val="18"/>
                <w:szCs w:val="18"/>
              </w:rPr>
              <w:t>20 puntos</w:t>
            </w:r>
          </w:p>
        </w:tc>
        <w:tc>
          <w:tcPr>
            <w:tcW w:w="1310" w:type="dxa"/>
            <w:tcBorders>
              <w:top w:val="single" w:sz="4" w:space="0" w:color="auto"/>
              <w:left w:val="single" w:sz="4" w:space="0" w:color="auto"/>
              <w:bottom w:val="single" w:sz="4" w:space="0" w:color="auto"/>
              <w:right w:val="single" w:sz="4" w:space="0" w:color="auto"/>
            </w:tcBorders>
            <w:shd w:val="clear" w:color="auto" w:fill="C0C0C0"/>
            <w:vAlign w:val="center"/>
          </w:tcPr>
          <w:p w14:paraId="67D109F6" w14:textId="77777777" w:rsidR="00307F51" w:rsidRPr="0072401F" w:rsidRDefault="00307F51" w:rsidP="004971F2">
            <w:pPr>
              <w:jc w:val="center"/>
              <w:rPr>
                <w:rFonts w:asciiTheme="minorHAnsi" w:hAnsiTheme="minorHAnsi" w:cstheme="minorHAnsi"/>
                <w:bCs/>
                <w:iCs/>
                <w:sz w:val="18"/>
                <w:szCs w:val="18"/>
              </w:rPr>
            </w:pPr>
            <w:r w:rsidRPr="0072401F">
              <w:rPr>
                <w:rFonts w:asciiTheme="minorHAnsi" w:hAnsiTheme="minorHAnsi" w:cstheme="minorHAnsi"/>
                <w:bCs/>
                <w:iCs/>
                <w:sz w:val="18"/>
                <w:szCs w:val="18"/>
              </w:rPr>
              <w:t>Apartado</w:t>
            </w:r>
          </w:p>
        </w:tc>
      </w:tr>
      <w:tr w:rsidR="00307F51" w:rsidRPr="0072401F" w14:paraId="5F126B9C" w14:textId="77777777" w:rsidTr="00CB4EA4">
        <w:trPr>
          <w:trHeight w:hRule="exact" w:val="996"/>
          <w:jc w:val="center"/>
        </w:trPr>
        <w:tc>
          <w:tcPr>
            <w:tcW w:w="7214" w:type="dxa"/>
            <w:tcBorders>
              <w:top w:val="single" w:sz="4" w:space="0" w:color="auto"/>
              <w:left w:val="single" w:sz="4" w:space="0" w:color="auto"/>
              <w:bottom w:val="single" w:sz="4" w:space="0" w:color="auto"/>
              <w:right w:val="single" w:sz="4" w:space="0" w:color="auto"/>
            </w:tcBorders>
            <w:vAlign w:val="center"/>
          </w:tcPr>
          <w:p w14:paraId="6F54BDE9" w14:textId="77777777" w:rsidR="00307F51" w:rsidRPr="0072401F" w:rsidRDefault="00307F51" w:rsidP="00F0798B">
            <w:pPr>
              <w:tabs>
                <w:tab w:val="right" w:pos="2450"/>
                <w:tab w:val="left" w:pos="8222"/>
                <w:tab w:val="left" w:pos="10206"/>
              </w:tabs>
              <w:ind w:left="160"/>
              <w:rPr>
                <w:rFonts w:asciiTheme="minorHAnsi" w:hAnsiTheme="minorHAnsi" w:cstheme="minorHAnsi"/>
                <w:b/>
                <w:bCs/>
                <w:iCs/>
                <w:sz w:val="18"/>
                <w:szCs w:val="18"/>
              </w:rPr>
            </w:pPr>
            <w:r w:rsidRPr="0072401F">
              <w:rPr>
                <w:rFonts w:asciiTheme="minorHAnsi" w:hAnsiTheme="minorHAnsi" w:cstheme="minorHAnsi"/>
                <w:b/>
                <w:bCs/>
                <w:iCs/>
                <w:sz w:val="18"/>
                <w:szCs w:val="18"/>
              </w:rPr>
              <w:t>Capacidad y experiencia del equipo de trabajo que participa en el proyecto</w:t>
            </w:r>
          </w:p>
          <w:p w14:paraId="2106780D" w14:textId="6A346961" w:rsidR="00307F51" w:rsidRPr="0072401F" w:rsidRDefault="0012086A" w:rsidP="00F0798B">
            <w:pPr>
              <w:tabs>
                <w:tab w:val="right" w:pos="2450"/>
                <w:tab w:val="left" w:pos="8222"/>
                <w:tab w:val="left" w:pos="10206"/>
              </w:tabs>
              <w:ind w:left="160"/>
              <w:rPr>
                <w:rFonts w:asciiTheme="minorHAnsi" w:hAnsiTheme="minorHAnsi" w:cstheme="minorHAnsi"/>
                <w:bCs/>
                <w:iCs/>
                <w:sz w:val="18"/>
                <w:szCs w:val="18"/>
              </w:rPr>
            </w:pPr>
            <w:r w:rsidRPr="0012086A">
              <w:rPr>
                <w:rFonts w:asciiTheme="minorHAnsi" w:hAnsiTheme="minorHAnsi" w:cstheme="minorHAnsi"/>
                <w:bCs/>
                <w:iCs/>
                <w:sz w:val="18"/>
                <w:szCs w:val="18"/>
              </w:rPr>
              <w:t>Se valorará la adecuación de los recursos mediante la capacidad y experiencia consolidada de los recursos externos y del personal de la empresa, en relación con el objeto del proyecto.</w:t>
            </w:r>
          </w:p>
        </w:tc>
        <w:tc>
          <w:tcPr>
            <w:tcW w:w="1115" w:type="dxa"/>
            <w:tcBorders>
              <w:top w:val="single" w:sz="4" w:space="0" w:color="auto"/>
              <w:left w:val="single" w:sz="4" w:space="0" w:color="auto"/>
              <w:bottom w:val="single" w:sz="4" w:space="0" w:color="auto"/>
              <w:right w:val="single" w:sz="4" w:space="0" w:color="auto"/>
            </w:tcBorders>
            <w:vAlign w:val="center"/>
          </w:tcPr>
          <w:p w14:paraId="10384D7D" w14:textId="588F7403" w:rsidR="00307F51" w:rsidRPr="0072401F" w:rsidRDefault="00307F51" w:rsidP="004971F2">
            <w:pPr>
              <w:jc w:val="center"/>
              <w:rPr>
                <w:rFonts w:asciiTheme="minorHAnsi" w:hAnsiTheme="minorHAnsi" w:cstheme="minorHAnsi"/>
                <w:iCs/>
                <w:sz w:val="18"/>
                <w:szCs w:val="18"/>
              </w:rPr>
            </w:pPr>
            <w:r w:rsidRPr="0072401F">
              <w:rPr>
                <w:rFonts w:asciiTheme="minorHAnsi" w:hAnsiTheme="minorHAnsi" w:cstheme="minorHAnsi"/>
                <w:iCs/>
                <w:sz w:val="18"/>
                <w:szCs w:val="18"/>
              </w:rPr>
              <w:t xml:space="preserve">0 </w:t>
            </w:r>
            <w:r w:rsidR="00B87A99" w:rsidRPr="0072401F">
              <w:rPr>
                <w:rFonts w:asciiTheme="minorHAnsi" w:hAnsiTheme="minorHAnsi" w:cstheme="minorHAnsi"/>
                <w:iCs/>
                <w:sz w:val="18"/>
                <w:szCs w:val="18"/>
              </w:rPr>
              <w:t>–</w:t>
            </w:r>
            <w:r w:rsidRPr="0072401F">
              <w:rPr>
                <w:rFonts w:asciiTheme="minorHAnsi" w:hAnsiTheme="minorHAnsi" w:cstheme="minorHAnsi"/>
                <w:iCs/>
                <w:sz w:val="18"/>
                <w:szCs w:val="18"/>
              </w:rPr>
              <w:t xml:space="preserve"> 20</w:t>
            </w:r>
          </w:p>
        </w:tc>
        <w:tc>
          <w:tcPr>
            <w:tcW w:w="1310" w:type="dxa"/>
            <w:tcBorders>
              <w:top w:val="single" w:sz="4" w:space="0" w:color="auto"/>
              <w:left w:val="single" w:sz="4" w:space="0" w:color="auto"/>
              <w:bottom w:val="single" w:sz="4" w:space="0" w:color="auto"/>
              <w:right w:val="single" w:sz="4" w:space="0" w:color="auto"/>
            </w:tcBorders>
            <w:vAlign w:val="center"/>
          </w:tcPr>
          <w:p w14:paraId="3B340B47" w14:textId="28FA5D55" w:rsidR="000123F4" w:rsidRPr="0072401F" w:rsidRDefault="00F94213" w:rsidP="004971F2">
            <w:pPr>
              <w:jc w:val="center"/>
              <w:rPr>
                <w:rFonts w:asciiTheme="minorHAnsi" w:hAnsiTheme="minorHAnsi" w:cstheme="minorHAnsi"/>
                <w:iCs/>
                <w:sz w:val="18"/>
                <w:szCs w:val="18"/>
              </w:rPr>
            </w:pPr>
            <w:r w:rsidRPr="0072401F">
              <w:rPr>
                <w:rFonts w:asciiTheme="minorHAnsi" w:hAnsiTheme="minorHAnsi" w:cstheme="minorHAnsi"/>
                <w:sz w:val="18"/>
                <w:szCs w:val="18"/>
              </w:rPr>
              <w:fldChar w:fldCharType="begin"/>
            </w:r>
            <w:r w:rsidRPr="0072401F">
              <w:rPr>
                <w:rFonts w:asciiTheme="minorHAnsi" w:hAnsiTheme="minorHAnsi" w:cstheme="minorHAnsi"/>
                <w:sz w:val="18"/>
                <w:szCs w:val="18"/>
              </w:rPr>
              <w:instrText xml:space="preserve"> REF _Ref149029818 \r \h </w:instrText>
            </w:r>
            <w:r w:rsidR="0072401F">
              <w:rPr>
                <w:rFonts w:asciiTheme="minorHAnsi" w:hAnsiTheme="minorHAnsi" w:cstheme="minorHAnsi"/>
                <w:sz w:val="18"/>
                <w:szCs w:val="18"/>
              </w:rPr>
              <w:instrText xml:space="preserve"> \* MERGEFORMAT </w:instrText>
            </w:r>
            <w:r w:rsidRPr="0072401F">
              <w:rPr>
                <w:rFonts w:asciiTheme="minorHAnsi" w:hAnsiTheme="minorHAnsi" w:cstheme="minorHAnsi"/>
                <w:sz w:val="18"/>
                <w:szCs w:val="18"/>
              </w:rPr>
            </w:r>
            <w:r w:rsidRPr="0072401F">
              <w:rPr>
                <w:rFonts w:asciiTheme="minorHAnsi" w:hAnsiTheme="minorHAnsi" w:cstheme="minorHAnsi"/>
                <w:sz w:val="18"/>
                <w:szCs w:val="18"/>
              </w:rPr>
              <w:fldChar w:fldCharType="separate"/>
            </w:r>
            <w:r w:rsidR="00FE3530" w:rsidRPr="0072401F">
              <w:rPr>
                <w:rFonts w:asciiTheme="minorHAnsi" w:hAnsiTheme="minorHAnsi" w:cstheme="minorHAnsi"/>
                <w:sz w:val="18"/>
                <w:szCs w:val="18"/>
              </w:rPr>
              <w:t>B.4</w:t>
            </w:r>
            <w:r w:rsidRPr="0072401F">
              <w:rPr>
                <w:rFonts w:asciiTheme="minorHAnsi" w:hAnsiTheme="minorHAnsi" w:cstheme="minorHAnsi"/>
                <w:sz w:val="18"/>
                <w:szCs w:val="18"/>
              </w:rPr>
              <w:fldChar w:fldCharType="end"/>
            </w:r>
          </w:p>
          <w:p w14:paraId="5B9ADF9E" w14:textId="27DB4D5D" w:rsidR="000123F4" w:rsidRPr="0072401F" w:rsidRDefault="00D41C3E" w:rsidP="004971F2">
            <w:pPr>
              <w:jc w:val="center"/>
              <w:rPr>
                <w:rFonts w:asciiTheme="minorHAnsi" w:hAnsiTheme="minorHAnsi" w:cstheme="minorHAnsi"/>
                <w:iCs/>
                <w:sz w:val="18"/>
                <w:szCs w:val="18"/>
              </w:rPr>
            </w:pPr>
            <w:r w:rsidRPr="0072401F">
              <w:rPr>
                <w:rFonts w:asciiTheme="minorHAnsi" w:hAnsiTheme="minorHAnsi" w:cstheme="minorHAnsi"/>
                <w:sz w:val="18"/>
                <w:szCs w:val="18"/>
              </w:rPr>
              <w:fldChar w:fldCharType="begin"/>
            </w:r>
            <w:r w:rsidRPr="0072401F">
              <w:rPr>
                <w:rFonts w:asciiTheme="minorHAnsi" w:hAnsiTheme="minorHAnsi" w:cstheme="minorHAnsi"/>
                <w:sz w:val="18"/>
                <w:szCs w:val="18"/>
              </w:rPr>
              <w:instrText xml:space="preserve"> REF _Ref149039365 \r \h </w:instrText>
            </w:r>
            <w:r w:rsidR="0072401F">
              <w:rPr>
                <w:rFonts w:asciiTheme="minorHAnsi" w:hAnsiTheme="minorHAnsi" w:cstheme="minorHAnsi"/>
                <w:sz w:val="18"/>
                <w:szCs w:val="18"/>
              </w:rPr>
              <w:instrText xml:space="preserve"> \* MERGEFORMAT </w:instrText>
            </w:r>
            <w:r w:rsidRPr="0072401F">
              <w:rPr>
                <w:rFonts w:asciiTheme="minorHAnsi" w:hAnsiTheme="minorHAnsi" w:cstheme="minorHAnsi"/>
                <w:sz w:val="18"/>
                <w:szCs w:val="18"/>
              </w:rPr>
            </w:r>
            <w:r w:rsidRPr="0072401F">
              <w:rPr>
                <w:rFonts w:asciiTheme="minorHAnsi" w:hAnsiTheme="minorHAnsi" w:cstheme="minorHAnsi"/>
                <w:sz w:val="18"/>
                <w:szCs w:val="18"/>
              </w:rPr>
              <w:fldChar w:fldCharType="separate"/>
            </w:r>
            <w:r w:rsidR="00FE3530" w:rsidRPr="0072401F">
              <w:rPr>
                <w:rFonts w:asciiTheme="minorHAnsi" w:hAnsiTheme="minorHAnsi" w:cstheme="minorHAnsi"/>
                <w:sz w:val="18"/>
                <w:szCs w:val="18"/>
              </w:rPr>
              <w:t>B.5</w:t>
            </w:r>
            <w:r w:rsidRPr="0072401F">
              <w:rPr>
                <w:rFonts w:asciiTheme="minorHAnsi" w:hAnsiTheme="minorHAnsi" w:cstheme="minorHAnsi"/>
                <w:sz w:val="18"/>
                <w:szCs w:val="18"/>
              </w:rPr>
              <w:fldChar w:fldCharType="end"/>
            </w:r>
          </w:p>
          <w:p w14:paraId="5B0161D1" w14:textId="113B71E7" w:rsidR="00307F51" w:rsidRPr="0072401F" w:rsidRDefault="00B87A99" w:rsidP="004971F2">
            <w:pPr>
              <w:jc w:val="center"/>
              <w:rPr>
                <w:rFonts w:asciiTheme="minorHAnsi" w:hAnsiTheme="minorHAnsi" w:cstheme="minorHAnsi"/>
                <w:iCs/>
                <w:sz w:val="18"/>
                <w:szCs w:val="18"/>
              </w:rPr>
            </w:pPr>
            <w:r w:rsidRPr="0072401F">
              <w:rPr>
                <w:rFonts w:asciiTheme="minorHAnsi" w:hAnsiTheme="minorHAnsi" w:cstheme="minorHAnsi"/>
                <w:iCs/>
                <w:sz w:val="18"/>
                <w:szCs w:val="18"/>
              </w:rPr>
              <w:t>D</w:t>
            </w:r>
            <w:r w:rsidR="007F5CEF" w:rsidRPr="0072401F">
              <w:rPr>
                <w:rFonts w:asciiTheme="minorHAnsi" w:hAnsiTheme="minorHAnsi" w:cstheme="minorHAnsi"/>
                <w:iCs/>
                <w:sz w:val="18"/>
                <w:szCs w:val="18"/>
              </w:rPr>
              <w:t>ocumentación adicional</w:t>
            </w:r>
          </w:p>
        </w:tc>
      </w:tr>
      <w:tr w:rsidR="00307F51" w:rsidRPr="0072401F" w14:paraId="7CE2AAE2" w14:textId="77777777" w:rsidTr="00CB4EA4">
        <w:trPr>
          <w:trHeight w:hRule="exact" w:val="473"/>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60B733F5" w14:textId="71998AD7" w:rsidR="00307F51" w:rsidRPr="0072401F" w:rsidRDefault="00307F51" w:rsidP="001E20C8">
            <w:pPr>
              <w:tabs>
                <w:tab w:val="right" w:pos="6115"/>
              </w:tabs>
              <w:ind w:left="160"/>
              <w:rPr>
                <w:rFonts w:asciiTheme="minorHAnsi" w:hAnsiTheme="minorHAnsi" w:cstheme="minorHAnsi"/>
                <w:b/>
                <w:bCs/>
                <w:iCs/>
                <w:sz w:val="18"/>
                <w:szCs w:val="18"/>
              </w:rPr>
            </w:pPr>
            <w:r w:rsidRPr="0072401F">
              <w:rPr>
                <w:rFonts w:asciiTheme="minorHAnsi" w:hAnsiTheme="minorHAnsi" w:cstheme="minorHAnsi"/>
                <w:b/>
                <w:bCs/>
                <w:iCs/>
                <w:sz w:val="18"/>
                <w:szCs w:val="18"/>
              </w:rPr>
              <w:t xml:space="preserve">RESULTADOS/IMPACTO ESPERABLE DEL PROYECTO      </w:t>
            </w:r>
            <w:r w:rsidR="00E657F5" w:rsidRPr="0072401F">
              <w:rPr>
                <w:rFonts w:asciiTheme="minorHAnsi" w:hAnsiTheme="minorHAnsi" w:cstheme="minorHAnsi"/>
                <w:b/>
                <w:bCs/>
                <w:iCs/>
                <w:sz w:val="18"/>
                <w:szCs w:val="18"/>
              </w:rPr>
              <w:t xml:space="preserve">              </w:t>
            </w:r>
            <w:r w:rsidRPr="0072401F">
              <w:rPr>
                <w:rFonts w:asciiTheme="minorHAnsi" w:hAnsiTheme="minorHAnsi" w:cstheme="minorHAnsi"/>
                <w:b/>
                <w:bCs/>
                <w:iCs/>
                <w:sz w:val="18"/>
                <w:szCs w:val="18"/>
              </w:rPr>
              <w:t xml:space="preserve"> (umbral mínimo de </w:t>
            </w:r>
            <w:r w:rsidR="003C54E1">
              <w:rPr>
                <w:rFonts w:asciiTheme="minorHAnsi" w:hAnsiTheme="minorHAnsi" w:cstheme="minorHAnsi"/>
                <w:b/>
                <w:bCs/>
                <w:iCs/>
                <w:sz w:val="18"/>
                <w:szCs w:val="18"/>
              </w:rPr>
              <w:t>10</w:t>
            </w:r>
            <w:r w:rsidR="001E20C8" w:rsidRPr="0072401F">
              <w:rPr>
                <w:rFonts w:asciiTheme="minorHAnsi" w:hAnsiTheme="minorHAnsi" w:cstheme="minorHAnsi"/>
                <w:b/>
                <w:bCs/>
                <w:iCs/>
                <w:sz w:val="18"/>
                <w:szCs w:val="18"/>
              </w:rPr>
              <w:t xml:space="preserve"> </w:t>
            </w:r>
            <w:r w:rsidRPr="0072401F">
              <w:rPr>
                <w:rFonts w:asciiTheme="minorHAnsi" w:hAnsiTheme="minorHAnsi" w:cstheme="minorHAnsi"/>
                <w:b/>
                <w:bCs/>
                <w:iCs/>
                <w:sz w:val="18"/>
                <w:szCs w:val="18"/>
              </w:rPr>
              <w:t>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6F513A9B" w14:textId="77777777" w:rsidR="00307F51" w:rsidRPr="0072401F" w:rsidRDefault="001E20C8" w:rsidP="004971F2">
            <w:pPr>
              <w:jc w:val="center"/>
              <w:rPr>
                <w:rFonts w:asciiTheme="minorHAnsi" w:hAnsiTheme="minorHAnsi" w:cstheme="minorHAnsi"/>
                <w:bCs/>
                <w:iCs/>
                <w:sz w:val="18"/>
                <w:szCs w:val="18"/>
              </w:rPr>
            </w:pPr>
            <w:r w:rsidRPr="0072401F">
              <w:rPr>
                <w:rFonts w:asciiTheme="minorHAnsi" w:hAnsiTheme="minorHAnsi" w:cstheme="minorHAnsi"/>
                <w:bCs/>
                <w:iCs/>
                <w:sz w:val="18"/>
                <w:szCs w:val="18"/>
              </w:rPr>
              <w:t xml:space="preserve">20 </w:t>
            </w:r>
            <w:r w:rsidR="00307F51" w:rsidRPr="0072401F">
              <w:rPr>
                <w:rFonts w:asciiTheme="minorHAnsi" w:hAnsiTheme="minorHAnsi" w:cstheme="minorHAnsi"/>
                <w:bCs/>
                <w:iCs/>
                <w:sz w:val="18"/>
                <w:szCs w:val="18"/>
              </w:rPr>
              <w:t>puntos</w:t>
            </w:r>
          </w:p>
        </w:tc>
        <w:tc>
          <w:tcPr>
            <w:tcW w:w="1310" w:type="dxa"/>
            <w:tcBorders>
              <w:top w:val="single" w:sz="4" w:space="0" w:color="auto"/>
              <w:left w:val="single" w:sz="4" w:space="0" w:color="auto"/>
              <w:bottom w:val="single" w:sz="4" w:space="0" w:color="auto"/>
              <w:right w:val="single" w:sz="4" w:space="0" w:color="auto"/>
            </w:tcBorders>
            <w:shd w:val="clear" w:color="auto" w:fill="C0C0C0"/>
            <w:vAlign w:val="center"/>
          </w:tcPr>
          <w:p w14:paraId="1A424F23" w14:textId="77777777" w:rsidR="00307F51" w:rsidRPr="0072401F" w:rsidRDefault="00307F51" w:rsidP="004971F2">
            <w:pPr>
              <w:jc w:val="center"/>
              <w:rPr>
                <w:rFonts w:asciiTheme="minorHAnsi" w:hAnsiTheme="minorHAnsi" w:cstheme="minorHAnsi"/>
                <w:bCs/>
                <w:iCs/>
                <w:sz w:val="18"/>
                <w:szCs w:val="18"/>
              </w:rPr>
            </w:pPr>
            <w:r w:rsidRPr="0072401F">
              <w:rPr>
                <w:rFonts w:asciiTheme="minorHAnsi" w:hAnsiTheme="minorHAnsi" w:cstheme="minorHAnsi"/>
                <w:bCs/>
                <w:iCs/>
                <w:sz w:val="18"/>
                <w:szCs w:val="18"/>
              </w:rPr>
              <w:t>Apartado</w:t>
            </w:r>
          </w:p>
        </w:tc>
      </w:tr>
      <w:tr w:rsidR="00307F51" w:rsidRPr="0072401F" w14:paraId="29C15CAA" w14:textId="77777777" w:rsidTr="00CB4EA4">
        <w:trPr>
          <w:trHeight w:hRule="exact" w:val="1204"/>
          <w:jc w:val="center"/>
        </w:trPr>
        <w:tc>
          <w:tcPr>
            <w:tcW w:w="7214" w:type="dxa"/>
            <w:tcBorders>
              <w:top w:val="single" w:sz="4" w:space="0" w:color="auto"/>
              <w:left w:val="single" w:sz="4" w:space="0" w:color="auto"/>
              <w:bottom w:val="single" w:sz="4" w:space="0" w:color="auto"/>
              <w:right w:val="single" w:sz="4" w:space="0" w:color="auto"/>
            </w:tcBorders>
            <w:vAlign w:val="center"/>
          </w:tcPr>
          <w:p w14:paraId="1EC290A5" w14:textId="77777777" w:rsidR="00307F51" w:rsidRPr="0072401F" w:rsidRDefault="00307F51" w:rsidP="00F0798B">
            <w:pPr>
              <w:tabs>
                <w:tab w:val="left" w:pos="1418"/>
                <w:tab w:val="left" w:pos="8222"/>
                <w:tab w:val="left" w:pos="10206"/>
              </w:tabs>
              <w:ind w:left="160"/>
              <w:rPr>
                <w:rFonts w:asciiTheme="minorHAnsi" w:hAnsiTheme="minorHAnsi" w:cstheme="minorHAnsi"/>
                <w:b/>
                <w:sz w:val="18"/>
                <w:szCs w:val="18"/>
              </w:rPr>
            </w:pPr>
            <w:r w:rsidRPr="0072401F">
              <w:rPr>
                <w:rFonts w:asciiTheme="minorHAnsi" w:hAnsiTheme="minorHAnsi" w:cstheme="minorHAnsi"/>
                <w:b/>
                <w:sz w:val="18"/>
                <w:szCs w:val="18"/>
              </w:rPr>
              <w:t>Impacto económico de los resultados del proyecto</w:t>
            </w:r>
            <w:r w:rsidRPr="0072401F" w:rsidDel="00FB752B">
              <w:rPr>
                <w:rFonts w:asciiTheme="minorHAnsi" w:hAnsiTheme="minorHAnsi" w:cstheme="minorHAnsi"/>
                <w:b/>
                <w:sz w:val="18"/>
                <w:szCs w:val="18"/>
              </w:rPr>
              <w:t xml:space="preserve"> </w:t>
            </w:r>
          </w:p>
          <w:p w14:paraId="2933DD30" w14:textId="1C969258" w:rsidR="00307F51" w:rsidRPr="0072401F" w:rsidRDefault="002506DF" w:rsidP="00E657F5">
            <w:pPr>
              <w:tabs>
                <w:tab w:val="left" w:pos="1418"/>
                <w:tab w:val="left" w:pos="3982"/>
                <w:tab w:val="left" w:pos="8222"/>
                <w:tab w:val="left" w:pos="10206"/>
              </w:tabs>
              <w:ind w:left="160"/>
              <w:rPr>
                <w:rFonts w:asciiTheme="minorHAnsi" w:hAnsiTheme="minorHAnsi" w:cstheme="minorHAnsi"/>
                <w:sz w:val="18"/>
                <w:szCs w:val="18"/>
              </w:rPr>
            </w:pPr>
            <w:r w:rsidRPr="0072401F">
              <w:rPr>
                <w:rFonts w:asciiTheme="minorHAnsi" w:hAnsiTheme="minorHAnsi" w:cstheme="minorHAnsi"/>
                <w:sz w:val="18"/>
                <w:szCs w:val="18"/>
              </w:rPr>
              <w:t>Se evaluará la repercusión económica del resultado del proyecto,</w:t>
            </w:r>
            <w:r w:rsidR="00C62127" w:rsidRPr="0072401F">
              <w:rPr>
                <w:rFonts w:asciiTheme="minorHAnsi" w:hAnsiTheme="minorHAnsi" w:cstheme="minorHAnsi"/>
                <w:sz w:val="18"/>
                <w:szCs w:val="18"/>
              </w:rPr>
              <w:t xml:space="preserve"> las</w:t>
            </w:r>
            <w:r w:rsidRPr="0072401F">
              <w:rPr>
                <w:rFonts w:asciiTheme="minorHAnsi" w:hAnsiTheme="minorHAnsi" w:cstheme="minorHAnsi"/>
                <w:sz w:val="18"/>
                <w:szCs w:val="18"/>
              </w:rPr>
              <w:t xml:space="preserve"> previsiones de internacionalización, incremento en las ventas, mejora de la competitividad de las empresas y creación de empleo.</w:t>
            </w:r>
          </w:p>
        </w:tc>
        <w:tc>
          <w:tcPr>
            <w:tcW w:w="1115" w:type="dxa"/>
            <w:tcBorders>
              <w:top w:val="single" w:sz="4" w:space="0" w:color="auto"/>
              <w:left w:val="single" w:sz="4" w:space="0" w:color="auto"/>
              <w:bottom w:val="single" w:sz="4" w:space="0" w:color="auto"/>
              <w:right w:val="single" w:sz="4" w:space="0" w:color="auto"/>
            </w:tcBorders>
            <w:vAlign w:val="center"/>
          </w:tcPr>
          <w:p w14:paraId="45B94CB5" w14:textId="0A2F3990" w:rsidR="00307F51" w:rsidRPr="0072401F" w:rsidRDefault="00307F51" w:rsidP="004971F2">
            <w:pPr>
              <w:jc w:val="center"/>
              <w:rPr>
                <w:rFonts w:asciiTheme="minorHAnsi" w:hAnsiTheme="minorHAnsi" w:cstheme="minorHAnsi"/>
                <w:sz w:val="18"/>
                <w:szCs w:val="18"/>
              </w:rPr>
            </w:pPr>
            <w:r w:rsidRPr="0072401F">
              <w:rPr>
                <w:rFonts w:asciiTheme="minorHAnsi" w:hAnsiTheme="minorHAnsi" w:cstheme="minorHAnsi"/>
                <w:sz w:val="18"/>
                <w:szCs w:val="18"/>
              </w:rPr>
              <w:t>0</w:t>
            </w:r>
            <w:r w:rsidR="005423F5" w:rsidRPr="0072401F">
              <w:rPr>
                <w:rFonts w:asciiTheme="minorHAnsi" w:hAnsiTheme="minorHAnsi" w:cstheme="minorHAnsi"/>
                <w:sz w:val="18"/>
                <w:szCs w:val="18"/>
              </w:rPr>
              <w:t xml:space="preserve"> </w:t>
            </w:r>
            <w:r w:rsidR="00B87A99" w:rsidRPr="0072401F">
              <w:rPr>
                <w:rFonts w:asciiTheme="minorHAnsi" w:hAnsiTheme="minorHAnsi" w:cstheme="minorHAnsi"/>
                <w:sz w:val="18"/>
                <w:szCs w:val="18"/>
              </w:rPr>
              <w:t>–</w:t>
            </w:r>
            <w:r w:rsidR="005423F5" w:rsidRPr="0072401F">
              <w:rPr>
                <w:rFonts w:asciiTheme="minorHAnsi" w:hAnsiTheme="minorHAnsi" w:cstheme="minorHAnsi"/>
                <w:sz w:val="18"/>
                <w:szCs w:val="18"/>
              </w:rPr>
              <w:t xml:space="preserve"> 1</w:t>
            </w:r>
            <w:r w:rsidR="00B9273E" w:rsidRPr="0072401F">
              <w:rPr>
                <w:rFonts w:asciiTheme="minorHAnsi" w:hAnsiTheme="minorHAnsi" w:cstheme="minorHAnsi"/>
                <w:sz w:val="18"/>
                <w:szCs w:val="18"/>
              </w:rPr>
              <w:t>0</w:t>
            </w:r>
          </w:p>
        </w:tc>
        <w:tc>
          <w:tcPr>
            <w:tcW w:w="1310" w:type="dxa"/>
            <w:tcBorders>
              <w:top w:val="single" w:sz="4" w:space="0" w:color="auto"/>
              <w:left w:val="single" w:sz="4" w:space="0" w:color="auto"/>
              <w:bottom w:val="single" w:sz="4" w:space="0" w:color="auto"/>
              <w:right w:val="single" w:sz="4" w:space="0" w:color="auto"/>
            </w:tcBorders>
            <w:vAlign w:val="center"/>
          </w:tcPr>
          <w:p w14:paraId="70C0A686" w14:textId="01737003" w:rsidR="00307F51" w:rsidRPr="0072401F" w:rsidRDefault="00D41C3E" w:rsidP="00151A1B">
            <w:pPr>
              <w:jc w:val="center"/>
              <w:rPr>
                <w:rFonts w:asciiTheme="minorHAnsi" w:hAnsiTheme="minorHAnsi" w:cstheme="minorHAnsi"/>
                <w:sz w:val="18"/>
                <w:szCs w:val="18"/>
              </w:rPr>
            </w:pPr>
            <w:r w:rsidRPr="0072401F">
              <w:rPr>
                <w:rFonts w:asciiTheme="minorHAnsi" w:hAnsiTheme="minorHAnsi" w:cstheme="minorHAnsi"/>
                <w:sz w:val="18"/>
                <w:szCs w:val="18"/>
              </w:rPr>
              <w:fldChar w:fldCharType="begin"/>
            </w:r>
            <w:r w:rsidRPr="0072401F">
              <w:rPr>
                <w:rFonts w:asciiTheme="minorHAnsi" w:hAnsiTheme="minorHAnsi" w:cstheme="minorHAnsi"/>
                <w:sz w:val="18"/>
                <w:szCs w:val="18"/>
              </w:rPr>
              <w:instrText xml:space="preserve"> REF _Ref149042698 \r \h </w:instrText>
            </w:r>
            <w:r w:rsidR="0072401F">
              <w:rPr>
                <w:rFonts w:asciiTheme="minorHAnsi" w:hAnsiTheme="minorHAnsi" w:cstheme="minorHAnsi"/>
                <w:sz w:val="18"/>
                <w:szCs w:val="18"/>
              </w:rPr>
              <w:instrText xml:space="preserve"> \* MERGEFORMAT </w:instrText>
            </w:r>
            <w:r w:rsidRPr="0072401F">
              <w:rPr>
                <w:rFonts w:asciiTheme="minorHAnsi" w:hAnsiTheme="minorHAnsi" w:cstheme="minorHAnsi"/>
                <w:sz w:val="18"/>
                <w:szCs w:val="18"/>
              </w:rPr>
            </w:r>
            <w:r w:rsidRPr="0072401F">
              <w:rPr>
                <w:rFonts w:asciiTheme="minorHAnsi" w:hAnsiTheme="minorHAnsi" w:cstheme="minorHAnsi"/>
                <w:sz w:val="18"/>
                <w:szCs w:val="18"/>
              </w:rPr>
              <w:fldChar w:fldCharType="separate"/>
            </w:r>
            <w:r w:rsidR="00FE3530" w:rsidRPr="0072401F">
              <w:rPr>
                <w:rFonts w:asciiTheme="minorHAnsi" w:hAnsiTheme="minorHAnsi" w:cstheme="minorHAnsi"/>
                <w:sz w:val="18"/>
                <w:szCs w:val="18"/>
              </w:rPr>
              <w:t>B.7</w:t>
            </w:r>
            <w:r w:rsidRPr="0072401F">
              <w:rPr>
                <w:rFonts w:asciiTheme="minorHAnsi" w:hAnsiTheme="minorHAnsi" w:cstheme="minorHAnsi"/>
                <w:sz w:val="18"/>
                <w:szCs w:val="18"/>
              </w:rPr>
              <w:fldChar w:fldCharType="end"/>
            </w:r>
          </w:p>
        </w:tc>
      </w:tr>
      <w:tr w:rsidR="00B9273E" w:rsidRPr="0072401F" w14:paraId="2DD31658" w14:textId="77777777" w:rsidTr="00B87A99">
        <w:trPr>
          <w:trHeight w:hRule="exact" w:val="797"/>
          <w:jc w:val="center"/>
        </w:trPr>
        <w:tc>
          <w:tcPr>
            <w:tcW w:w="7214" w:type="dxa"/>
            <w:tcBorders>
              <w:top w:val="single" w:sz="4" w:space="0" w:color="auto"/>
              <w:left w:val="single" w:sz="4" w:space="0" w:color="auto"/>
              <w:bottom w:val="single" w:sz="4" w:space="0" w:color="auto"/>
              <w:right w:val="single" w:sz="4" w:space="0" w:color="auto"/>
            </w:tcBorders>
            <w:vAlign w:val="center"/>
          </w:tcPr>
          <w:p w14:paraId="61C98F78" w14:textId="4AB265AC" w:rsidR="00B9273E" w:rsidRPr="0072401F" w:rsidRDefault="00B9273E" w:rsidP="00F0798B">
            <w:pPr>
              <w:tabs>
                <w:tab w:val="left" w:pos="1418"/>
                <w:tab w:val="left" w:pos="8222"/>
                <w:tab w:val="left" w:pos="10206"/>
              </w:tabs>
              <w:ind w:left="160"/>
              <w:rPr>
                <w:rFonts w:asciiTheme="minorHAnsi" w:hAnsiTheme="minorHAnsi" w:cstheme="minorHAnsi"/>
                <w:b/>
                <w:sz w:val="18"/>
                <w:szCs w:val="18"/>
              </w:rPr>
            </w:pPr>
            <w:r w:rsidRPr="0072401F">
              <w:rPr>
                <w:rFonts w:asciiTheme="minorHAnsi" w:hAnsiTheme="minorHAnsi" w:cstheme="minorHAnsi"/>
                <w:b/>
                <w:sz w:val="18"/>
                <w:szCs w:val="18"/>
              </w:rPr>
              <w:t>Alineación con políticas de innovación S3</w:t>
            </w:r>
            <w:r w:rsidR="0012086A">
              <w:rPr>
                <w:rFonts w:asciiTheme="minorHAnsi" w:hAnsiTheme="minorHAnsi" w:cstheme="minorHAnsi"/>
                <w:b/>
                <w:sz w:val="18"/>
                <w:szCs w:val="18"/>
              </w:rPr>
              <w:t xml:space="preserve"> CV</w:t>
            </w:r>
          </w:p>
          <w:p w14:paraId="0F9F469C" w14:textId="28F08F5D" w:rsidR="00831E04" w:rsidRPr="0072401F" w:rsidRDefault="00831E04" w:rsidP="00F0798B">
            <w:pPr>
              <w:tabs>
                <w:tab w:val="left" w:pos="1418"/>
                <w:tab w:val="left" w:pos="8222"/>
                <w:tab w:val="left" w:pos="10206"/>
              </w:tabs>
              <w:ind w:left="160"/>
              <w:rPr>
                <w:rFonts w:asciiTheme="minorHAnsi" w:hAnsiTheme="minorHAnsi" w:cstheme="minorHAnsi"/>
                <w:sz w:val="18"/>
                <w:szCs w:val="18"/>
              </w:rPr>
            </w:pPr>
            <w:r w:rsidRPr="0072401F">
              <w:rPr>
                <w:rFonts w:asciiTheme="minorHAnsi" w:hAnsiTheme="minorHAnsi" w:cstheme="minorHAnsi"/>
                <w:sz w:val="18"/>
                <w:szCs w:val="18"/>
              </w:rPr>
              <w:t>Se valorará el impacto previsto sobre las prioridades S3 CV a las que pueda aplicar el proyecto</w:t>
            </w:r>
            <w:r w:rsidR="0013127F" w:rsidRPr="0072401F">
              <w:rPr>
                <w:rFonts w:asciiTheme="minorHAnsi" w:hAnsiTheme="minorHAnsi" w:cstheme="minorHAnsi"/>
                <w:sz w:val="18"/>
                <w:szCs w:val="18"/>
              </w:rPr>
              <w:t>.</w:t>
            </w:r>
          </w:p>
        </w:tc>
        <w:tc>
          <w:tcPr>
            <w:tcW w:w="1115" w:type="dxa"/>
            <w:tcBorders>
              <w:top w:val="single" w:sz="4" w:space="0" w:color="auto"/>
              <w:left w:val="single" w:sz="4" w:space="0" w:color="auto"/>
              <w:bottom w:val="single" w:sz="4" w:space="0" w:color="auto"/>
              <w:right w:val="single" w:sz="4" w:space="0" w:color="auto"/>
            </w:tcBorders>
            <w:vAlign w:val="center"/>
          </w:tcPr>
          <w:p w14:paraId="6C6499BF" w14:textId="6D603452" w:rsidR="00B9273E" w:rsidRPr="0072401F" w:rsidRDefault="00B9273E" w:rsidP="004971F2">
            <w:pPr>
              <w:jc w:val="center"/>
              <w:rPr>
                <w:rFonts w:asciiTheme="minorHAnsi" w:hAnsiTheme="minorHAnsi" w:cstheme="minorHAnsi"/>
                <w:sz w:val="18"/>
                <w:szCs w:val="18"/>
              </w:rPr>
            </w:pPr>
            <w:r w:rsidRPr="0072401F">
              <w:rPr>
                <w:rFonts w:asciiTheme="minorHAnsi" w:hAnsiTheme="minorHAnsi" w:cstheme="minorHAnsi"/>
                <w:sz w:val="18"/>
                <w:szCs w:val="18"/>
              </w:rPr>
              <w:t xml:space="preserve">0 </w:t>
            </w:r>
            <w:r w:rsidR="00F944BB" w:rsidRPr="0072401F">
              <w:rPr>
                <w:rFonts w:asciiTheme="minorHAnsi" w:hAnsiTheme="minorHAnsi" w:cstheme="minorHAnsi"/>
                <w:sz w:val="18"/>
                <w:szCs w:val="18"/>
              </w:rPr>
              <w:t>–</w:t>
            </w:r>
            <w:r w:rsidRPr="0072401F">
              <w:rPr>
                <w:rFonts w:asciiTheme="minorHAnsi" w:hAnsiTheme="minorHAnsi" w:cstheme="minorHAnsi"/>
                <w:sz w:val="18"/>
                <w:szCs w:val="18"/>
              </w:rPr>
              <w:t xml:space="preserve"> 5</w:t>
            </w:r>
          </w:p>
        </w:tc>
        <w:tc>
          <w:tcPr>
            <w:tcW w:w="1310" w:type="dxa"/>
            <w:tcBorders>
              <w:top w:val="single" w:sz="4" w:space="0" w:color="auto"/>
              <w:left w:val="single" w:sz="4" w:space="0" w:color="auto"/>
              <w:bottom w:val="single" w:sz="4" w:space="0" w:color="auto"/>
              <w:right w:val="single" w:sz="4" w:space="0" w:color="auto"/>
            </w:tcBorders>
            <w:vAlign w:val="center"/>
          </w:tcPr>
          <w:p w14:paraId="6A6B34BD" w14:textId="0FA23522" w:rsidR="00B9273E" w:rsidRPr="0072401F" w:rsidRDefault="00D41C3E" w:rsidP="004971F2">
            <w:pPr>
              <w:jc w:val="center"/>
              <w:rPr>
                <w:rFonts w:asciiTheme="minorHAnsi" w:hAnsiTheme="minorHAnsi" w:cstheme="minorHAnsi"/>
                <w:sz w:val="18"/>
                <w:szCs w:val="18"/>
              </w:rPr>
            </w:pPr>
            <w:r w:rsidRPr="0072401F">
              <w:rPr>
                <w:rFonts w:asciiTheme="minorHAnsi" w:hAnsiTheme="minorHAnsi" w:cstheme="minorHAnsi"/>
                <w:sz w:val="18"/>
                <w:szCs w:val="18"/>
              </w:rPr>
              <w:fldChar w:fldCharType="begin"/>
            </w:r>
            <w:r w:rsidRPr="0072401F">
              <w:rPr>
                <w:rFonts w:asciiTheme="minorHAnsi" w:hAnsiTheme="minorHAnsi" w:cstheme="minorHAnsi"/>
                <w:sz w:val="18"/>
                <w:szCs w:val="18"/>
              </w:rPr>
              <w:instrText xml:space="preserve"> REF _Ref149042718 \r \h </w:instrText>
            </w:r>
            <w:r w:rsidR="0072401F">
              <w:rPr>
                <w:rFonts w:asciiTheme="minorHAnsi" w:hAnsiTheme="minorHAnsi" w:cstheme="minorHAnsi"/>
                <w:sz w:val="18"/>
                <w:szCs w:val="18"/>
              </w:rPr>
              <w:instrText xml:space="preserve"> \* MERGEFORMAT </w:instrText>
            </w:r>
            <w:r w:rsidRPr="0072401F">
              <w:rPr>
                <w:rFonts w:asciiTheme="minorHAnsi" w:hAnsiTheme="minorHAnsi" w:cstheme="minorHAnsi"/>
                <w:sz w:val="18"/>
                <w:szCs w:val="18"/>
              </w:rPr>
            </w:r>
            <w:r w:rsidRPr="0072401F">
              <w:rPr>
                <w:rFonts w:asciiTheme="minorHAnsi" w:hAnsiTheme="minorHAnsi" w:cstheme="minorHAnsi"/>
                <w:sz w:val="18"/>
                <w:szCs w:val="18"/>
              </w:rPr>
              <w:fldChar w:fldCharType="separate"/>
            </w:r>
            <w:r w:rsidR="00FE3530" w:rsidRPr="0072401F">
              <w:rPr>
                <w:rFonts w:asciiTheme="minorHAnsi" w:hAnsiTheme="minorHAnsi" w:cstheme="minorHAnsi"/>
                <w:sz w:val="18"/>
                <w:szCs w:val="18"/>
              </w:rPr>
              <w:t>B.8</w:t>
            </w:r>
            <w:r w:rsidRPr="0072401F">
              <w:rPr>
                <w:rFonts w:asciiTheme="minorHAnsi" w:hAnsiTheme="minorHAnsi" w:cstheme="minorHAnsi"/>
                <w:sz w:val="18"/>
                <w:szCs w:val="18"/>
              </w:rPr>
              <w:fldChar w:fldCharType="end"/>
            </w:r>
          </w:p>
        </w:tc>
      </w:tr>
      <w:tr w:rsidR="00032E8B" w:rsidRPr="0072401F" w14:paraId="05039AC8" w14:textId="77777777" w:rsidTr="00CB4EA4">
        <w:trPr>
          <w:trHeight w:hRule="exact" w:val="863"/>
          <w:jc w:val="center"/>
        </w:trPr>
        <w:tc>
          <w:tcPr>
            <w:tcW w:w="7214" w:type="dxa"/>
            <w:tcBorders>
              <w:top w:val="single" w:sz="4" w:space="0" w:color="auto"/>
              <w:left w:val="single" w:sz="4" w:space="0" w:color="auto"/>
              <w:bottom w:val="single" w:sz="4" w:space="0" w:color="auto"/>
              <w:right w:val="single" w:sz="4" w:space="0" w:color="auto"/>
            </w:tcBorders>
            <w:vAlign w:val="center"/>
          </w:tcPr>
          <w:p w14:paraId="7A0CB481" w14:textId="77777777" w:rsidR="00032E8B" w:rsidRPr="0072401F" w:rsidRDefault="00032E8B" w:rsidP="00032E8B">
            <w:pPr>
              <w:tabs>
                <w:tab w:val="left" w:pos="1418"/>
                <w:tab w:val="left" w:pos="8222"/>
                <w:tab w:val="left" w:pos="10206"/>
              </w:tabs>
              <w:ind w:left="160"/>
              <w:rPr>
                <w:rFonts w:asciiTheme="minorHAnsi" w:hAnsiTheme="minorHAnsi" w:cstheme="minorHAnsi"/>
                <w:b/>
                <w:sz w:val="18"/>
                <w:szCs w:val="18"/>
              </w:rPr>
            </w:pPr>
            <w:r w:rsidRPr="0072401F">
              <w:rPr>
                <w:rFonts w:asciiTheme="minorHAnsi" w:hAnsiTheme="minorHAnsi" w:cstheme="minorHAnsi"/>
                <w:b/>
                <w:sz w:val="18"/>
                <w:szCs w:val="18"/>
              </w:rPr>
              <w:t xml:space="preserve">Complementariedad con otras iniciativas en materia de I+D+i </w:t>
            </w:r>
          </w:p>
          <w:p w14:paraId="5475B565" w14:textId="77777777" w:rsidR="00032E8B" w:rsidRPr="0072401F" w:rsidRDefault="00D232C4" w:rsidP="00032E8B">
            <w:pPr>
              <w:tabs>
                <w:tab w:val="left" w:pos="1418"/>
                <w:tab w:val="left" w:pos="8222"/>
                <w:tab w:val="left" w:pos="10206"/>
              </w:tabs>
              <w:ind w:left="160"/>
              <w:rPr>
                <w:rFonts w:asciiTheme="minorHAnsi" w:hAnsiTheme="minorHAnsi" w:cstheme="minorHAnsi"/>
                <w:b/>
                <w:sz w:val="18"/>
                <w:szCs w:val="18"/>
              </w:rPr>
            </w:pPr>
            <w:r w:rsidRPr="0072401F">
              <w:rPr>
                <w:rFonts w:asciiTheme="minorHAnsi" w:hAnsiTheme="minorHAnsi" w:cstheme="minorHAnsi"/>
                <w:bCs/>
                <w:sz w:val="18"/>
                <w:szCs w:val="18"/>
              </w:rPr>
              <w:t>Se valorará la aplicabilidad del producto obtenido para el desarrollo de proyectos empresariales en alguna de las materias de innovación objeto de esta convocatoria.</w:t>
            </w:r>
          </w:p>
        </w:tc>
        <w:tc>
          <w:tcPr>
            <w:tcW w:w="1115" w:type="dxa"/>
            <w:tcBorders>
              <w:top w:val="single" w:sz="4" w:space="0" w:color="auto"/>
              <w:left w:val="single" w:sz="4" w:space="0" w:color="auto"/>
              <w:bottom w:val="single" w:sz="4" w:space="0" w:color="auto"/>
              <w:right w:val="single" w:sz="4" w:space="0" w:color="auto"/>
            </w:tcBorders>
            <w:vAlign w:val="center"/>
          </w:tcPr>
          <w:p w14:paraId="42BCB956" w14:textId="63064A68" w:rsidR="00032E8B" w:rsidRPr="0072401F" w:rsidRDefault="00032E8B" w:rsidP="004971F2">
            <w:pPr>
              <w:jc w:val="center"/>
              <w:rPr>
                <w:rFonts w:asciiTheme="minorHAnsi" w:hAnsiTheme="minorHAnsi" w:cstheme="minorHAnsi"/>
                <w:sz w:val="18"/>
                <w:szCs w:val="18"/>
              </w:rPr>
            </w:pPr>
            <w:r w:rsidRPr="0072401F">
              <w:rPr>
                <w:rFonts w:asciiTheme="minorHAnsi" w:hAnsiTheme="minorHAnsi" w:cstheme="minorHAnsi"/>
                <w:sz w:val="18"/>
                <w:szCs w:val="18"/>
              </w:rPr>
              <w:t>0</w:t>
            </w:r>
            <w:r w:rsidR="005423F5" w:rsidRPr="0072401F">
              <w:rPr>
                <w:rFonts w:asciiTheme="minorHAnsi" w:hAnsiTheme="minorHAnsi" w:cstheme="minorHAnsi"/>
                <w:sz w:val="18"/>
                <w:szCs w:val="18"/>
              </w:rPr>
              <w:t xml:space="preserve"> </w:t>
            </w:r>
            <w:r w:rsidR="00F944BB" w:rsidRPr="0072401F">
              <w:rPr>
                <w:rFonts w:asciiTheme="minorHAnsi" w:hAnsiTheme="minorHAnsi" w:cstheme="minorHAnsi"/>
                <w:sz w:val="18"/>
                <w:szCs w:val="18"/>
              </w:rPr>
              <w:t>–</w:t>
            </w:r>
            <w:r w:rsidR="005423F5" w:rsidRPr="0072401F">
              <w:rPr>
                <w:rFonts w:asciiTheme="minorHAnsi" w:hAnsiTheme="minorHAnsi" w:cstheme="minorHAnsi"/>
                <w:sz w:val="18"/>
                <w:szCs w:val="18"/>
              </w:rPr>
              <w:t xml:space="preserve"> 5</w:t>
            </w:r>
          </w:p>
        </w:tc>
        <w:tc>
          <w:tcPr>
            <w:tcW w:w="1310" w:type="dxa"/>
            <w:tcBorders>
              <w:top w:val="single" w:sz="4" w:space="0" w:color="auto"/>
              <w:left w:val="single" w:sz="4" w:space="0" w:color="auto"/>
              <w:bottom w:val="single" w:sz="4" w:space="0" w:color="auto"/>
              <w:right w:val="single" w:sz="4" w:space="0" w:color="auto"/>
            </w:tcBorders>
            <w:vAlign w:val="center"/>
          </w:tcPr>
          <w:p w14:paraId="5D1EE352" w14:textId="5CDD1884" w:rsidR="00032E8B" w:rsidRPr="0072401F" w:rsidRDefault="00F94213" w:rsidP="004971F2">
            <w:pPr>
              <w:jc w:val="center"/>
              <w:rPr>
                <w:rFonts w:asciiTheme="minorHAnsi" w:hAnsiTheme="minorHAnsi" w:cstheme="minorHAnsi"/>
                <w:sz w:val="18"/>
                <w:szCs w:val="18"/>
              </w:rPr>
            </w:pPr>
            <w:r w:rsidRPr="0072401F">
              <w:rPr>
                <w:rFonts w:asciiTheme="minorHAnsi" w:hAnsiTheme="minorHAnsi" w:cstheme="minorHAnsi"/>
                <w:sz w:val="18"/>
                <w:szCs w:val="18"/>
              </w:rPr>
              <w:fldChar w:fldCharType="begin"/>
            </w:r>
            <w:r w:rsidRPr="0072401F">
              <w:rPr>
                <w:rFonts w:asciiTheme="minorHAnsi" w:hAnsiTheme="minorHAnsi" w:cstheme="minorHAnsi"/>
                <w:sz w:val="18"/>
                <w:szCs w:val="18"/>
              </w:rPr>
              <w:instrText xml:space="preserve"> REF _Ref149042638 \r \h </w:instrText>
            </w:r>
            <w:r w:rsidR="0072401F">
              <w:rPr>
                <w:rFonts w:asciiTheme="minorHAnsi" w:hAnsiTheme="minorHAnsi" w:cstheme="minorHAnsi"/>
                <w:sz w:val="18"/>
                <w:szCs w:val="18"/>
              </w:rPr>
              <w:instrText xml:space="preserve"> \* MERGEFORMAT </w:instrText>
            </w:r>
            <w:r w:rsidRPr="0072401F">
              <w:rPr>
                <w:rFonts w:asciiTheme="minorHAnsi" w:hAnsiTheme="minorHAnsi" w:cstheme="minorHAnsi"/>
                <w:sz w:val="18"/>
                <w:szCs w:val="18"/>
              </w:rPr>
            </w:r>
            <w:r w:rsidRPr="0072401F">
              <w:rPr>
                <w:rFonts w:asciiTheme="minorHAnsi" w:hAnsiTheme="minorHAnsi" w:cstheme="minorHAnsi"/>
                <w:sz w:val="18"/>
                <w:szCs w:val="18"/>
              </w:rPr>
              <w:fldChar w:fldCharType="separate"/>
            </w:r>
            <w:r w:rsidR="00FE3530" w:rsidRPr="0072401F">
              <w:rPr>
                <w:rFonts w:asciiTheme="minorHAnsi" w:hAnsiTheme="minorHAnsi" w:cstheme="minorHAnsi"/>
                <w:sz w:val="18"/>
                <w:szCs w:val="18"/>
              </w:rPr>
              <w:t>B.3</w:t>
            </w:r>
            <w:r w:rsidRPr="0072401F">
              <w:rPr>
                <w:rFonts w:asciiTheme="minorHAnsi" w:hAnsiTheme="minorHAnsi" w:cstheme="minorHAnsi"/>
                <w:sz w:val="18"/>
                <w:szCs w:val="18"/>
              </w:rPr>
              <w:fldChar w:fldCharType="end"/>
            </w:r>
          </w:p>
        </w:tc>
      </w:tr>
      <w:tr w:rsidR="00032E8B" w:rsidRPr="0072401F" w14:paraId="7560E1BF" w14:textId="77777777" w:rsidTr="00CB4EA4">
        <w:trPr>
          <w:trHeight w:hRule="exact" w:val="473"/>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7655A3E6" w14:textId="3D003C9E" w:rsidR="00032E8B" w:rsidRPr="0072401F" w:rsidRDefault="00032E8B" w:rsidP="00E10B06">
            <w:pPr>
              <w:ind w:left="125"/>
              <w:rPr>
                <w:rFonts w:asciiTheme="minorHAnsi" w:hAnsiTheme="minorHAnsi" w:cstheme="minorHAnsi"/>
                <w:b/>
                <w:bCs/>
                <w:iCs/>
                <w:sz w:val="18"/>
                <w:szCs w:val="18"/>
              </w:rPr>
            </w:pPr>
            <w:r w:rsidRPr="0072401F">
              <w:rPr>
                <w:rFonts w:asciiTheme="minorHAnsi" w:hAnsiTheme="minorHAnsi" w:cstheme="minorHAnsi"/>
                <w:b/>
                <w:bCs/>
                <w:iCs/>
                <w:sz w:val="18"/>
                <w:szCs w:val="18"/>
              </w:rPr>
              <w:t>CARACTERÍSTICAS DE</w:t>
            </w:r>
            <w:r w:rsidR="00E10B06" w:rsidRPr="0072401F">
              <w:rPr>
                <w:rFonts w:asciiTheme="minorHAnsi" w:hAnsiTheme="minorHAnsi" w:cstheme="minorHAnsi"/>
                <w:b/>
                <w:bCs/>
                <w:iCs/>
                <w:sz w:val="18"/>
                <w:szCs w:val="18"/>
              </w:rPr>
              <w:t xml:space="preserve"> LA EMPRESA</w:t>
            </w:r>
            <w:r w:rsidRPr="0072401F">
              <w:rPr>
                <w:rFonts w:asciiTheme="minorHAnsi" w:hAnsiTheme="minorHAnsi" w:cstheme="minorHAnsi"/>
                <w:b/>
                <w:bCs/>
                <w:iCs/>
                <w:sz w:val="18"/>
                <w:szCs w:val="18"/>
              </w:rPr>
              <w:t xml:space="preserve"> SOLICITANTE</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4E7DA611" w14:textId="77777777" w:rsidR="00032E8B" w:rsidRPr="0072401F" w:rsidRDefault="00032E8B" w:rsidP="00013EC3">
            <w:pPr>
              <w:jc w:val="center"/>
              <w:rPr>
                <w:rFonts w:asciiTheme="minorHAnsi" w:hAnsiTheme="minorHAnsi" w:cstheme="minorHAnsi"/>
                <w:bCs/>
                <w:iCs/>
                <w:sz w:val="18"/>
                <w:szCs w:val="18"/>
              </w:rPr>
            </w:pPr>
            <w:r w:rsidRPr="0072401F">
              <w:rPr>
                <w:rFonts w:asciiTheme="minorHAnsi" w:hAnsiTheme="minorHAnsi" w:cstheme="minorHAnsi"/>
                <w:bCs/>
                <w:iCs/>
                <w:sz w:val="18"/>
                <w:szCs w:val="18"/>
              </w:rPr>
              <w:t>10 puntos</w:t>
            </w:r>
          </w:p>
        </w:tc>
        <w:tc>
          <w:tcPr>
            <w:tcW w:w="1310" w:type="dxa"/>
            <w:tcBorders>
              <w:top w:val="single" w:sz="4" w:space="0" w:color="auto"/>
              <w:left w:val="single" w:sz="4" w:space="0" w:color="auto"/>
              <w:bottom w:val="single" w:sz="4" w:space="0" w:color="auto"/>
              <w:right w:val="single" w:sz="4" w:space="0" w:color="auto"/>
            </w:tcBorders>
            <w:shd w:val="clear" w:color="auto" w:fill="C0C0C0"/>
            <w:vAlign w:val="center"/>
          </w:tcPr>
          <w:p w14:paraId="4558A93A" w14:textId="77777777" w:rsidR="00032E8B" w:rsidRPr="0072401F" w:rsidRDefault="00032E8B" w:rsidP="00013EC3">
            <w:pPr>
              <w:jc w:val="center"/>
              <w:rPr>
                <w:rFonts w:asciiTheme="minorHAnsi" w:hAnsiTheme="minorHAnsi" w:cstheme="minorHAnsi"/>
                <w:bCs/>
                <w:iCs/>
                <w:sz w:val="18"/>
                <w:szCs w:val="18"/>
              </w:rPr>
            </w:pPr>
            <w:r w:rsidRPr="0072401F">
              <w:rPr>
                <w:rFonts w:asciiTheme="minorHAnsi" w:hAnsiTheme="minorHAnsi" w:cstheme="minorHAnsi"/>
                <w:bCs/>
                <w:iCs/>
                <w:sz w:val="18"/>
                <w:szCs w:val="18"/>
              </w:rPr>
              <w:t>Apartado</w:t>
            </w:r>
          </w:p>
        </w:tc>
      </w:tr>
      <w:tr w:rsidR="00032E8B" w:rsidRPr="0072401F" w14:paraId="48265412" w14:textId="77777777" w:rsidTr="00CB4EA4">
        <w:trPr>
          <w:jc w:val="center"/>
        </w:trPr>
        <w:tc>
          <w:tcPr>
            <w:tcW w:w="7214" w:type="dxa"/>
            <w:tcBorders>
              <w:top w:val="single" w:sz="4" w:space="0" w:color="auto"/>
              <w:left w:val="single" w:sz="4" w:space="0" w:color="auto"/>
              <w:bottom w:val="single" w:sz="4" w:space="0" w:color="auto"/>
              <w:right w:val="single" w:sz="4" w:space="0" w:color="auto"/>
            </w:tcBorders>
            <w:vAlign w:val="center"/>
          </w:tcPr>
          <w:p w14:paraId="20C147C3" w14:textId="2010B777" w:rsidR="00032E8B" w:rsidRPr="0072401F" w:rsidRDefault="00E10B06" w:rsidP="004E488E">
            <w:pPr>
              <w:tabs>
                <w:tab w:val="left" w:pos="1418"/>
                <w:tab w:val="left" w:pos="8222"/>
                <w:tab w:val="left" w:pos="10206"/>
              </w:tabs>
              <w:ind w:left="160"/>
              <w:rPr>
                <w:rFonts w:asciiTheme="minorHAnsi" w:hAnsiTheme="minorHAnsi" w:cstheme="minorHAnsi"/>
                <w:b/>
                <w:sz w:val="18"/>
                <w:szCs w:val="18"/>
              </w:rPr>
            </w:pPr>
            <w:r w:rsidRPr="0072401F">
              <w:rPr>
                <w:rFonts w:asciiTheme="minorHAnsi" w:hAnsiTheme="minorHAnsi" w:cstheme="minorHAnsi"/>
                <w:b/>
                <w:sz w:val="18"/>
                <w:szCs w:val="18"/>
              </w:rPr>
              <w:t xml:space="preserve">La empresa </w:t>
            </w:r>
            <w:r w:rsidR="00032E8B" w:rsidRPr="0072401F">
              <w:rPr>
                <w:rFonts w:asciiTheme="minorHAnsi" w:hAnsiTheme="minorHAnsi" w:cstheme="minorHAnsi"/>
                <w:b/>
                <w:sz w:val="18"/>
                <w:szCs w:val="18"/>
              </w:rPr>
              <w:t xml:space="preserve">solicitante cuenta con un Plan de Igualdad </w:t>
            </w:r>
            <w:r w:rsidR="004E488E" w:rsidRPr="0072401F">
              <w:rPr>
                <w:rFonts w:asciiTheme="minorHAnsi" w:hAnsiTheme="minorHAnsi" w:cstheme="minorHAnsi"/>
                <w:b/>
                <w:color w:val="000000" w:themeColor="text1"/>
                <w:sz w:val="18"/>
                <w:szCs w:val="18"/>
              </w:rPr>
              <w:t>registrado</w:t>
            </w:r>
            <w:r w:rsidR="0012086A">
              <w:rPr>
                <w:rFonts w:asciiTheme="minorHAnsi" w:hAnsiTheme="minorHAnsi" w:cstheme="minorHAnsi"/>
                <w:b/>
                <w:color w:val="000000" w:themeColor="text1"/>
                <w:sz w:val="18"/>
                <w:szCs w:val="18"/>
              </w:rPr>
              <w:t>,</w:t>
            </w:r>
            <w:r w:rsidR="004E488E" w:rsidRPr="0072401F">
              <w:rPr>
                <w:rFonts w:asciiTheme="minorHAnsi" w:hAnsiTheme="minorHAnsi" w:cstheme="minorHAnsi"/>
                <w:b/>
                <w:color w:val="000000" w:themeColor="text1"/>
                <w:sz w:val="18"/>
                <w:szCs w:val="18"/>
              </w:rPr>
              <w:t xml:space="preserve"> </w:t>
            </w:r>
            <w:r w:rsidR="009B1B59" w:rsidRPr="0072401F">
              <w:rPr>
                <w:rFonts w:asciiTheme="minorHAnsi" w:hAnsiTheme="minorHAnsi" w:cstheme="minorHAnsi"/>
                <w:b/>
                <w:sz w:val="18"/>
                <w:szCs w:val="18"/>
              </w:rPr>
              <w:t>no estando obligada a ello por la normativa aplicable</w:t>
            </w:r>
            <w:r w:rsidR="00D232C4" w:rsidRPr="0072401F">
              <w:rPr>
                <w:rFonts w:asciiTheme="minorHAnsi" w:hAnsiTheme="minorHAnsi" w:cstheme="minorHAnsi"/>
                <w:b/>
                <w:sz w:val="18"/>
                <w:szCs w:val="18"/>
              </w:rPr>
              <w:t>.</w:t>
            </w:r>
            <w:r w:rsidR="009A4000" w:rsidRPr="0072401F">
              <w:rPr>
                <w:rFonts w:asciiTheme="minorHAnsi" w:hAnsiTheme="minorHAnsi" w:cstheme="minorHAnsi"/>
                <w:b/>
                <w:sz w:val="18"/>
                <w:szCs w:val="18"/>
              </w:rPr>
              <w:t xml:space="preserve"> La puntuación sólo se otorgará en caso de que se presente dicho Plan ante el IVACE</w:t>
            </w:r>
            <w:r w:rsidR="0012086A">
              <w:rPr>
                <w:rFonts w:asciiTheme="minorHAnsi" w:hAnsiTheme="minorHAnsi" w:cstheme="minorHAnsi"/>
                <w:b/>
                <w:sz w:val="18"/>
                <w:szCs w:val="18"/>
              </w:rPr>
              <w:t>.</w:t>
            </w:r>
          </w:p>
        </w:tc>
        <w:tc>
          <w:tcPr>
            <w:tcW w:w="1115" w:type="dxa"/>
            <w:tcBorders>
              <w:top w:val="single" w:sz="4" w:space="0" w:color="auto"/>
              <w:left w:val="single" w:sz="4" w:space="0" w:color="auto"/>
              <w:bottom w:val="single" w:sz="4" w:space="0" w:color="auto"/>
              <w:right w:val="single" w:sz="4" w:space="0" w:color="auto"/>
            </w:tcBorders>
            <w:vAlign w:val="center"/>
          </w:tcPr>
          <w:p w14:paraId="31EAC28E" w14:textId="15413F19" w:rsidR="00032E8B" w:rsidRPr="0072401F" w:rsidRDefault="00032E8B" w:rsidP="004971F2">
            <w:pPr>
              <w:jc w:val="center"/>
              <w:rPr>
                <w:rFonts w:asciiTheme="minorHAnsi" w:hAnsiTheme="minorHAnsi" w:cstheme="minorHAnsi"/>
                <w:sz w:val="18"/>
                <w:szCs w:val="18"/>
              </w:rPr>
            </w:pPr>
            <w:r w:rsidRPr="0072401F">
              <w:rPr>
                <w:rFonts w:asciiTheme="minorHAnsi" w:hAnsiTheme="minorHAnsi" w:cstheme="minorHAnsi"/>
                <w:sz w:val="18"/>
                <w:szCs w:val="18"/>
              </w:rPr>
              <w:t>0</w:t>
            </w:r>
            <w:r w:rsidR="00F944BB" w:rsidRPr="0072401F">
              <w:rPr>
                <w:rFonts w:asciiTheme="minorHAnsi" w:hAnsiTheme="minorHAnsi" w:cstheme="minorHAnsi"/>
                <w:sz w:val="18"/>
                <w:szCs w:val="18"/>
              </w:rPr>
              <w:t xml:space="preserve"> </w:t>
            </w:r>
            <w:r w:rsidR="00E300A9" w:rsidRPr="0072401F">
              <w:rPr>
                <w:rFonts w:asciiTheme="minorHAnsi" w:hAnsiTheme="minorHAnsi" w:cstheme="minorHAnsi"/>
                <w:sz w:val="18"/>
                <w:szCs w:val="18"/>
              </w:rPr>
              <w:t xml:space="preserve">– </w:t>
            </w:r>
            <w:r w:rsidR="009A4000" w:rsidRPr="0072401F">
              <w:rPr>
                <w:rFonts w:asciiTheme="minorHAnsi" w:hAnsiTheme="minorHAnsi" w:cstheme="minorHAnsi"/>
                <w:sz w:val="18"/>
                <w:szCs w:val="18"/>
              </w:rPr>
              <w:t>2</w:t>
            </w:r>
          </w:p>
        </w:tc>
        <w:tc>
          <w:tcPr>
            <w:tcW w:w="1310" w:type="dxa"/>
            <w:tcBorders>
              <w:top w:val="single" w:sz="4" w:space="0" w:color="auto"/>
              <w:left w:val="single" w:sz="4" w:space="0" w:color="auto"/>
              <w:bottom w:val="single" w:sz="4" w:space="0" w:color="auto"/>
              <w:right w:val="single" w:sz="4" w:space="0" w:color="auto"/>
            </w:tcBorders>
            <w:vAlign w:val="center"/>
          </w:tcPr>
          <w:p w14:paraId="52E62EFB" w14:textId="77777777" w:rsidR="00032E8B" w:rsidRPr="0072401F" w:rsidRDefault="00B2112F" w:rsidP="004971F2">
            <w:pPr>
              <w:jc w:val="center"/>
              <w:rPr>
                <w:rFonts w:asciiTheme="minorHAnsi" w:hAnsiTheme="minorHAnsi" w:cstheme="minorHAnsi"/>
                <w:sz w:val="18"/>
                <w:szCs w:val="18"/>
              </w:rPr>
            </w:pPr>
            <w:proofErr w:type="spellStart"/>
            <w:r w:rsidRPr="0072401F">
              <w:rPr>
                <w:rFonts w:asciiTheme="minorHAnsi" w:hAnsiTheme="minorHAnsi" w:cstheme="minorHAnsi"/>
                <w:sz w:val="18"/>
                <w:szCs w:val="18"/>
              </w:rPr>
              <w:t>Solicit</w:t>
            </w:r>
            <w:proofErr w:type="spellEnd"/>
            <w:r w:rsidR="002506DF" w:rsidRPr="0072401F">
              <w:rPr>
                <w:rFonts w:asciiTheme="minorHAnsi" w:hAnsiTheme="minorHAnsi" w:cstheme="minorHAnsi"/>
                <w:sz w:val="18"/>
                <w:szCs w:val="18"/>
              </w:rPr>
              <w:t>@</w:t>
            </w:r>
          </w:p>
          <w:p w14:paraId="4B74462C" w14:textId="68272B49" w:rsidR="000123F4" w:rsidRPr="0072401F" w:rsidRDefault="002E4495" w:rsidP="004971F2">
            <w:pPr>
              <w:jc w:val="center"/>
              <w:rPr>
                <w:rFonts w:asciiTheme="minorHAnsi" w:hAnsiTheme="minorHAnsi" w:cstheme="minorHAnsi"/>
                <w:sz w:val="18"/>
                <w:szCs w:val="18"/>
              </w:rPr>
            </w:pPr>
            <w:r w:rsidRPr="0072401F">
              <w:rPr>
                <w:rFonts w:asciiTheme="minorHAnsi" w:hAnsiTheme="minorHAnsi" w:cstheme="minorHAnsi"/>
                <w:sz w:val="18"/>
                <w:szCs w:val="18"/>
              </w:rPr>
              <w:t>D</w:t>
            </w:r>
            <w:r w:rsidR="000123F4" w:rsidRPr="0072401F">
              <w:rPr>
                <w:rFonts w:asciiTheme="minorHAnsi" w:hAnsiTheme="minorHAnsi" w:cstheme="minorHAnsi"/>
                <w:sz w:val="18"/>
                <w:szCs w:val="18"/>
              </w:rPr>
              <w:t xml:space="preserve">ocumentación </w:t>
            </w:r>
          </w:p>
          <w:p w14:paraId="16369CB4" w14:textId="08D91737" w:rsidR="000123F4" w:rsidRPr="0072401F" w:rsidRDefault="000123F4" w:rsidP="004971F2">
            <w:pPr>
              <w:jc w:val="center"/>
              <w:rPr>
                <w:rFonts w:asciiTheme="minorHAnsi" w:hAnsiTheme="minorHAnsi" w:cstheme="minorHAnsi"/>
                <w:sz w:val="18"/>
                <w:szCs w:val="18"/>
              </w:rPr>
            </w:pPr>
            <w:r w:rsidRPr="0072401F">
              <w:rPr>
                <w:rFonts w:asciiTheme="minorHAnsi" w:hAnsiTheme="minorHAnsi" w:cstheme="minorHAnsi"/>
                <w:sz w:val="18"/>
                <w:szCs w:val="18"/>
              </w:rPr>
              <w:t>adicional</w:t>
            </w:r>
          </w:p>
        </w:tc>
      </w:tr>
      <w:tr w:rsidR="00032E8B" w:rsidRPr="0072401F" w14:paraId="7F2A54BA" w14:textId="77777777" w:rsidTr="00CB4EA4">
        <w:trPr>
          <w:trHeight w:hRule="exact" w:val="1547"/>
          <w:jc w:val="center"/>
        </w:trPr>
        <w:tc>
          <w:tcPr>
            <w:tcW w:w="7214" w:type="dxa"/>
            <w:tcBorders>
              <w:top w:val="single" w:sz="4" w:space="0" w:color="auto"/>
              <w:left w:val="single" w:sz="4" w:space="0" w:color="auto"/>
              <w:bottom w:val="single" w:sz="4" w:space="0" w:color="auto"/>
              <w:right w:val="single" w:sz="4" w:space="0" w:color="auto"/>
            </w:tcBorders>
            <w:vAlign w:val="center"/>
          </w:tcPr>
          <w:p w14:paraId="0174169A" w14:textId="77777777" w:rsidR="002161B4" w:rsidRPr="0072401F" w:rsidRDefault="0001190B" w:rsidP="00230412">
            <w:pPr>
              <w:tabs>
                <w:tab w:val="left" w:pos="1418"/>
                <w:tab w:val="left" w:pos="8222"/>
                <w:tab w:val="left" w:pos="10206"/>
              </w:tabs>
              <w:ind w:left="160"/>
              <w:rPr>
                <w:rFonts w:asciiTheme="minorHAnsi" w:hAnsiTheme="minorHAnsi" w:cstheme="minorHAnsi"/>
                <w:b/>
                <w:sz w:val="18"/>
                <w:szCs w:val="18"/>
              </w:rPr>
            </w:pPr>
            <w:r w:rsidRPr="0072401F">
              <w:rPr>
                <w:rFonts w:asciiTheme="minorHAnsi" w:hAnsiTheme="minorHAnsi" w:cstheme="minorHAnsi"/>
                <w:b/>
                <w:sz w:val="18"/>
                <w:szCs w:val="18"/>
              </w:rPr>
              <w:t xml:space="preserve">La actividad principal de la empresa desarrolla alguna de las líneas de actuación establecidas en el Pacto Verde Europeo que busca la transformación de la economía de la UE con miras a un futuro sostenible. </w:t>
            </w:r>
          </w:p>
          <w:p w14:paraId="5D93C02D" w14:textId="1AA1C57B" w:rsidR="00032E8B" w:rsidRPr="0072401F" w:rsidRDefault="0001190B" w:rsidP="00230412">
            <w:pPr>
              <w:tabs>
                <w:tab w:val="left" w:pos="1418"/>
                <w:tab w:val="left" w:pos="8222"/>
                <w:tab w:val="left" w:pos="10206"/>
              </w:tabs>
              <w:ind w:left="160"/>
              <w:rPr>
                <w:rFonts w:asciiTheme="minorHAnsi" w:hAnsiTheme="minorHAnsi" w:cstheme="minorHAnsi"/>
                <w:sz w:val="18"/>
                <w:szCs w:val="18"/>
              </w:rPr>
            </w:pPr>
            <w:r w:rsidRPr="0072401F">
              <w:rPr>
                <w:rFonts w:asciiTheme="minorHAnsi" w:hAnsiTheme="minorHAnsi" w:cstheme="minorHAnsi"/>
                <w:sz w:val="18"/>
                <w:szCs w:val="18"/>
              </w:rPr>
              <w:t>Se valoran las líneas de trabajo en eficiencia energética de los edificios; movilidad sostenible; industria sostenible; tecnologías de alimentos; energía limpia, asequible y segura; eliminación de contaminación; protección y recuperación de la biodiversidad; y acción por el clima</w:t>
            </w:r>
            <w:r w:rsidR="0012086A">
              <w:rPr>
                <w:rFonts w:asciiTheme="minorHAnsi" w:hAnsiTheme="minorHAnsi" w:cstheme="minorHAnsi"/>
                <w:sz w:val="18"/>
                <w:szCs w:val="18"/>
              </w:rPr>
              <w:t>.</w:t>
            </w:r>
          </w:p>
        </w:tc>
        <w:tc>
          <w:tcPr>
            <w:tcW w:w="1115" w:type="dxa"/>
            <w:tcBorders>
              <w:top w:val="single" w:sz="4" w:space="0" w:color="auto"/>
              <w:left w:val="single" w:sz="4" w:space="0" w:color="auto"/>
              <w:bottom w:val="single" w:sz="4" w:space="0" w:color="auto"/>
              <w:right w:val="single" w:sz="4" w:space="0" w:color="auto"/>
            </w:tcBorders>
            <w:vAlign w:val="center"/>
          </w:tcPr>
          <w:p w14:paraId="08405AF7" w14:textId="031E5DA7" w:rsidR="00032E8B" w:rsidRPr="0072401F" w:rsidRDefault="00032E8B" w:rsidP="004971F2">
            <w:pPr>
              <w:jc w:val="center"/>
              <w:rPr>
                <w:rFonts w:asciiTheme="minorHAnsi" w:hAnsiTheme="minorHAnsi" w:cstheme="minorHAnsi"/>
                <w:sz w:val="18"/>
                <w:szCs w:val="18"/>
              </w:rPr>
            </w:pPr>
            <w:r w:rsidRPr="0072401F">
              <w:rPr>
                <w:rFonts w:asciiTheme="minorHAnsi" w:hAnsiTheme="minorHAnsi" w:cstheme="minorHAnsi"/>
                <w:sz w:val="18"/>
                <w:szCs w:val="18"/>
              </w:rPr>
              <w:t xml:space="preserve">0 </w:t>
            </w:r>
            <w:r w:rsidR="00AB66DC" w:rsidRPr="0072401F">
              <w:rPr>
                <w:rFonts w:asciiTheme="minorHAnsi" w:hAnsiTheme="minorHAnsi" w:cstheme="minorHAnsi"/>
                <w:sz w:val="18"/>
                <w:szCs w:val="18"/>
              </w:rPr>
              <w:t>–</w:t>
            </w:r>
            <w:r w:rsidRPr="0072401F">
              <w:rPr>
                <w:rFonts w:asciiTheme="minorHAnsi" w:hAnsiTheme="minorHAnsi" w:cstheme="minorHAnsi"/>
                <w:sz w:val="18"/>
                <w:szCs w:val="18"/>
              </w:rPr>
              <w:t xml:space="preserve"> </w:t>
            </w:r>
            <w:r w:rsidR="009A4000" w:rsidRPr="0072401F">
              <w:rPr>
                <w:rFonts w:asciiTheme="minorHAnsi" w:hAnsiTheme="minorHAnsi" w:cstheme="minorHAnsi"/>
                <w:sz w:val="18"/>
                <w:szCs w:val="18"/>
              </w:rPr>
              <w:t>3</w:t>
            </w:r>
          </w:p>
        </w:tc>
        <w:tc>
          <w:tcPr>
            <w:tcW w:w="1310" w:type="dxa"/>
            <w:tcBorders>
              <w:top w:val="single" w:sz="4" w:space="0" w:color="auto"/>
              <w:left w:val="single" w:sz="4" w:space="0" w:color="auto"/>
              <w:bottom w:val="single" w:sz="4" w:space="0" w:color="auto"/>
              <w:right w:val="single" w:sz="4" w:space="0" w:color="auto"/>
            </w:tcBorders>
            <w:vAlign w:val="center"/>
          </w:tcPr>
          <w:p w14:paraId="27EE61CA" w14:textId="29025E84" w:rsidR="00032E8B" w:rsidRPr="0072401F" w:rsidRDefault="00E1594E" w:rsidP="004971F2">
            <w:pPr>
              <w:jc w:val="center"/>
              <w:rPr>
                <w:rFonts w:asciiTheme="minorHAnsi" w:hAnsiTheme="minorHAnsi" w:cstheme="minorHAnsi"/>
                <w:sz w:val="18"/>
                <w:szCs w:val="18"/>
              </w:rPr>
            </w:pPr>
            <w:r w:rsidRPr="0072401F">
              <w:rPr>
                <w:rFonts w:asciiTheme="minorHAnsi" w:hAnsiTheme="minorHAnsi" w:cstheme="minorHAnsi"/>
                <w:sz w:val="18"/>
                <w:szCs w:val="18"/>
              </w:rPr>
              <w:fldChar w:fldCharType="begin"/>
            </w:r>
            <w:r w:rsidRPr="0072401F">
              <w:rPr>
                <w:rFonts w:asciiTheme="minorHAnsi" w:hAnsiTheme="minorHAnsi" w:cstheme="minorHAnsi"/>
                <w:sz w:val="18"/>
                <w:szCs w:val="18"/>
              </w:rPr>
              <w:instrText xml:space="preserve"> REF _Ref149216567 \r \h </w:instrText>
            </w:r>
            <w:r w:rsidR="0072401F">
              <w:rPr>
                <w:rFonts w:asciiTheme="minorHAnsi" w:hAnsiTheme="minorHAnsi" w:cstheme="minorHAnsi"/>
                <w:sz w:val="18"/>
                <w:szCs w:val="18"/>
              </w:rPr>
              <w:instrText xml:space="preserve"> \* MERGEFORMAT </w:instrText>
            </w:r>
            <w:r w:rsidRPr="0072401F">
              <w:rPr>
                <w:rFonts w:asciiTheme="minorHAnsi" w:hAnsiTheme="minorHAnsi" w:cstheme="minorHAnsi"/>
                <w:sz w:val="18"/>
                <w:szCs w:val="18"/>
              </w:rPr>
            </w:r>
            <w:r w:rsidRPr="0072401F">
              <w:rPr>
                <w:rFonts w:asciiTheme="minorHAnsi" w:hAnsiTheme="minorHAnsi" w:cstheme="minorHAnsi"/>
                <w:sz w:val="18"/>
                <w:szCs w:val="18"/>
              </w:rPr>
              <w:fldChar w:fldCharType="separate"/>
            </w:r>
            <w:r w:rsidR="00FE3530" w:rsidRPr="0072401F">
              <w:rPr>
                <w:rFonts w:asciiTheme="minorHAnsi" w:hAnsiTheme="minorHAnsi" w:cstheme="minorHAnsi"/>
                <w:sz w:val="18"/>
                <w:szCs w:val="18"/>
              </w:rPr>
              <w:t>A.4</w:t>
            </w:r>
            <w:r w:rsidRPr="0072401F">
              <w:rPr>
                <w:rFonts w:asciiTheme="minorHAnsi" w:hAnsiTheme="minorHAnsi" w:cstheme="minorHAnsi"/>
                <w:sz w:val="18"/>
                <w:szCs w:val="18"/>
              </w:rPr>
              <w:fldChar w:fldCharType="end"/>
            </w:r>
          </w:p>
        </w:tc>
      </w:tr>
      <w:tr w:rsidR="00230412" w:rsidRPr="0072401F" w14:paraId="3E5D3B1D" w14:textId="77777777" w:rsidTr="00CB4EA4">
        <w:trPr>
          <w:trHeight w:hRule="exact" w:val="577"/>
          <w:jc w:val="center"/>
        </w:trPr>
        <w:tc>
          <w:tcPr>
            <w:tcW w:w="7214" w:type="dxa"/>
            <w:tcBorders>
              <w:top w:val="single" w:sz="4" w:space="0" w:color="auto"/>
              <w:left w:val="single" w:sz="4" w:space="0" w:color="auto"/>
              <w:bottom w:val="single" w:sz="4" w:space="0" w:color="auto"/>
              <w:right w:val="single" w:sz="4" w:space="0" w:color="auto"/>
            </w:tcBorders>
            <w:vAlign w:val="center"/>
          </w:tcPr>
          <w:p w14:paraId="16015550" w14:textId="77777777" w:rsidR="00230412" w:rsidRPr="0072401F" w:rsidRDefault="00230412" w:rsidP="001951E5">
            <w:pPr>
              <w:tabs>
                <w:tab w:val="left" w:pos="1418"/>
                <w:tab w:val="left" w:pos="8222"/>
                <w:tab w:val="left" w:pos="10206"/>
              </w:tabs>
              <w:ind w:left="160"/>
              <w:rPr>
                <w:rFonts w:asciiTheme="minorHAnsi" w:hAnsiTheme="minorHAnsi" w:cstheme="minorHAnsi"/>
                <w:b/>
                <w:sz w:val="18"/>
                <w:szCs w:val="18"/>
              </w:rPr>
            </w:pPr>
            <w:r w:rsidRPr="0072401F">
              <w:rPr>
                <w:rFonts w:asciiTheme="minorHAnsi" w:hAnsiTheme="minorHAnsi" w:cstheme="minorHAnsi"/>
                <w:b/>
                <w:sz w:val="18"/>
                <w:szCs w:val="18"/>
              </w:rPr>
              <w:t xml:space="preserve">Porcentaje de personas </w:t>
            </w:r>
            <w:r w:rsidR="001951E5" w:rsidRPr="0072401F">
              <w:rPr>
                <w:rFonts w:asciiTheme="minorHAnsi" w:hAnsiTheme="minorHAnsi" w:cstheme="minorHAnsi"/>
                <w:b/>
                <w:sz w:val="18"/>
                <w:szCs w:val="18"/>
              </w:rPr>
              <w:t>con diversidad funcional</w:t>
            </w:r>
            <w:r w:rsidRPr="0072401F">
              <w:rPr>
                <w:rFonts w:asciiTheme="minorHAnsi" w:hAnsiTheme="minorHAnsi" w:cstheme="minorHAnsi"/>
                <w:b/>
                <w:sz w:val="18"/>
                <w:szCs w:val="18"/>
              </w:rPr>
              <w:t>, sobre el total de la plantilla, por encima del mínimo legal exigible</w:t>
            </w:r>
          </w:p>
        </w:tc>
        <w:tc>
          <w:tcPr>
            <w:tcW w:w="1115" w:type="dxa"/>
            <w:tcBorders>
              <w:top w:val="single" w:sz="4" w:space="0" w:color="auto"/>
              <w:left w:val="single" w:sz="4" w:space="0" w:color="auto"/>
              <w:bottom w:val="single" w:sz="4" w:space="0" w:color="auto"/>
              <w:right w:val="single" w:sz="4" w:space="0" w:color="auto"/>
            </w:tcBorders>
            <w:vAlign w:val="center"/>
          </w:tcPr>
          <w:p w14:paraId="4C32ADB6" w14:textId="3EFB92A7" w:rsidR="00230412" w:rsidRPr="0072401F" w:rsidRDefault="00230412" w:rsidP="004971F2">
            <w:pPr>
              <w:jc w:val="center"/>
              <w:rPr>
                <w:rFonts w:asciiTheme="minorHAnsi" w:hAnsiTheme="minorHAnsi" w:cstheme="minorHAnsi"/>
                <w:sz w:val="18"/>
                <w:szCs w:val="18"/>
              </w:rPr>
            </w:pPr>
            <w:r w:rsidRPr="0072401F">
              <w:rPr>
                <w:rFonts w:asciiTheme="minorHAnsi" w:hAnsiTheme="minorHAnsi" w:cstheme="minorHAnsi"/>
                <w:sz w:val="18"/>
                <w:szCs w:val="18"/>
              </w:rPr>
              <w:t>0</w:t>
            </w:r>
            <w:r w:rsidR="00F944BB" w:rsidRPr="0072401F">
              <w:rPr>
                <w:rFonts w:asciiTheme="minorHAnsi" w:hAnsiTheme="minorHAnsi" w:cstheme="minorHAnsi"/>
                <w:sz w:val="18"/>
                <w:szCs w:val="18"/>
              </w:rPr>
              <w:t xml:space="preserve"> – </w:t>
            </w:r>
            <w:r w:rsidR="009A4000" w:rsidRPr="0072401F">
              <w:rPr>
                <w:rFonts w:asciiTheme="minorHAnsi" w:hAnsiTheme="minorHAnsi" w:cstheme="minorHAnsi"/>
                <w:sz w:val="18"/>
                <w:szCs w:val="18"/>
              </w:rPr>
              <w:t>2</w:t>
            </w:r>
          </w:p>
        </w:tc>
        <w:tc>
          <w:tcPr>
            <w:tcW w:w="1310" w:type="dxa"/>
            <w:tcBorders>
              <w:top w:val="single" w:sz="4" w:space="0" w:color="auto"/>
              <w:left w:val="single" w:sz="4" w:space="0" w:color="auto"/>
              <w:bottom w:val="single" w:sz="4" w:space="0" w:color="auto"/>
              <w:right w:val="single" w:sz="4" w:space="0" w:color="auto"/>
            </w:tcBorders>
            <w:vAlign w:val="center"/>
          </w:tcPr>
          <w:p w14:paraId="4F3EFC2D" w14:textId="77777777" w:rsidR="00230412" w:rsidRPr="0072401F" w:rsidRDefault="00B2112F" w:rsidP="004971F2">
            <w:pPr>
              <w:jc w:val="center"/>
              <w:rPr>
                <w:rFonts w:asciiTheme="minorHAnsi" w:hAnsiTheme="minorHAnsi" w:cstheme="minorHAnsi"/>
                <w:sz w:val="18"/>
                <w:szCs w:val="18"/>
              </w:rPr>
            </w:pPr>
            <w:proofErr w:type="spellStart"/>
            <w:r w:rsidRPr="0072401F">
              <w:rPr>
                <w:rFonts w:asciiTheme="minorHAnsi" w:hAnsiTheme="minorHAnsi" w:cstheme="minorHAnsi"/>
                <w:sz w:val="18"/>
                <w:szCs w:val="18"/>
              </w:rPr>
              <w:t>Solicit</w:t>
            </w:r>
            <w:proofErr w:type="spellEnd"/>
            <w:r w:rsidR="002506DF" w:rsidRPr="0072401F">
              <w:rPr>
                <w:rFonts w:asciiTheme="minorHAnsi" w:hAnsiTheme="minorHAnsi" w:cstheme="minorHAnsi"/>
                <w:sz w:val="18"/>
                <w:szCs w:val="18"/>
              </w:rPr>
              <w:t>@</w:t>
            </w:r>
          </w:p>
        </w:tc>
      </w:tr>
      <w:tr w:rsidR="009A4000" w:rsidRPr="0072401F" w14:paraId="1277759B" w14:textId="77777777" w:rsidTr="009A4000">
        <w:trPr>
          <w:trHeight w:hRule="exact" w:val="577"/>
          <w:jc w:val="center"/>
        </w:trPr>
        <w:tc>
          <w:tcPr>
            <w:tcW w:w="7214" w:type="dxa"/>
            <w:tcBorders>
              <w:top w:val="single" w:sz="4" w:space="0" w:color="auto"/>
              <w:left w:val="single" w:sz="4" w:space="0" w:color="auto"/>
              <w:bottom w:val="single" w:sz="4" w:space="0" w:color="auto"/>
              <w:right w:val="single" w:sz="4" w:space="0" w:color="auto"/>
            </w:tcBorders>
            <w:shd w:val="clear" w:color="auto" w:fill="FFFFFF"/>
            <w:vAlign w:val="center"/>
          </w:tcPr>
          <w:p w14:paraId="4E5F25B4" w14:textId="57C6DF74" w:rsidR="009A4000" w:rsidRPr="0072401F" w:rsidRDefault="009A4000" w:rsidP="00D53B38">
            <w:pPr>
              <w:tabs>
                <w:tab w:val="left" w:pos="1418"/>
                <w:tab w:val="left" w:pos="8222"/>
                <w:tab w:val="left" w:pos="10206"/>
              </w:tabs>
              <w:ind w:left="160"/>
              <w:rPr>
                <w:rFonts w:asciiTheme="minorHAnsi" w:hAnsiTheme="minorHAnsi" w:cstheme="minorHAnsi"/>
                <w:b/>
                <w:sz w:val="18"/>
                <w:szCs w:val="18"/>
              </w:rPr>
            </w:pPr>
            <w:r w:rsidRPr="0072401F">
              <w:rPr>
                <w:rFonts w:asciiTheme="minorHAnsi" w:hAnsiTheme="minorHAnsi" w:cstheme="minorHAnsi"/>
                <w:b/>
                <w:sz w:val="18"/>
                <w:szCs w:val="18"/>
              </w:rPr>
              <w:t>La empresa tiene la consideración de nueva empresa innovadora con antigüedad inferior a 5</w:t>
            </w:r>
            <w:r w:rsidR="00FD3CA1">
              <w:rPr>
                <w:rFonts w:asciiTheme="minorHAnsi" w:hAnsiTheme="minorHAnsi" w:cstheme="minorHAnsi"/>
                <w:b/>
                <w:sz w:val="18"/>
                <w:szCs w:val="18"/>
              </w:rPr>
              <w:t> </w:t>
            </w:r>
            <w:r w:rsidRPr="0072401F">
              <w:rPr>
                <w:rFonts w:asciiTheme="minorHAnsi" w:hAnsiTheme="minorHAnsi" w:cstheme="minorHAnsi"/>
                <w:b/>
                <w:sz w:val="18"/>
                <w:szCs w:val="18"/>
              </w:rPr>
              <w:t>años.</w:t>
            </w:r>
          </w:p>
        </w:tc>
        <w:tc>
          <w:tcPr>
            <w:tcW w:w="1115" w:type="dxa"/>
            <w:tcBorders>
              <w:top w:val="single" w:sz="4" w:space="0" w:color="auto"/>
              <w:left w:val="single" w:sz="4" w:space="0" w:color="auto"/>
              <w:bottom w:val="single" w:sz="4" w:space="0" w:color="auto"/>
              <w:right w:val="single" w:sz="4" w:space="0" w:color="auto"/>
            </w:tcBorders>
            <w:shd w:val="clear" w:color="auto" w:fill="FFFFFF"/>
            <w:vAlign w:val="center"/>
          </w:tcPr>
          <w:p w14:paraId="33363B17" w14:textId="5475751B" w:rsidR="009A4000" w:rsidRPr="0072401F" w:rsidRDefault="009A4000" w:rsidP="004971F2">
            <w:pPr>
              <w:tabs>
                <w:tab w:val="left" w:pos="1418"/>
                <w:tab w:val="left" w:pos="8222"/>
                <w:tab w:val="left" w:pos="10206"/>
              </w:tabs>
              <w:jc w:val="center"/>
              <w:rPr>
                <w:rFonts w:asciiTheme="minorHAnsi" w:hAnsiTheme="minorHAnsi" w:cstheme="minorHAnsi"/>
                <w:bCs/>
                <w:sz w:val="18"/>
                <w:szCs w:val="18"/>
              </w:rPr>
            </w:pPr>
            <w:r w:rsidRPr="0072401F">
              <w:rPr>
                <w:rFonts w:asciiTheme="minorHAnsi" w:hAnsiTheme="minorHAnsi" w:cstheme="minorHAnsi"/>
                <w:bCs/>
                <w:sz w:val="18"/>
                <w:szCs w:val="18"/>
              </w:rPr>
              <w:t xml:space="preserve">0 </w:t>
            </w:r>
            <w:r w:rsidR="0072401F" w:rsidRPr="0072401F">
              <w:rPr>
                <w:rFonts w:asciiTheme="minorHAnsi" w:hAnsiTheme="minorHAnsi" w:cstheme="minorHAnsi"/>
                <w:bCs/>
                <w:sz w:val="18"/>
                <w:szCs w:val="18"/>
              </w:rPr>
              <w:t>–</w:t>
            </w:r>
            <w:r w:rsidRPr="0072401F">
              <w:rPr>
                <w:rFonts w:asciiTheme="minorHAnsi" w:hAnsiTheme="minorHAnsi" w:cstheme="minorHAnsi"/>
                <w:bCs/>
                <w:sz w:val="18"/>
                <w:szCs w:val="18"/>
              </w:rPr>
              <w:t xml:space="preserve"> 3</w:t>
            </w:r>
          </w:p>
        </w:tc>
        <w:tc>
          <w:tcPr>
            <w:tcW w:w="1310" w:type="dxa"/>
            <w:tcBorders>
              <w:top w:val="single" w:sz="4" w:space="0" w:color="auto"/>
              <w:left w:val="single" w:sz="4" w:space="0" w:color="auto"/>
              <w:bottom w:val="single" w:sz="4" w:space="0" w:color="auto"/>
              <w:right w:val="single" w:sz="4" w:space="0" w:color="auto"/>
            </w:tcBorders>
            <w:vAlign w:val="center"/>
          </w:tcPr>
          <w:p w14:paraId="4285ACE2" w14:textId="77777777" w:rsidR="009A4000" w:rsidRPr="0072401F" w:rsidRDefault="009A4000" w:rsidP="004971F2">
            <w:pPr>
              <w:tabs>
                <w:tab w:val="left" w:pos="1418"/>
                <w:tab w:val="left" w:pos="8222"/>
                <w:tab w:val="left" w:pos="10206"/>
              </w:tabs>
              <w:jc w:val="center"/>
              <w:rPr>
                <w:rFonts w:asciiTheme="minorHAnsi" w:hAnsiTheme="minorHAnsi" w:cstheme="minorHAnsi"/>
                <w:bCs/>
                <w:sz w:val="18"/>
                <w:szCs w:val="18"/>
              </w:rPr>
            </w:pPr>
            <w:r w:rsidRPr="0072401F">
              <w:rPr>
                <w:rFonts w:asciiTheme="minorHAnsi" w:hAnsiTheme="minorHAnsi" w:cstheme="minorHAnsi"/>
                <w:bCs/>
                <w:sz w:val="18"/>
                <w:szCs w:val="18"/>
              </w:rPr>
              <w:t>Informe</w:t>
            </w:r>
          </w:p>
        </w:tc>
      </w:tr>
    </w:tbl>
    <w:p w14:paraId="19B1AF8A" w14:textId="77777777" w:rsidR="00230412" w:rsidRPr="00230412" w:rsidRDefault="00230412" w:rsidP="00013EC3">
      <w:pPr>
        <w:tabs>
          <w:tab w:val="left" w:pos="3544"/>
        </w:tabs>
        <w:spacing w:before="60"/>
        <w:jc w:val="both"/>
        <w:rPr>
          <w:sz w:val="18"/>
          <w:szCs w:val="18"/>
        </w:rPr>
      </w:pPr>
    </w:p>
    <w:p w14:paraId="50A7F91B" w14:textId="5B8522D8" w:rsidR="00645852" w:rsidRPr="00AB66DC" w:rsidRDefault="004F660F" w:rsidP="00CB4EA4">
      <w:pPr>
        <w:tabs>
          <w:tab w:val="left" w:pos="3544"/>
        </w:tabs>
        <w:spacing w:before="60"/>
        <w:jc w:val="both"/>
        <w:rPr>
          <w:iCs/>
          <w:sz w:val="18"/>
          <w:szCs w:val="18"/>
        </w:rPr>
      </w:pPr>
      <w:r w:rsidRPr="00CB4EA4">
        <w:rPr>
          <w:rFonts w:cs="Arial"/>
          <w:b/>
          <w:iCs/>
          <w:sz w:val="18"/>
          <w:szCs w:val="18"/>
        </w:rPr>
        <w:t xml:space="preserve">Nota: </w:t>
      </w:r>
      <w:r w:rsidR="00872041">
        <w:rPr>
          <w:rFonts w:cs="Arial"/>
          <w:iCs/>
          <w:sz w:val="18"/>
          <w:szCs w:val="18"/>
        </w:rPr>
        <w:t>E</w:t>
      </w:r>
      <w:r w:rsidRPr="00CB4EA4">
        <w:rPr>
          <w:rFonts w:cs="Arial"/>
          <w:iCs/>
          <w:sz w:val="18"/>
          <w:szCs w:val="18"/>
        </w:rPr>
        <w:t xml:space="preserve">stos son los criterios que se tendrán en cuenta en la valoración de las solicitudes, siendo necesario alcanzar 50 puntos </w:t>
      </w:r>
      <w:r w:rsidR="00E10B06" w:rsidRPr="00CB4EA4">
        <w:rPr>
          <w:rFonts w:cs="Arial"/>
          <w:iCs/>
          <w:sz w:val="18"/>
          <w:szCs w:val="18"/>
        </w:rPr>
        <w:t xml:space="preserve">en la baremación total </w:t>
      </w:r>
      <w:r w:rsidRPr="00CB4EA4">
        <w:rPr>
          <w:rFonts w:cs="Arial"/>
          <w:iCs/>
          <w:sz w:val="18"/>
          <w:szCs w:val="18"/>
        </w:rPr>
        <w:t>y superar los umbrales mínimos indicados en cada uno de los apartados.</w:t>
      </w:r>
    </w:p>
    <w:sectPr w:rsidR="00645852" w:rsidRPr="00AB66DC" w:rsidSect="00CB4EA4">
      <w:footerReference w:type="even" r:id="rId12"/>
      <w:footerReference w:type="default" r:id="rId13"/>
      <w:pgSz w:w="11907" w:h="16840" w:code="9"/>
      <w:pgMar w:top="1134" w:right="1134" w:bottom="851" w:left="1134" w:header="284"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5BEE3" w14:textId="77777777" w:rsidR="00DD3E4C" w:rsidRDefault="00DD3E4C">
      <w:r>
        <w:separator/>
      </w:r>
    </w:p>
  </w:endnote>
  <w:endnote w:type="continuationSeparator" w:id="0">
    <w:p w14:paraId="33A871E3" w14:textId="77777777" w:rsidR="00DD3E4C" w:rsidRDefault="00DD3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Cambria"/>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MyriadPro-Light">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A444A" w14:textId="738D9DB5" w:rsidR="00E4165E" w:rsidRDefault="00E4165E" w:rsidP="000571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26838">
      <w:rPr>
        <w:rStyle w:val="Nmerodepgina"/>
        <w:noProof/>
      </w:rPr>
      <w:t>2</w:t>
    </w:r>
    <w:r>
      <w:rPr>
        <w:rStyle w:val="Nmerodepgina"/>
      </w:rPr>
      <w:fldChar w:fldCharType="end"/>
    </w:r>
  </w:p>
  <w:p w14:paraId="47CA9CEE" w14:textId="77777777" w:rsidR="00E4165E" w:rsidRDefault="00E4165E" w:rsidP="008246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D6621" w14:textId="13EFB63C" w:rsidR="00E4165E" w:rsidRPr="005B5C82" w:rsidRDefault="00E4165E" w:rsidP="00CB4EA4">
    <w:pPr>
      <w:pStyle w:val="Piedepgina"/>
      <w:pBdr>
        <w:top w:val="single" w:sz="6" w:space="1" w:color="auto"/>
      </w:pBdr>
      <w:tabs>
        <w:tab w:val="clear" w:pos="4252"/>
        <w:tab w:val="clear" w:pos="8504"/>
        <w:tab w:val="right" w:pos="9639"/>
      </w:tabs>
      <w:rPr>
        <w:bCs/>
        <w:snapToGrid w:val="0"/>
        <w:sz w:val="16"/>
        <w:szCs w:val="16"/>
      </w:rPr>
    </w:pPr>
    <w:r w:rsidRPr="005B5C82">
      <w:rPr>
        <w:sz w:val="16"/>
        <w:szCs w:val="16"/>
      </w:rPr>
      <w:t xml:space="preserve">Plan de I+D+i Empresarial </w:t>
    </w:r>
    <w:r>
      <w:rPr>
        <w:sz w:val="16"/>
        <w:szCs w:val="16"/>
      </w:rPr>
      <w:t xml:space="preserve">/ </w:t>
    </w:r>
    <w:r w:rsidRPr="005B5C82">
      <w:rPr>
        <w:bCs/>
        <w:snapToGrid w:val="0"/>
        <w:sz w:val="16"/>
        <w:szCs w:val="16"/>
      </w:rPr>
      <w:t>Proyectos de Innovación de PYME</w:t>
    </w:r>
    <w:r w:rsidR="00E80652">
      <w:rPr>
        <w:bCs/>
        <w:snapToGrid w:val="0"/>
        <w:sz w:val="16"/>
        <w:szCs w:val="16"/>
      </w:rPr>
      <w:tab/>
    </w:r>
    <w:r w:rsidR="00E80652">
      <w:rPr>
        <w:rStyle w:val="Nmerodepgina"/>
        <w:sz w:val="16"/>
        <w:szCs w:val="16"/>
      </w:rPr>
      <w:fldChar w:fldCharType="begin"/>
    </w:r>
    <w:r w:rsidR="00E80652">
      <w:rPr>
        <w:rStyle w:val="Nmerodepgina"/>
        <w:sz w:val="16"/>
        <w:szCs w:val="16"/>
      </w:rPr>
      <w:instrText xml:space="preserve"> PAGE  </w:instrText>
    </w:r>
    <w:r w:rsidR="00E80652">
      <w:rPr>
        <w:rStyle w:val="Nmerodepgina"/>
        <w:sz w:val="16"/>
        <w:szCs w:val="16"/>
      </w:rPr>
      <w:fldChar w:fldCharType="separate"/>
    </w:r>
    <w:r w:rsidR="00E80652">
      <w:rPr>
        <w:rStyle w:val="Nmerodepgina"/>
        <w:sz w:val="16"/>
        <w:szCs w:val="16"/>
      </w:rPr>
      <w:t>2</w:t>
    </w:r>
    <w:r w:rsidR="00E80652">
      <w:rPr>
        <w:rStyle w:val="Nmerodepgina"/>
        <w:sz w:val="16"/>
        <w:szCs w:val="16"/>
      </w:rPr>
      <w:fldChar w:fldCharType="end"/>
    </w:r>
    <w:r w:rsidR="00E80652" w:rsidRPr="005B5C82">
      <w:rPr>
        <w:rStyle w:val="Nmerodepgina"/>
        <w:sz w:val="16"/>
        <w:szCs w:val="16"/>
      </w:rPr>
      <w:t xml:space="preserve"> / </w:t>
    </w:r>
    <w:r w:rsidR="00E80652">
      <w:rPr>
        <w:rStyle w:val="Nmerodepgina"/>
        <w:sz w:val="16"/>
        <w:szCs w:val="16"/>
      </w:rPr>
      <w:fldChar w:fldCharType="begin"/>
    </w:r>
    <w:r w:rsidR="00E80652">
      <w:rPr>
        <w:rStyle w:val="Nmerodepgina"/>
        <w:sz w:val="16"/>
        <w:szCs w:val="16"/>
      </w:rPr>
      <w:instrText xml:space="preserve"> NUMPAGES  </w:instrText>
    </w:r>
    <w:r w:rsidR="00E80652">
      <w:rPr>
        <w:rStyle w:val="Nmerodepgina"/>
        <w:sz w:val="16"/>
        <w:szCs w:val="16"/>
      </w:rPr>
      <w:fldChar w:fldCharType="separate"/>
    </w:r>
    <w:r w:rsidR="00E80652">
      <w:rPr>
        <w:rStyle w:val="Nmerodepgina"/>
        <w:sz w:val="16"/>
        <w:szCs w:val="16"/>
      </w:rPr>
      <w:t>12</w:t>
    </w:r>
    <w:r w:rsidR="00E80652">
      <w:rPr>
        <w:rStyle w:val="Nmerodepgina"/>
        <w:sz w:val="16"/>
        <w:szCs w:val="16"/>
      </w:rPr>
      <w:fldChar w:fldCharType="end"/>
    </w:r>
  </w:p>
  <w:p w14:paraId="5A6C7231" w14:textId="4F641333" w:rsidR="00526838" w:rsidRPr="005B5C82" w:rsidRDefault="00E4165E" w:rsidP="00824653">
    <w:pPr>
      <w:pStyle w:val="Piedepgina"/>
      <w:ind w:right="360"/>
      <w:rPr>
        <w:sz w:val="16"/>
        <w:szCs w:val="16"/>
      </w:rPr>
    </w:pPr>
    <w:proofErr w:type="spellStart"/>
    <w:r>
      <w:rPr>
        <w:bCs/>
        <w:sz w:val="16"/>
        <w:szCs w:val="16"/>
      </w:rPr>
      <w:t>INNOVATeiC</w:t>
    </w:r>
    <w:proofErr w:type="spellEnd"/>
    <w:r>
      <w:rPr>
        <w:bCs/>
        <w:sz w:val="16"/>
        <w:szCs w:val="16"/>
      </w:rPr>
      <w:t>-CV</w:t>
    </w:r>
    <w:r w:rsidR="00E26EDB">
      <w:rPr>
        <w:bCs/>
        <w:sz w:val="16"/>
        <w:szCs w:val="16"/>
      </w:rPr>
      <w:t xml:space="preserve"> </w:t>
    </w:r>
    <w:r w:rsidR="00D00BBD">
      <w:rPr>
        <w:bCs/>
        <w:sz w:val="16"/>
        <w:szCs w:val="16"/>
      </w:rPr>
      <w:t>202</w:t>
    </w:r>
    <w:r w:rsidR="00591644">
      <w:rPr>
        <w:bCs/>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8DC1B" w14:textId="77777777" w:rsidR="00DD3E4C" w:rsidRDefault="00DD3E4C">
      <w:r>
        <w:separator/>
      </w:r>
    </w:p>
  </w:footnote>
  <w:footnote w:type="continuationSeparator" w:id="0">
    <w:p w14:paraId="11E3352B" w14:textId="77777777" w:rsidR="00DD3E4C" w:rsidRDefault="00DD3E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004656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5"/>
      </v:shape>
    </w:pict>
  </w:numPicBullet>
  <w:abstractNum w:abstractNumId="0" w15:restartNumberingAfterBreak="0">
    <w:nsid w:val="FFFFFF7C"/>
    <w:multiLevelType w:val="singleLevel"/>
    <w:tmpl w:val="4C805C0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AF07DC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090E36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8EC2A6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EF8142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8DA2D0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752FD7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AF4F30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19EB5E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EAE95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AF6DB1"/>
    <w:multiLevelType w:val="multilevel"/>
    <w:tmpl w:val="A5C868F2"/>
    <w:lvl w:ilvl="0">
      <w:start w:val="1"/>
      <w:numFmt w:val="lowerLetter"/>
      <w:lvlText w:val="%1)"/>
      <w:lvlJc w:val="left"/>
      <w:pPr>
        <w:tabs>
          <w:tab w:val="num" w:pos="360"/>
        </w:tabs>
        <w:ind w:left="360" w:hanging="360"/>
      </w:pPr>
      <w:rPr>
        <w:rFonts w:hint="default"/>
        <w:sz w:val="18"/>
        <w:szCs w:val="18"/>
      </w:rPr>
    </w:lvl>
    <w:lvl w:ilvl="1">
      <w:start w:val="2"/>
      <w:numFmt w:val="decimal"/>
      <w:lvlText w:val="%2."/>
      <w:lvlJc w:val="left"/>
      <w:pPr>
        <w:tabs>
          <w:tab w:val="num" w:pos="1965"/>
        </w:tabs>
        <w:ind w:left="1965" w:hanging="360"/>
      </w:pPr>
      <w:rPr>
        <w:rFonts w:hint="default"/>
      </w:rPr>
    </w:lvl>
    <w:lvl w:ilvl="2">
      <w:start w:val="1"/>
      <w:numFmt w:val="lowerRoman"/>
      <w:lvlText w:val="%3."/>
      <w:lvlJc w:val="right"/>
      <w:pPr>
        <w:tabs>
          <w:tab w:val="num" w:pos="2685"/>
        </w:tabs>
        <w:ind w:left="2685" w:hanging="180"/>
      </w:pPr>
    </w:lvl>
    <w:lvl w:ilvl="3">
      <w:start w:val="1"/>
      <w:numFmt w:val="decimal"/>
      <w:lvlText w:val="%4."/>
      <w:lvlJc w:val="left"/>
      <w:pPr>
        <w:tabs>
          <w:tab w:val="num" w:pos="3405"/>
        </w:tabs>
        <w:ind w:left="3405" w:hanging="360"/>
      </w:pPr>
    </w:lvl>
    <w:lvl w:ilvl="4">
      <w:start w:val="1"/>
      <w:numFmt w:val="lowerLetter"/>
      <w:lvlText w:val="%5."/>
      <w:lvlJc w:val="left"/>
      <w:pPr>
        <w:tabs>
          <w:tab w:val="num" w:pos="4125"/>
        </w:tabs>
        <w:ind w:left="4125" w:hanging="360"/>
      </w:pPr>
    </w:lvl>
    <w:lvl w:ilvl="5">
      <w:start w:val="1"/>
      <w:numFmt w:val="lowerRoman"/>
      <w:lvlText w:val="%6."/>
      <w:lvlJc w:val="right"/>
      <w:pPr>
        <w:tabs>
          <w:tab w:val="num" w:pos="4845"/>
        </w:tabs>
        <w:ind w:left="4845" w:hanging="180"/>
      </w:pPr>
    </w:lvl>
    <w:lvl w:ilvl="6">
      <w:start w:val="1"/>
      <w:numFmt w:val="decimal"/>
      <w:lvlText w:val="%7."/>
      <w:lvlJc w:val="left"/>
      <w:pPr>
        <w:tabs>
          <w:tab w:val="num" w:pos="5565"/>
        </w:tabs>
        <w:ind w:left="5565" w:hanging="360"/>
      </w:pPr>
    </w:lvl>
    <w:lvl w:ilvl="7">
      <w:start w:val="1"/>
      <w:numFmt w:val="lowerLetter"/>
      <w:lvlText w:val="%8."/>
      <w:lvlJc w:val="left"/>
      <w:pPr>
        <w:tabs>
          <w:tab w:val="num" w:pos="6285"/>
        </w:tabs>
        <w:ind w:left="6285" w:hanging="360"/>
      </w:pPr>
    </w:lvl>
    <w:lvl w:ilvl="8">
      <w:start w:val="1"/>
      <w:numFmt w:val="lowerRoman"/>
      <w:lvlText w:val="%9."/>
      <w:lvlJc w:val="right"/>
      <w:pPr>
        <w:tabs>
          <w:tab w:val="num" w:pos="7005"/>
        </w:tabs>
        <w:ind w:left="7005" w:hanging="180"/>
      </w:pPr>
    </w:lvl>
  </w:abstractNum>
  <w:abstractNum w:abstractNumId="11" w15:restartNumberingAfterBreak="0">
    <w:nsid w:val="0F7A6A15"/>
    <w:multiLevelType w:val="hybridMultilevel"/>
    <w:tmpl w:val="D1263786"/>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12" w15:restartNumberingAfterBreak="0">
    <w:nsid w:val="14B05453"/>
    <w:multiLevelType w:val="hybridMultilevel"/>
    <w:tmpl w:val="9B244B1C"/>
    <w:lvl w:ilvl="0" w:tplc="BFA24112">
      <w:start w:val="1"/>
      <w:numFmt w:val="decimal"/>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1D0576A6"/>
    <w:multiLevelType w:val="multilevel"/>
    <w:tmpl w:val="14A0BECC"/>
    <w:lvl w:ilvl="0">
      <w:numFmt w:val="bullet"/>
      <w:suff w:val="space"/>
      <w:lvlText w:val="-"/>
      <w:lvlJc w:val="left"/>
      <w:pPr>
        <w:ind w:left="644" w:hanging="644"/>
      </w:pPr>
      <w:rPr>
        <w:rFonts w:ascii="Times New Roman" w:hAnsi="Times New Roman" w:cs="Times New Roman" w:hint="default"/>
      </w:rPr>
    </w:lvl>
    <w:lvl w:ilvl="1">
      <w:start w:val="1"/>
      <w:numFmt w:val="bullet"/>
      <w:lvlText w:val="o"/>
      <w:lvlJc w:val="left"/>
      <w:pPr>
        <w:tabs>
          <w:tab w:val="num" w:pos="1364"/>
        </w:tabs>
        <w:ind w:left="1364" w:hanging="360"/>
      </w:pPr>
      <w:rPr>
        <w:rFonts w:ascii="Courier New" w:hAnsi="Courier New" w:cs="Courier New" w:hint="default"/>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14" w15:restartNumberingAfterBreak="0">
    <w:nsid w:val="1D0B68D5"/>
    <w:multiLevelType w:val="multilevel"/>
    <w:tmpl w:val="F4F27B44"/>
    <w:lvl w:ilvl="0">
      <w:start w:val="1"/>
      <w:numFmt w:val="bullet"/>
      <w:suff w:val="space"/>
      <w:lvlText w:val=""/>
      <w:lvlJc w:val="left"/>
      <w:pPr>
        <w:ind w:left="646" w:hanging="646"/>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E321FA1"/>
    <w:multiLevelType w:val="hybridMultilevel"/>
    <w:tmpl w:val="53AED528"/>
    <w:lvl w:ilvl="0" w:tplc="16C87B18">
      <w:start w:val="1"/>
      <w:numFmt w:val="bullet"/>
      <w:lvlText w:val=""/>
      <w:lvlJc w:val="left"/>
      <w:pPr>
        <w:ind w:left="766" w:hanging="360"/>
      </w:pPr>
      <w:rPr>
        <w:rFonts w:ascii="Wingdings" w:hAnsi="Wingdings" w:hint="default"/>
        <w:b w:val="0"/>
        <w:i w:val="0"/>
        <w:color w:val="auto"/>
        <w:sz w:val="20"/>
      </w:rPr>
    </w:lvl>
    <w:lvl w:ilvl="1" w:tplc="0C0A0003" w:tentative="1">
      <w:start w:val="1"/>
      <w:numFmt w:val="bullet"/>
      <w:lvlText w:val="o"/>
      <w:lvlJc w:val="left"/>
      <w:pPr>
        <w:ind w:left="1486" w:hanging="360"/>
      </w:pPr>
      <w:rPr>
        <w:rFonts w:ascii="Courier New" w:hAnsi="Courier New" w:cs="Courier New" w:hint="default"/>
      </w:rPr>
    </w:lvl>
    <w:lvl w:ilvl="2" w:tplc="0C0A0005" w:tentative="1">
      <w:start w:val="1"/>
      <w:numFmt w:val="bullet"/>
      <w:lvlText w:val=""/>
      <w:lvlJc w:val="left"/>
      <w:pPr>
        <w:ind w:left="2206" w:hanging="360"/>
      </w:pPr>
      <w:rPr>
        <w:rFonts w:ascii="Wingdings" w:hAnsi="Wingdings" w:hint="default"/>
      </w:rPr>
    </w:lvl>
    <w:lvl w:ilvl="3" w:tplc="0C0A0001" w:tentative="1">
      <w:start w:val="1"/>
      <w:numFmt w:val="bullet"/>
      <w:lvlText w:val=""/>
      <w:lvlJc w:val="left"/>
      <w:pPr>
        <w:ind w:left="2926" w:hanging="360"/>
      </w:pPr>
      <w:rPr>
        <w:rFonts w:ascii="Symbol" w:hAnsi="Symbol" w:hint="default"/>
      </w:rPr>
    </w:lvl>
    <w:lvl w:ilvl="4" w:tplc="0C0A0003" w:tentative="1">
      <w:start w:val="1"/>
      <w:numFmt w:val="bullet"/>
      <w:lvlText w:val="o"/>
      <w:lvlJc w:val="left"/>
      <w:pPr>
        <w:ind w:left="3646" w:hanging="360"/>
      </w:pPr>
      <w:rPr>
        <w:rFonts w:ascii="Courier New" w:hAnsi="Courier New" w:cs="Courier New" w:hint="default"/>
      </w:rPr>
    </w:lvl>
    <w:lvl w:ilvl="5" w:tplc="0C0A0005" w:tentative="1">
      <w:start w:val="1"/>
      <w:numFmt w:val="bullet"/>
      <w:lvlText w:val=""/>
      <w:lvlJc w:val="left"/>
      <w:pPr>
        <w:ind w:left="4366" w:hanging="360"/>
      </w:pPr>
      <w:rPr>
        <w:rFonts w:ascii="Wingdings" w:hAnsi="Wingdings" w:hint="default"/>
      </w:rPr>
    </w:lvl>
    <w:lvl w:ilvl="6" w:tplc="0C0A0001" w:tentative="1">
      <w:start w:val="1"/>
      <w:numFmt w:val="bullet"/>
      <w:lvlText w:val=""/>
      <w:lvlJc w:val="left"/>
      <w:pPr>
        <w:ind w:left="5086" w:hanging="360"/>
      </w:pPr>
      <w:rPr>
        <w:rFonts w:ascii="Symbol" w:hAnsi="Symbol" w:hint="default"/>
      </w:rPr>
    </w:lvl>
    <w:lvl w:ilvl="7" w:tplc="0C0A0003" w:tentative="1">
      <w:start w:val="1"/>
      <w:numFmt w:val="bullet"/>
      <w:lvlText w:val="o"/>
      <w:lvlJc w:val="left"/>
      <w:pPr>
        <w:ind w:left="5806" w:hanging="360"/>
      </w:pPr>
      <w:rPr>
        <w:rFonts w:ascii="Courier New" w:hAnsi="Courier New" w:cs="Courier New" w:hint="default"/>
      </w:rPr>
    </w:lvl>
    <w:lvl w:ilvl="8" w:tplc="0C0A0005" w:tentative="1">
      <w:start w:val="1"/>
      <w:numFmt w:val="bullet"/>
      <w:lvlText w:val=""/>
      <w:lvlJc w:val="left"/>
      <w:pPr>
        <w:ind w:left="6526" w:hanging="360"/>
      </w:pPr>
      <w:rPr>
        <w:rFonts w:ascii="Wingdings" w:hAnsi="Wingdings" w:hint="default"/>
      </w:rPr>
    </w:lvl>
  </w:abstractNum>
  <w:abstractNum w:abstractNumId="16" w15:restartNumberingAfterBreak="0">
    <w:nsid w:val="2277651A"/>
    <w:multiLevelType w:val="multilevel"/>
    <w:tmpl w:val="CB16B0DA"/>
    <w:lvl w:ilvl="0">
      <w:start w:val="1"/>
      <w:numFmt w:val="lowerLetter"/>
      <w:suff w:val="space"/>
      <w:lvlText w:val="%1)"/>
      <w:lvlJc w:val="left"/>
      <w:pPr>
        <w:ind w:left="360" w:hanging="360"/>
      </w:pPr>
      <w:rPr>
        <w:rFonts w:hint="default"/>
        <w:sz w:val="18"/>
        <w:szCs w:val="18"/>
      </w:rPr>
    </w:lvl>
    <w:lvl w:ilvl="1">
      <w:start w:val="2"/>
      <w:numFmt w:val="decimal"/>
      <w:lvlText w:val="%2."/>
      <w:lvlJc w:val="left"/>
      <w:pPr>
        <w:tabs>
          <w:tab w:val="num" w:pos="1965"/>
        </w:tabs>
        <w:ind w:left="1965" w:hanging="360"/>
      </w:pPr>
      <w:rPr>
        <w:rFonts w:hint="default"/>
      </w:rPr>
    </w:lvl>
    <w:lvl w:ilvl="2">
      <w:start w:val="1"/>
      <w:numFmt w:val="lowerRoman"/>
      <w:lvlText w:val="%3."/>
      <w:lvlJc w:val="right"/>
      <w:pPr>
        <w:tabs>
          <w:tab w:val="num" w:pos="2685"/>
        </w:tabs>
        <w:ind w:left="2685" w:hanging="180"/>
      </w:pPr>
      <w:rPr>
        <w:rFonts w:hint="default"/>
      </w:rPr>
    </w:lvl>
    <w:lvl w:ilvl="3">
      <w:start w:val="1"/>
      <w:numFmt w:val="decimal"/>
      <w:lvlText w:val="%4."/>
      <w:lvlJc w:val="left"/>
      <w:pPr>
        <w:tabs>
          <w:tab w:val="num" w:pos="3405"/>
        </w:tabs>
        <w:ind w:left="3405" w:hanging="360"/>
      </w:pPr>
      <w:rPr>
        <w:rFonts w:hint="default"/>
      </w:rPr>
    </w:lvl>
    <w:lvl w:ilvl="4">
      <w:start w:val="1"/>
      <w:numFmt w:val="lowerLetter"/>
      <w:lvlText w:val="%5."/>
      <w:lvlJc w:val="left"/>
      <w:pPr>
        <w:tabs>
          <w:tab w:val="num" w:pos="4125"/>
        </w:tabs>
        <w:ind w:left="4125" w:hanging="360"/>
      </w:pPr>
      <w:rPr>
        <w:rFonts w:hint="default"/>
      </w:rPr>
    </w:lvl>
    <w:lvl w:ilvl="5">
      <w:start w:val="1"/>
      <w:numFmt w:val="lowerRoman"/>
      <w:lvlText w:val="%6."/>
      <w:lvlJc w:val="right"/>
      <w:pPr>
        <w:tabs>
          <w:tab w:val="num" w:pos="4845"/>
        </w:tabs>
        <w:ind w:left="4845" w:hanging="180"/>
      </w:pPr>
      <w:rPr>
        <w:rFonts w:hint="default"/>
      </w:rPr>
    </w:lvl>
    <w:lvl w:ilvl="6">
      <w:start w:val="1"/>
      <w:numFmt w:val="decimal"/>
      <w:lvlText w:val="%7."/>
      <w:lvlJc w:val="left"/>
      <w:pPr>
        <w:tabs>
          <w:tab w:val="num" w:pos="5565"/>
        </w:tabs>
        <w:ind w:left="5565" w:hanging="360"/>
      </w:pPr>
      <w:rPr>
        <w:rFonts w:hint="default"/>
      </w:rPr>
    </w:lvl>
    <w:lvl w:ilvl="7">
      <w:start w:val="1"/>
      <w:numFmt w:val="lowerLetter"/>
      <w:lvlText w:val="%8."/>
      <w:lvlJc w:val="left"/>
      <w:pPr>
        <w:tabs>
          <w:tab w:val="num" w:pos="6285"/>
        </w:tabs>
        <w:ind w:left="6285" w:hanging="360"/>
      </w:pPr>
      <w:rPr>
        <w:rFonts w:hint="default"/>
      </w:rPr>
    </w:lvl>
    <w:lvl w:ilvl="8">
      <w:start w:val="1"/>
      <w:numFmt w:val="lowerRoman"/>
      <w:lvlText w:val="%9."/>
      <w:lvlJc w:val="right"/>
      <w:pPr>
        <w:tabs>
          <w:tab w:val="num" w:pos="7005"/>
        </w:tabs>
        <w:ind w:left="7005" w:hanging="180"/>
      </w:pPr>
      <w:rPr>
        <w:rFonts w:hint="default"/>
      </w:rPr>
    </w:lvl>
  </w:abstractNum>
  <w:abstractNum w:abstractNumId="17" w15:restartNumberingAfterBreak="0">
    <w:nsid w:val="238C7DE0"/>
    <w:multiLevelType w:val="hybridMultilevel"/>
    <w:tmpl w:val="8862BDB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19" w15:restartNumberingAfterBreak="0">
    <w:nsid w:val="29AF4827"/>
    <w:multiLevelType w:val="hybridMultilevel"/>
    <w:tmpl w:val="9EA00C8E"/>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20" w15:restartNumberingAfterBreak="0">
    <w:nsid w:val="306E1EE8"/>
    <w:multiLevelType w:val="hybridMultilevel"/>
    <w:tmpl w:val="170CAEAE"/>
    <w:lvl w:ilvl="0" w:tplc="34A4084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1F24C59"/>
    <w:multiLevelType w:val="multilevel"/>
    <w:tmpl w:val="96582ADA"/>
    <w:lvl w:ilvl="0">
      <w:start w:val="1"/>
      <w:numFmt w:val="bullet"/>
      <w:suff w:val="space"/>
      <w:lvlText w:val=""/>
      <w:lvlJc w:val="left"/>
      <w:pPr>
        <w:ind w:left="284" w:hanging="86"/>
      </w:pPr>
      <w:rPr>
        <w:rFonts w:ascii="Wingdings" w:hAnsi="Wingdings" w:hint="default"/>
      </w:rPr>
    </w:lvl>
    <w:lvl w:ilvl="1">
      <w:start w:val="1"/>
      <w:numFmt w:val="bullet"/>
      <w:lvlText w:val="o"/>
      <w:lvlJc w:val="left"/>
      <w:pPr>
        <w:ind w:left="1278" w:hanging="360"/>
      </w:pPr>
      <w:rPr>
        <w:rFonts w:ascii="Courier New" w:hAnsi="Courier New" w:cs="Courier New" w:hint="default"/>
      </w:rPr>
    </w:lvl>
    <w:lvl w:ilvl="2">
      <w:start w:val="1"/>
      <w:numFmt w:val="bullet"/>
      <w:lvlText w:val=""/>
      <w:lvlJc w:val="left"/>
      <w:pPr>
        <w:ind w:left="1998" w:hanging="360"/>
      </w:pPr>
      <w:rPr>
        <w:rFonts w:ascii="Wingdings" w:hAnsi="Wingdings" w:hint="default"/>
      </w:rPr>
    </w:lvl>
    <w:lvl w:ilvl="3">
      <w:start w:val="1"/>
      <w:numFmt w:val="bullet"/>
      <w:lvlText w:val=""/>
      <w:lvlJc w:val="left"/>
      <w:pPr>
        <w:ind w:left="2718" w:hanging="360"/>
      </w:pPr>
      <w:rPr>
        <w:rFonts w:ascii="Symbol" w:hAnsi="Symbol" w:hint="default"/>
      </w:rPr>
    </w:lvl>
    <w:lvl w:ilvl="4">
      <w:start w:val="1"/>
      <w:numFmt w:val="bullet"/>
      <w:lvlText w:val="o"/>
      <w:lvlJc w:val="left"/>
      <w:pPr>
        <w:ind w:left="3438" w:hanging="360"/>
      </w:pPr>
      <w:rPr>
        <w:rFonts w:ascii="Courier New" w:hAnsi="Courier New" w:cs="Courier New" w:hint="default"/>
      </w:rPr>
    </w:lvl>
    <w:lvl w:ilvl="5">
      <w:start w:val="1"/>
      <w:numFmt w:val="bullet"/>
      <w:lvlText w:val=""/>
      <w:lvlJc w:val="left"/>
      <w:pPr>
        <w:ind w:left="4158" w:hanging="360"/>
      </w:pPr>
      <w:rPr>
        <w:rFonts w:ascii="Wingdings" w:hAnsi="Wingdings" w:hint="default"/>
      </w:rPr>
    </w:lvl>
    <w:lvl w:ilvl="6">
      <w:start w:val="1"/>
      <w:numFmt w:val="bullet"/>
      <w:lvlText w:val=""/>
      <w:lvlJc w:val="left"/>
      <w:pPr>
        <w:ind w:left="4878" w:hanging="360"/>
      </w:pPr>
      <w:rPr>
        <w:rFonts w:ascii="Symbol" w:hAnsi="Symbol" w:hint="default"/>
      </w:rPr>
    </w:lvl>
    <w:lvl w:ilvl="7">
      <w:start w:val="1"/>
      <w:numFmt w:val="bullet"/>
      <w:lvlText w:val="o"/>
      <w:lvlJc w:val="left"/>
      <w:pPr>
        <w:ind w:left="5598" w:hanging="360"/>
      </w:pPr>
      <w:rPr>
        <w:rFonts w:ascii="Courier New" w:hAnsi="Courier New" w:cs="Courier New" w:hint="default"/>
      </w:rPr>
    </w:lvl>
    <w:lvl w:ilvl="8">
      <w:start w:val="1"/>
      <w:numFmt w:val="bullet"/>
      <w:lvlText w:val=""/>
      <w:lvlJc w:val="left"/>
      <w:pPr>
        <w:ind w:left="6318" w:hanging="360"/>
      </w:pPr>
      <w:rPr>
        <w:rFonts w:ascii="Wingdings" w:hAnsi="Wingdings" w:hint="default"/>
      </w:rPr>
    </w:lvl>
  </w:abstractNum>
  <w:abstractNum w:abstractNumId="22" w15:restartNumberingAfterBreak="0">
    <w:nsid w:val="446D4DBB"/>
    <w:multiLevelType w:val="hybridMultilevel"/>
    <w:tmpl w:val="4CB66D84"/>
    <w:lvl w:ilvl="0" w:tplc="B97413FC">
      <w:start w:val="1"/>
      <w:numFmt w:val="decimal"/>
      <w:lvlText w:val="%1."/>
      <w:lvlJc w:val="left"/>
      <w:pPr>
        <w:tabs>
          <w:tab w:val="num" w:pos="644"/>
        </w:tabs>
        <w:ind w:left="644" w:hanging="360"/>
      </w:pPr>
      <w:rPr>
        <w:b/>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23" w15:restartNumberingAfterBreak="0">
    <w:nsid w:val="47486504"/>
    <w:multiLevelType w:val="hybridMultilevel"/>
    <w:tmpl w:val="3388473A"/>
    <w:lvl w:ilvl="0" w:tplc="0C0A000B">
      <w:start w:val="1"/>
      <w:numFmt w:val="bullet"/>
      <w:lvlText w:val=""/>
      <w:lvlJc w:val="left"/>
      <w:pPr>
        <w:ind w:left="558" w:hanging="360"/>
      </w:pPr>
      <w:rPr>
        <w:rFonts w:ascii="Wingdings" w:hAnsi="Wingdings" w:hint="default"/>
      </w:rPr>
    </w:lvl>
    <w:lvl w:ilvl="1" w:tplc="0C0A0003" w:tentative="1">
      <w:start w:val="1"/>
      <w:numFmt w:val="bullet"/>
      <w:lvlText w:val="o"/>
      <w:lvlJc w:val="left"/>
      <w:pPr>
        <w:ind w:left="1278" w:hanging="360"/>
      </w:pPr>
      <w:rPr>
        <w:rFonts w:ascii="Courier New" w:hAnsi="Courier New" w:cs="Courier New" w:hint="default"/>
      </w:rPr>
    </w:lvl>
    <w:lvl w:ilvl="2" w:tplc="0C0A0005" w:tentative="1">
      <w:start w:val="1"/>
      <w:numFmt w:val="bullet"/>
      <w:lvlText w:val=""/>
      <w:lvlJc w:val="left"/>
      <w:pPr>
        <w:ind w:left="1998" w:hanging="360"/>
      </w:pPr>
      <w:rPr>
        <w:rFonts w:ascii="Wingdings" w:hAnsi="Wingdings" w:hint="default"/>
      </w:rPr>
    </w:lvl>
    <w:lvl w:ilvl="3" w:tplc="0C0A0001" w:tentative="1">
      <w:start w:val="1"/>
      <w:numFmt w:val="bullet"/>
      <w:lvlText w:val=""/>
      <w:lvlJc w:val="left"/>
      <w:pPr>
        <w:ind w:left="2718" w:hanging="360"/>
      </w:pPr>
      <w:rPr>
        <w:rFonts w:ascii="Symbol" w:hAnsi="Symbol" w:hint="default"/>
      </w:rPr>
    </w:lvl>
    <w:lvl w:ilvl="4" w:tplc="0C0A0003" w:tentative="1">
      <w:start w:val="1"/>
      <w:numFmt w:val="bullet"/>
      <w:lvlText w:val="o"/>
      <w:lvlJc w:val="left"/>
      <w:pPr>
        <w:ind w:left="3438" w:hanging="360"/>
      </w:pPr>
      <w:rPr>
        <w:rFonts w:ascii="Courier New" w:hAnsi="Courier New" w:cs="Courier New" w:hint="default"/>
      </w:rPr>
    </w:lvl>
    <w:lvl w:ilvl="5" w:tplc="0C0A0005" w:tentative="1">
      <w:start w:val="1"/>
      <w:numFmt w:val="bullet"/>
      <w:lvlText w:val=""/>
      <w:lvlJc w:val="left"/>
      <w:pPr>
        <w:ind w:left="4158" w:hanging="360"/>
      </w:pPr>
      <w:rPr>
        <w:rFonts w:ascii="Wingdings" w:hAnsi="Wingdings" w:hint="default"/>
      </w:rPr>
    </w:lvl>
    <w:lvl w:ilvl="6" w:tplc="0C0A0001" w:tentative="1">
      <w:start w:val="1"/>
      <w:numFmt w:val="bullet"/>
      <w:lvlText w:val=""/>
      <w:lvlJc w:val="left"/>
      <w:pPr>
        <w:ind w:left="4878" w:hanging="360"/>
      </w:pPr>
      <w:rPr>
        <w:rFonts w:ascii="Symbol" w:hAnsi="Symbol" w:hint="default"/>
      </w:rPr>
    </w:lvl>
    <w:lvl w:ilvl="7" w:tplc="0C0A0003" w:tentative="1">
      <w:start w:val="1"/>
      <w:numFmt w:val="bullet"/>
      <w:lvlText w:val="o"/>
      <w:lvlJc w:val="left"/>
      <w:pPr>
        <w:ind w:left="5598" w:hanging="360"/>
      </w:pPr>
      <w:rPr>
        <w:rFonts w:ascii="Courier New" w:hAnsi="Courier New" w:cs="Courier New" w:hint="default"/>
      </w:rPr>
    </w:lvl>
    <w:lvl w:ilvl="8" w:tplc="0C0A0005" w:tentative="1">
      <w:start w:val="1"/>
      <w:numFmt w:val="bullet"/>
      <w:lvlText w:val=""/>
      <w:lvlJc w:val="left"/>
      <w:pPr>
        <w:ind w:left="6318" w:hanging="360"/>
      </w:pPr>
      <w:rPr>
        <w:rFonts w:ascii="Wingdings" w:hAnsi="Wingdings" w:hint="default"/>
      </w:rPr>
    </w:lvl>
  </w:abstractNum>
  <w:abstractNum w:abstractNumId="24" w15:restartNumberingAfterBreak="0">
    <w:nsid w:val="47747C12"/>
    <w:multiLevelType w:val="multilevel"/>
    <w:tmpl w:val="DF6243E6"/>
    <w:lvl w:ilvl="0">
      <w:start w:val="1"/>
      <w:numFmt w:val="upperLetter"/>
      <w:pStyle w:val="Ttulo1"/>
      <w:suff w:val="space"/>
      <w:lvlText w:val="%1."/>
      <w:lvlJc w:val="left"/>
      <w:pPr>
        <w:ind w:left="284" w:hanging="284"/>
      </w:pPr>
      <w:rPr>
        <w:rFonts w:hint="default"/>
      </w:rPr>
    </w:lvl>
    <w:lvl w:ilvl="1">
      <w:start w:val="1"/>
      <w:numFmt w:val="decimal"/>
      <w:pStyle w:val="Ttulo2"/>
      <w:suff w:val="space"/>
      <w:lvlText w:val="%1.%2"/>
      <w:lvlJc w:val="left"/>
      <w:pPr>
        <w:ind w:left="284" w:hanging="284"/>
      </w:pPr>
      <w:rPr>
        <w:rFonts w:hint="default"/>
      </w:rPr>
    </w:lvl>
    <w:lvl w:ilvl="2">
      <w:start w:val="1"/>
      <w:numFmt w:val="decimal"/>
      <w:pStyle w:val="Ttulo3"/>
      <w:suff w:val="space"/>
      <w:lvlText w:val="%1.%2.%3"/>
      <w:lvlJc w:val="left"/>
      <w:pPr>
        <w:ind w:left="284"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D4C2655"/>
    <w:multiLevelType w:val="hybridMultilevel"/>
    <w:tmpl w:val="84A4F8A0"/>
    <w:lvl w:ilvl="0" w:tplc="8D68328A">
      <w:numFmt w:val="bullet"/>
      <w:lvlText w:val="-"/>
      <w:lvlJc w:val="left"/>
      <w:pPr>
        <w:ind w:left="720" w:hanging="360"/>
      </w:pPr>
      <w:rPr>
        <w:rFonts w:ascii="Calibri" w:eastAsia="Times New Roman"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0A8030F"/>
    <w:multiLevelType w:val="hybridMultilevel"/>
    <w:tmpl w:val="010438FE"/>
    <w:lvl w:ilvl="0" w:tplc="0C6E3584">
      <w:start w:val="1"/>
      <w:numFmt w:val="bullet"/>
      <w:lvlText w:val=""/>
      <w:lvlJc w:val="left"/>
      <w:pPr>
        <w:ind w:left="1068" w:hanging="360"/>
      </w:pPr>
      <w:rPr>
        <w:rFonts w:ascii="Symbol" w:hAnsi="Symbol" w:hint="default"/>
      </w:rPr>
    </w:lvl>
    <w:lvl w:ilvl="1" w:tplc="0C0A0003">
      <w:start w:val="1"/>
      <w:numFmt w:val="bullet"/>
      <w:lvlText w:val="o"/>
      <w:lvlJc w:val="left"/>
      <w:pPr>
        <w:ind w:left="1652" w:hanging="360"/>
      </w:pPr>
      <w:rPr>
        <w:rFonts w:ascii="Courier New" w:hAnsi="Courier New" w:cs="Courier New" w:hint="default"/>
      </w:rPr>
    </w:lvl>
    <w:lvl w:ilvl="2" w:tplc="0C0A0005" w:tentative="1">
      <w:start w:val="1"/>
      <w:numFmt w:val="bullet"/>
      <w:lvlText w:val=""/>
      <w:lvlJc w:val="left"/>
      <w:pPr>
        <w:ind w:left="2372" w:hanging="360"/>
      </w:pPr>
      <w:rPr>
        <w:rFonts w:ascii="Wingdings" w:hAnsi="Wingdings" w:hint="default"/>
      </w:rPr>
    </w:lvl>
    <w:lvl w:ilvl="3" w:tplc="0C0A0001" w:tentative="1">
      <w:start w:val="1"/>
      <w:numFmt w:val="bullet"/>
      <w:lvlText w:val=""/>
      <w:lvlJc w:val="left"/>
      <w:pPr>
        <w:ind w:left="3092" w:hanging="360"/>
      </w:pPr>
      <w:rPr>
        <w:rFonts w:ascii="Symbol" w:hAnsi="Symbol" w:hint="default"/>
      </w:rPr>
    </w:lvl>
    <w:lvl w:ilvl="4" w:tplc="0C0A0003" w:tentative="1">
      <w:start w:val="1"/>
      <w:numFmt w:val="bullet"/>
      <w:lvlText w:val="o"/>
      <w:lvlJc w:val="left"/>
      <w:pPr>
        <w:ind w:left="3812" w:hanging="360"/>
      </w:pPr>
      <w:rPr>
        <w:rFonts w:ascii="Courier New" w:hAnsi="Courier New" w:cs="Courier New" w:hint="default"/>
      </w:rPr>
    </w:lvl>
    <w:lvl w:ilvl="5" w:tplc="0C0A0005" w:tentative="1">
      <w:start w:val="1"/>
      <w:numFmt w:val="bullet"/>
      <w:lvlText w:val=""/>
      <w:lvlJc w:val="left"/>
      <w:pPr>
        <w:ind w:left="4532" w:hanging="360"/>
      </w:pPr>
      <w:rPr>
        <w:rFonts w:ascii="Wingdings" w:hAnsi="Wingdings" w:hint="default"/>
      </w:rPr>
    </w:lvl>
    <w:lvl w:ilvl="6" w:tplc="0C0A0001" w:tentative="1">
      <w:start w:val="1"/>
      <w:numFmt w:val="bullet"/>
      <w:lvlText w:val=""/>
      <w:lvlJc w:val="left"/>
      <w:pPr>
        <w:ind w:left="5252" w:hanging="360"/>
      </w:pPr>
      <w:rPr>
        <w:rFonts w:ascii="Symbol" w:hAnsi="Symbol" w:hint="default"/>
      </w:rPr>
    </w:lvl>
    <w:lvl w:ilvl="7" w:tplc="0C0A0003" w:tentative="1">
      <w:start w:val="1"/>
      <w:numFmt w:val="bullet"/>
      <w:lvlText w:val="o"/>
      <w:lvlJc w:val="left"/>
      <w:pPr>
        <w:ind w:left="5972" w:hanging="360"/>
      </w:pPr>
      <w:rPr>
        <w:rFonts w:ascii="Courier New" w:hAnsi="Courier New" w:cs="Courier New" w:hint="default"/>
      </w:rPr>
    </w:lvl>
    <w:lvl w:ilvl="8" w:tplc="0C0A0005" w:tentative="1">
      <w:start w:val="1"/>
      <w:numFmt w:val="bullet"/>
      <w:lvlText w:val=""/>
      <w:lvlJc w:val="left"/>
      <w:pPr>
        <w:ind w:left="6692" w:hanging="360"/>
      </w:pPr>
      <w:rPr>
        <w:rFonts w:ascii="Wingdings" w:hAnsi="Wingdings" w:hint="default"/>
      </w:rPr>
    </w:lvl>
  </w:abstractNum>
  <w:abstractNum w:abstractNumId="27" w15:restartNumberingAfterBreak="0">
    <w:nsid w:val="59573ABB"/>
    <w:multiLevelType w:val="hybridMultilevel"/>
    <w:tmpl w:val="AD9004F2"/>
    <w:lvl w:ilvl="0" w:tplc="DA7441D6">
      <w:numFmt w:val="bullet"/>
      <w:lvlText w:val="-"/>
      <w:lvlJc w:val="left"/>
      <w:pPr>
        <w:tabs>
          <w:tab w:val="num" w:pos="1410"/>
        </w:tabs>
        <w:ind w:left="141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F7311FB"/>
    <w:multiLevelType w:val="hybridMultilevel"/>
    <w:tmpl w:val="0C9612AC"/>
    <w:lvl w:ilvl="0" w:tplc="8F04F07C">
      <w:start w:val="1"/>
      <w:numFmt w:val="decimal"/>
      <w:lvlText w:val="%1."/>
      <w:lvlJc w:val="left"/>
      <w:pPr>
        <w:tabs>
          <w:tab w:val="num" w:pos="360"/>
        </w:tabs>
        <w:ind w:left="360" w:hanging="360"/>
      </w:pPr>
      <w:rPr>
        <w:rFonts w:hint="default"/>
        <w:b/>
      </w:rPr>
    </w:lvl>
    <w:lvl w:ilvl="1" w:tplc="0C0A0019" w:tentative="1">
      <w:start w:val="1"/>
      <w:numFmt w:val="lowerLetter"/>
      <w:lvlText w:val="%2."/>
      <w:lvlJc w:val="left"/>
      <w:pPr>
        <w:tabs>
          <w:tab w:val="num" w:pos="1298"/>
        </w:tabs>
        <w:ind w:left="1298" w:hanging="360"/>
      </w:pPr>
    </w:lvl>
    <w:lvl w:ilvl="2" w:tplc="0C0A001B" w:tentative="1">
      <w:start w:val="1"/>
      <w:numFmt w:val="lowerRoman"/>
      <w:lvlText w:val="%3."/>
      <w:lvlJc w:val="right"/>
      <w:pPr>
        <w:tabs>
          <w:tab w:val="num" w:pos="2018"/>
        </w:tabs>
        <w:ind w:left="2018" w:hanging="180"/>
      </w:pPr>
    </w:lvl>
    <w:lvl w:ilvl="3" w:tplc="0C0A000F" w:tentative="1">
      <w:start w:val="1"/>
      <w:numFmt w:val="decimal"/>
      <w:lvlText w:val="%4."/>
      <w:lvlJc w:val="left"/>
      <w:pPr>
        <w:tabs>
          <w:tab w:val="num" w:pos="2738"/>
        </w:tabs>
        <w:ind w:left="2738" w:hanging="360"/>
      </w:pPr>
    </w:lvl>
    <w:lvl w:ilvl="4" w:tplc="0C0A0019" w:tentative="1">
      <w:start w:val="1"/>
      <w:numFmt w:val="lowerLetter"/>
      <w:lvlText w:val="%5."/>
      <w:lvlJc w:val="left"/>
      <w:pPr>
        <w:tabs>
          <w:tab w:val="num" w:pos="3458"/>
        </w:tabs>
        <w:ind w:left="3458" w:hanging="360"/>
      </w:pPr>
    </w:lvl>
    <w:lvl w:ilvl="5" w:tplc="0C0A001B" w:tentative="1">
      <w:start w:val="1"/>
      <w:numFmt w:val="lowerRoman"/>
      <w:lvlText w:val="%6."/>
      <w:lvlJc w:val="right"/>
      <w:pPr>
        <w:tabs>
          <w:tab w:val="num" w:pos="4178"/>
        </w:tabs>
        <w:ind w:left="4178" w:hanging="180"/>
      </w:pPr>
    </w:lvl>
    <w:lvl w:ilvl="6" w:tplc="0C0A000F" w:tentative="1">
      <w:start w:val="1"/>
      <w:numFmt w:val="decimal"/>
      <w:lvlText w:val="%7."/>
      <w:lvlJc w:val="left"/>
      <w:pPr>
        <w:tabs>
          <w:tab w:val="num" w:pos="4898"/>
        </w:tabs>
        <w:ind w:left="4898" w:hanging="360"/>
      </w:pPr>
    </w:lvl>
    <w:lvl w:ilvl="7" w:tplc="0C0A0019" w:tentative="1">
      <w:start w:val="1"/>
      <w:numFmt w:val="lowerLetter"/>
      <w:lvlText w:val="%8."/>
      <w:lvlJc w:val="left"/>
      <w:pPr>
        <w:tabs>
          <w:tab w:val="num" w:pos="5618"/>
        </w:tabs>
        <w:ind w:left="5618" w:hanging="360"/>
      </w:pPr>
    </w:lvl>
    <w:lvl w:ilvl="8" w:tplc="0C0A001B" w:tentative="1">
      <w:start w:val="1"/>
      <w:numFmt w:val="lowerRoman"/>
      <w:lvlText w:val="%9."/>
      <w:lvlJc w:val="right"/>
      <w:pPr>
        <w:tabs>
          <w:tab w:val="num" w:pos="6338"/>
        </w:tabs>
        <w:ind w:left="6338" w:hanging="180"/>
      </w:pPr>
    </w:lvl>
  </w:abstractNum>
  <w:abstractNum w:abstractNumId="29" w15:restartNumberingAfterBreak="0">
    <w:nsid w:val="663F4E2E"/>
    <w:multiLevelType w:val="multilevel"/>
    <w:tmpl w:val="B1D4926C"/>
    <w:lvl w:ilvl="0">
      <w:start w:val="1"/>
      <w:numFmt w:val="decimal"/>
      <w:suff w:val="space"/>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30" w15:restartNumberingAfterBreak="0">
    <w:nsid w:val="68A140D6"/>
    <w:multiLevelType w:val="hybridMultilevel"/>
    <w:tmpl w:val="E2103326"/>
    <w:lvl w:ilvl="0" w:tplc="DA7441D6">
      <w:numFmt w:val="bullet"/>
      <w:lvlText w:val="-"/>
      <w:lvlJc w:val="left"/>
      <w:pPr>
        <w:tabs>
          <w:tab w:val="num" w:pos="709"/>
        </w:tabs>
        <w:ind w:left="709" w:hanging="360"/>
      </w:pPr>
      <w:rPr>
        <w:rFonts w:ascii="Arial" w:hAnsi="Arial" w:hint="default"/>
        <w:color w:val="auto"/>
      </w:rPr>
    </w:lvl>
    <w:lvl w:ilvl="1" w:tplc="0C0A0003" w:tentative="1">
      <w:start w:val="1"/>
      <w:numFmt w:val="bullet"/>
      <w:lvlText w:val="o"/>
      <w:lvlJc w:val="left"/>
      <w:pPr>
        <w:tabs>
          <w:tab w:val="num" w:pos="739"/>
        </w:tabs>
        <w:ind w:left="739" w:hanging="360"/>
      </w:pPr>
      <w:rPr>
        <w:rFonts w:ascii="Courier New" w:hAnsi="Courier New" w:cs="Courier New" w:hint="default"/>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31" w15:restartNumberingAfterBreak="0">
    <w:nsid w:val="6B7F2FAC"/>
    <w:multiLevelType w:val="hybridMultilevel"/>
    <w:tmpl w:val="0610F7B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E6A396B"/>
    <w:multiLevelType w:val="multilevel"/>
    <w:tmpl w:val="F9FE3910"/>
    <w:lvl w:ilvl="0">
      <w:start w:val="1"/>
      <w:numFmt w:val="bullet"/>
      <w:suff w:val="space"/>
      <w:lvlText w:val=""/>
      <w:lvlJc w:val="left"/>
      <w:pPr>
        <w:ind w:left="644" w:hanging="644"/>
      </w:pPr>
      <w:rPr>
        <w:rFonts w:ascii="Wingdings" w:hAnsi="Wingdings" w:hint="default"/>
      </w:rPr>
    </w:lvl>
    <w:lvl w:ilvl="1">
      <w:start w:val="1"/>
      <w:numFmt w:val="bullet"/>
      <w:lvlText w:val="o"/>
      <w:lvlJc w:val="left"/>
      <w:pPr>
        <w:tabs>
          <w:tab w:val="num" w:pos="1364"/>
        </w:tabs>
        <w:ind w:left="1364" w:hanging="360"/>
      </w:pPr>
      <w:rPr>
        <w:rFonts w:ascii="Courier New" w:hAnsi="Courier New" w:cs="Courier New" w:hint="default"/>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33" w15:restartNumberingAfterBreak="0">
    <w:nsid w:val="755216D9"/>
    <w:multiLevelType w:val="hybridMultilevel"/>
    <w:tmpl w:val="64325DE8"/>
    <w:lvl w:ilvl="0" w:tplc="8D68328A">
      <w:numFmt w:val="bullet"/>
      <w:lvlText w:val="-"/>
      <w:lvlJc w:val="left"/>
      <w:pPr>
        <w:tabs>
          <w:tab w:val="num" w:pos="900"/>
        </w:tabs>
        <w:ind w:left="900" w:hanging="360"/>
      </w:pPr>
      <w:rPr>
        <w:rFonts w:ascii="Calibri" w:eastAsia="Times New Roman" w:hAnsi="Calibri" w:cs="Times New Roman"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16cid:durableId="1504276794">
    <w:abstractNumId w:val="18"/>
  </w:num>
  <w:num w:numId="2" w16cid:durableId="1618560865">
    <w:abstractNumId w:val="16"/>
  </w:num>
  <w:num w:numId="3" w16cid:durableId="1020006609">
    <w:abstractNumId w:val="30"/>
  </w:num>
  <w:num w:numId="4" w16cid:durableId="821852343">
    <w:abstractNumId w:val="19"/>
  </w:num>
  <w:num w:numId="5" w16cid:durableId="1587182763">
    <w:abstractNumId w:val="11"/>
  </w:num>
  <w:num w:numId="6" w16cid:durableId="1410693753">
    <w:abstractNumId w:val="27"/>
  </w:num>
  <w:num w:numId="7" w16cid:durableId="1616130407">
    <w:abstractNumId w:val="31"/>
  </w:num>
  <w:num w:numId="8" w16cid:durableId="138303260">
    <w:abstractNumId w:val="22"/>
  </w:num>
  <w:num w:numId="9" w16cid:durableId="1843815086">
    <w:abstractNumId w:val="28"/>
  </w:num>
  <w:num w:numId="10" w16cid:durableId="1358504682">
    <w:abstractNumId w:val="12"/>
  </w:num>
  <w:num w:numId="11" w16cid:durableId="2086829669">
    <w:abstractNumId w:val="33"/>
  </w:num>
  <w:num w:numId="12" w16cid:durableId="571937833">
    <w:abstractNumId w:val="25"/>
  </w:num>
  <w:num w:numId="13" w16cid:durableId="901519893">
    <w:abstractNumId w:val="26"/>
  </w:num>
  <w:num w:numId="14" w16cid:durableId="260334414">
    <w:abstractNumId w:val="9"/>
  </w:num>
  <w:num w:numId="15" w16cid:durableId="434793504">
    <w:abstractNumId w:val="7"/>
  </w:num>
  <w:num w:numId="16" w16cid:durableId="1921594017">
    <w:abstractNumId w:val="6"/>
  </w:num>
  <w:num w:numId="17" w16cid:durableId="146485100">
    <w:abstractNumId w:val="5"/>
  </w:num>
  <w:num w:numId="18" w16cid:durableId="482817810">
    <w:abstractNumId w:val="4"/>
  </w:num>
  <w:num w:numId="19" w16cid:durableId="868832756">
    <w:abstractNumId w:val="8"/>
  </w:num>
  <w:num w:numId="20" w16cid:durableId="2078548537">
    <w:abstractNumId w:val="3"/>
  </w:num>
  <w:num w:numId="21" w16cid:durableId="812260501">
    <w:abstractNumId w:val="2"/>
  </w:num>
  <w:num w:numId="22" w16cid:durableId="708378911">
    <w:abstractNumId w:val="1"/>
  </w:num>
  <w:num w:numId="23" w16cid:durableId="1659916865">
    <w:abstractNumId w:val="0"/>
  </w:num>
  <w:num w:numId="24" w16cid:durableId="1001548444">
    <w:abstractNumId w:val="10"/>
  </w:num>
  <w:num w:numId="25" w16cid:durableId="1331787148">
    <w:abstractNumId w:val="23"/>
  </w:num>
  <w:num w:numId="26" w16cid:durableId="2015640930">
    <w:abstractNumId w:val="20"/>
  </w:num>
  <w:num w:numId="27" w16cid:durableId="1819687840">
    <w:abstractNumId w:val="21"/>
  </w:num>
  <w:num w:numId="28" w16cid:durableId="1607426947">
    <w:abstractNumId w:val="29"/>
  </w:num>
  <w:num w:numId="29" w16cid:durableId="1512185699">
    <w:abstractNumId w:val="17"/>
  </w:num>
  <w:num w:numId="30" w16cid:durableId="688147020">
    <w:abstractNumId w:val="13"/>
  </w:num>
  <w:num w:numId="31" w16cid:durableId="42875630">
    <w:abstractNumId w:val="32"/>
  </w:num>
  <w:num w:numId="32" w16cid:durableId="1172447642">
    <w:abstractNumId w:val="24"/>
  </w:num>
  <w:num w:numId="33" w16cid:durableId="1447849898">
    <w:abstractNumId w:val="15"/>
  </w:num>
  <w:num w:numId="34" w16cid:durableId="259796628">
    <w:abstractNumId w:val="14"/>
  </w:num>
  <w:num w:numId="35" w16cid:durableId="13576926">
    <w:abstractNumId w:val="8"/>
  </w:num>
  <w:num w:numId="36" w16cid:durableId="1043017724">
    <w:abstractNumId w:val="3"/>
  </w:num>
  <w:num w:numId="37" w16cid:durableId="423646656">
    <w:abstractNumId w:val="2"/>
  </w:num>
  <w:num w:numId="38" w16cid:durableId="2070029283">
    <w:abstractNumId w:val="1"/>
  </w:num>
  <w:num w:numId="39" w16cid:durableId="290327156">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75C"/>
    <w:rsid w:val="0000055C"/>
    <w:rsid w:val="00000788"/>
    <w:rsid w:val="00000C1A"/>
    <w:rsid w:val="00000C53"/>
    <w:rsid w:val="00000C9C"/>
    <w:rsid w:val="00000D86"/>
    <w:rsid w:val="00001824"/>
    <w:rsid w:val="00002CC3"/>
    <w:rsid w:val="0000357D"/>
    <w:rsid w:val="00004764"/>
    <w:rsid w:val="00004AA7"/>
    <w:rsid w:val="000052E7"/>
    <w:rsid w:val="000079BB"/>
    <w:rsid w:val="00010D74"/>
    <w:rsid w:val="00010EFE"/>
    <w:rsid w:val="0001127E"/>
    <w:rsid w:val="0001190B"/>
    <w:rsid w:val="000123F4"/>
    <w:rsid w:val="00013EC3"/>
    <w:rsid w:val="00014ED7"/>
    <w:rsid w:val="000151F5"/>
    <w:rsid w:val="000153FD"/>
    <w:rsid w:val="000154C9"/>
    <w:rsid w:val="000157A6"/>
    <w:rsid w:val="00015E33"/>
    <w:rsid w:val="00016009"/>
    <w:rsid w:val="00017A78"/>
    <w:rsid w:val="00017EE5"/>
    <w:rsid w:val="00020A78"/>
    <w:rsid w:val="00020EEB"/>
    <w:rsid w:val="00021C31"/>
    <w:rsid w:val="000242AE"/>
    <w:rsid w:val="000246A1"/>
    <w:rsid w:val="000246E3"/>
    <w:rsid w:val="0002477E"/>
    <w:rsid w:val="00024F23"/>
    <w:rsid w:val="000253CD"/>
    <w:rsid w:val="0002764B"/>
    <w:rsid w:val="000277C6"/>
    <w:rsid w:val="00027FEE"/>
    <w:rsid w:val="0003000E"/>
    <w:rsid w:val="00030F07"/>
    <w:rsid w:val="00032726"/>
    <w:rsid w:val="00032E8B"/>
    <w:rsid w:val="000334A4"/>
    <w:rsid w:val="00035E3B"/>
    <w:rsid w:val="00037494"/>
    <w:rsid w:val="00037AF4"/>
    <w:rsid w:val="00041AC7"/>
    <w:rsid w:val="000423D9"/>
    <w:rsid w:val="00044A02"/>
    <w:rsid w:val="0004726D"/>
    <w:rsid w:val="00047FBD"/>
    <w:rsid w:val="00050CF9"/>
    <w:rsid w:val="00050E98"/>
    <w:rsid w:val="00051E9E"/>
    <w:rsid w:val="00053277"/>
    <w:rsid w:val="000535FD"/>
    <w:rsid w:val="00053AC1"/>
    <w:rsid w:val="00053C8C"/>
    <w:rsid w:val="00053F8F"/>
    <w:rsid w:val="00055895"/>
    <w:rsid w:val="000563BE"/>
    <w:rsid w:val="00057105"/>
    <w:rsid w:val="000571F1"/>
    <w:rsid w:val="00060BCB"/>
    <w:rsid w:val="00061B25"/>
    <w:rsid w:val="000639A6"/>
    <w:rsid w:val="0006491E"/>
    <w:rsid w:val="00066054"/>
    <w:rsid w:val="00066D02"/>
    <w:rsid w:val="00067B5F"/>
    <w:rsid w:val="000713AB"/>
    <w:rsid w:val="00072DD8"/>
    <w:rsid w:val="00073E41"/>
    <w:rsid w:val="00074BC8"/>
    <w:rsid w:val="000751DA"/>
    <w:rsid w:val="000763E6"/>
    <w:rsid w:val="00076BA0"/>
    <w:rsid w:val="000774DC"/>
    <w:rsid w:val="00077803"/>
    <w:rsid w:val="000779FE"/>
    <w:rsid w:val="00081677"/>
    <w:rsid w:val="00081908"/>
    <w:rsid w:val="00082A5C"/>
    <w:rsid w:val="000834EF"/>
    <w:rsid w:val="00084328"/>
    <w:rsid w:val="00084F3C"/>
    <w:rsid w:val="000855BA"/>
    <w:rsid w:val="000856D1"/>
    <w:rsid w:val="00086701"/>
    <w:rsid w:val="0008751C"/>
    <w:rsid w:val="00087917"/>
    <w:rsid w:val="00087D7A"/>
    <w:rsid w:val="00090483"/>
    <w:rsid w:val="000955BC"/>
    <w:rsid w:val="00095BE6"/>
    <w:rsid w:val="00096448"/>
    <w:rsid w:val="00096B8C"/>
    <w:rsid w:val="00097AB7"/>
    <w:rsid w:val="00097E23"/>
    <w:rsid w:val="000A032C"/>
    <w:rsid w:val="000A0DE5"/>
    <w:rsid w:val="000A0E8C"/>
    <w:rsid w:val="000A40DD"/>
    <w:rsid w:val="000A6D74"/>
    <w:rsid w:val="000A7023"/>
    <w:rsid w:val="000A755A"/>
    <w:rsid w:val="000B16CE"/>
    <w:rsid w:val="000B38E0"/>
    <w:rsid w:val="000B4B59"/>
    <w:rsid w:val="000B54A7"/>
    <w:rsid w:val="000B599E"/>
    <w:rsid w:val="000B5DFA"/>
    <w:rsid w:val="000B6ED5"/>
    <w:rsid w:val="000B766C"/>
    <w:rsid w:val="000C0978"/>
    <w:rsid w:val="000C1BB8"/>
    <w:rsid w:val="000C291C"/>
    <w:rsid w:val="000C37D1"/>
    <w:rsid w:val="000C3B97"/>
    <w:rsid w:val="000C44C3"/>
    <w:rsid w:val="000C4547"/>
    <w:rsid w:val="000C510B"/>
    <w:rsid w:val="000C62F1"/>
    <w:rsid w:val="000D0186"/>
    <w:rsid w:val="000D0258"/>
    <w:rsid w:val="000D053E"/>
    <w:rsid w:val="000D3457"/>
    <w:rsid w:val="000D395E"/>
    <w:rsid w:val="000D3C95"/>
    <w:rsid w:val="000D47C8"/>
    <w:rsid w:val="000D59B3"/>
    <w:rsid w:val="000D5F98"/>
    <w:rsid w:val="000D6A77"/>
    <w:rsid w:val="000D6D9D"/>
    <w:rsid w:val="000E1AB4"/>
    <w:rsid w:val="000E1BAE"/>
    <w:rsid w:val="000E2B8E"/>
    <w:rsid w:val="000E305F"/>
    <w:rsid w:val="000E3285"/>
    <w:rsid w:val="000E3625"/>
    <w:rsid w:val="000E385E"/>
    <w:rsid w:val="000E4DA5"/>
    <w:rsid w:val="000E580D"/>
    <w:rsid w:val="000E6360"/>
    <w:rsid w:val="000F00D9"/>
    <w:rsid w:val="000F07E1"/>
    <w:rsid w:val="000F0E4F"/>
    <w:rsid w:val="000F12FB"/>
    <w:rsid w:val="000F23DA"/>
    <w:rsid w:val="000F26D9"/>
    <w:rsid w:val="000F29F2"/>
    <w:rsid w:val="000F2D34"/>
    <w:rsid w:val="000F3AD1"/>
    <w:rsid w:val="000F3E26"/>
    <w:rsid w:val="000F3E57"/>
    <w:rsid w:val="000F3F16"/>
    <w:rsid w:val="000F4A4E"/>
    <w:rsid w:val="000F4BFE"/>
    <w:rsid w:val="000F4C3B"/>
    <w:rsid w:val="000F5481"/>
    <w:rsid w:val="000F601A"/>
    <w:rsid w:val="00100FB6"/>
    <w:rsid w:val="001013D9"/>
    <w:rsid w:val="00104314"/>
    <w:rsid w:val="001043BB"/>
    <w:rsid w:val="00105895"/>
    <w:rsid w:val="00105A51"/>
    <w:rsid w:val="00105F79"/>
    <w:rsid w:val="001074D9"/>
    <w:rsid w:val="001127A2"/>
    <w:rsid w:val="00112BB6"/>
    <w:rsid w:val="001131CC"/>
    <w:rsid w:val="001136F4"/>
    <w:rsid w:val="0011380C"/>
    <w:rsid w:val="001153F5"/>
    <w:rsid w:val="0012086A"/>
    <w:rsid w:val="0012375C"/>
    <w:rsid w:val="00125449"/>
    <w:rsid w:val="00130A2D"/>
    <w:rsid w:val="0013127F"/>
    <w:rsid w:val="00131328"/>
    <w:rsid w:val="00131F89"/>
    <w:rsid w:val="0013445C"/>
    <w:rsid w:val="00136061"/>
    <w:rsid w:val="001373F2"/>
    <w:rsid w:val="001376D6"/>
    <w:rsid w:val="00137D74"/>
    <w:rsid w:val="001401BB"/>
    <w:rsid w:val="00142BB1"/>
    <w:rsid w:val="00142CB7"/>
    <w:rsid w:val="00143054"/>
    <w:rsid w:val="001434FA"/>
    <w:rsid w:val="00143B4D"/>
    <w:rsid w:val="00143D06"/>
    <w:rsid w:val="00143ED5"/>
    <w:rsid w:val="00145459"/>
    <w:rsid w:val="001464F4"/>
    <w:rsid w:val="00150243"/>
    <w:rsid w:val="001508F5"/>
    <w:rsid w:val="00151A1B"/>
    <w:rsid w:val="0015329E"/>
    <w:rsid w:val="001566C4"/>
    <w:rsid w:val="00156845"/>
    <w:rsid w:val="00157241"/>
    <w:rsid w:val="00157458"/>
    <w:rsid w:val="001604C2"/>
    <w:rsid w:val="00161491"/>
    <w:rsid w:val="00161D9A"/>
    <w:rsid w:val="001639DD"/>
    <w:rsid w:val="00163DC3"/>
    <w:rsid w:val="00165828"/>
    <w:rsid w:val="00166253"/>
    <w:rsid w:val="00166954"/>
    <w:rsid w:val="00166DB6"/>
    <w:rsid w:val="00166F43"/>
    <w:rsid w:val="00167A11"/>
    <w:rsid w:val="0017174E"/>
    <w:rsid w:val="00171B8F"/>
    <w:rsid w:val="00171D3A"/>
    <w:rsid w:val="00172AEA"/>
    <w:rsid w:val="00172D2C"/>
    <w:rsid w:val="0017307C"/>
    <w:rsid w:val="00174169"/>
    <w:rsid w:val="001760DF"/>
    <w:rsid w:val="00176F3F"/>
    <w:rsid w:val="001811CC"/>
    <w:rsid w:val="00181A7C"/>
    <w:rsid w:val="00181F5D"/>
    <w:rsid w:val="00182396"/>
    <w:rsid w:val="00182E80"/>
    <w:rsid w:val="001845EB"/>
    <w:rsid w:val="0018496D"/>
    <w:rsid w:val="001862CD"/>
    <w:rsid w:val="00186DC3"/>
    <w:rsid w:val="00187582"/>
    <w:rsid w:val="00187979"/>
    <w:rsid w:val="00187C11"/>
    <w:rsid w:val="001916AD"/>
    <w:rsid w:val="0019177F"/>
    <w:rsid w:val="0019312F"/>
    <w:rsid w:val="001949A5"/>
    <w:rsid w:val="001951E5"/>
    <w:rsid w:val="00195365"/>
    <w:rsid w:val="001A113C"/>
    <w:rsid w:val="001A21FC"/>
    <w:rsid w:val="001A60D7"/>
    <w:rsid w:val="001A72B0"/>
    <w:rsid w:val="001A72CB"/>
    <w:rsid w:val="001B0300"/>
    <w:rsid w:val="001B2517"/>
    <w:rsid w:val="001B34EE"/>
    <w:rsid w:val="001B4D4F"/>
    <w:rsid w:val="001B60B4"/>
    <w:rsid w:val="001B7E56"/>
    <w:rsid w:val="001C0B75"/>
    <w:rsid w:val="001C13C6"/>
    <w:rsid w:val="001C2D41"/>
    <w:rsid w:val="001C3A56"/>
    <w:rsid w:val="001C3A94"/>
    <w:rsid w:val="001C5D4F"/>
    <w:rsid w:val="001C6DEA"/>
    <w:rsid w:val="001C78A9"/>
    <w:rsid w:val="001C7B7E"/>
    <w:rsid w:val="001D0298"/>
    <w:rsid w:val="001D22CC"/>
    <w:rsid w:val="001D2BF3"/>
    <w:rsid w:val="001D30A2"/>
    <w:rsid w:val="001D3B37"/>
    <w:rsid w:val="001D45DF"/>
    <w:rsid w:val="001D488C"/>
    <w:rsid w:val="001D5618"/>
    <w:rsid w:val="001D7364"/>
    <w:rsid w:val="001E050F"/>
    <w:rsid w:val="001E082D"/>
    <w:rsid w:val="001E0EC0"/>
    <w:rsid w:val="001E1707"/>
    <w:rsid w:val="001E200D"/>
    <w:rsid w:val="001E20C8"/>
    <w:rsid w:val="001E2767"/>
    <w:rsid w:val="001E29F9"/>
    <w:rsid w:val="001E708C"/>
    <w:rsid w:val="001F01D2"/>
    <w:rsid w:val="001F120E"/>
    <w:rsid w:val="001F1A67"/>
    <w:rsid w:val="001F2722"/>
    <w:rsid w:val="001F27EE"/>
    <w:rsid w:val="001F2EF6"/>
    <w:rsid w:val="001F32E3"/>
    <w:rsid w:val="001F49CF"/>
    <w:rsid w:val="001F4BE3"/>
    <w:rsid w:val="001F4DE4"/>
    <w:rsid w:val="001F560A"/>
    <w:rsid w:val="001F56A5"/>
    <w:rsid w:val="001F5F80"/>
    <w:rsid w:val="001F7140"/>
    <w:rsid w:val="00201D4F"/>
    <w:rsid w:val="00201F3D"/>
    <w:rsid w:val="00202716"/>
    <w:rsid w:val="00203AC8"/>
    <w:rsid w:val="0020492F"/>
    <w:rsid w:val="00205C9E"/>
    <w:rsid w:val="00205FCA"/>
    <w:rsid w:val="002060E5"/>
    <w:rsid w:val="0020639F"/>
    <w:rsid w:val="00206EAB"/>
    <w:rsid w:val="00207346"/>
    <w:rsid w:val="00207B01"/>
    <w:rsid w:val="0021038A"/>
    <w:rsid w:val="0021172D"/>
    <w:rsid w:val="00212BC4"/>
    <w:rsid w:val="00213E72"/>
    <w:rsid w:val="00214F6B"/>
    <w:rsid w:val="002153BA"/>
    <w:rsid w:val="002161B4"/>
    <w:rsid w:val="00216906"/>
    <w:rsid w:val="002171DD"/>
    <w:rsid w:val="002235E8"/>
    <w:rsid w:val="002237FA"/>
    <w:rsid w:val="0022409E"/>
    <w:rsid w:val="002262B1"/>
    <w:rsid w:val="00230411"/>
    <w:rsid w:val="00230412"/>
    <w:rsid w:val="00232EF7"/>
    <w:rsid w:val="00232FBA"/>
    <w:rsid w:val="00235C86"/>
    <w:rsid w:val="002368FF"/>
    <w:rsid w:val="002373C2"/>
    <w:rsid w:val="00237636"/>
    <w:rsid w:val="00240473"/>
    <w:rsid w:val="0024126B"/>
    <w:rsid w:val="00242D55"/>
    <w:rsid w:val="00245418"/>
    <w:rsid w:val="00246AA6"/>
    <w:rsid w:val="00246FFB"/>
    <w:rsid w:val="00247E6B"/>
    <w:rsid w:val="0025018A"/>
    <w:rsid w:val="002506DF"/>
    <w:rsid w:val="00250FAA"/>
    <w:rsid w:val="00251B09"/>
    <w:rsid w:val="00252E38"/>
    <w:rsid w:val="00254498"/>
    <w:rsid w:val="0025633A"/>
    <w:rsid w:val="00260A32"/>
    <w:rsid w:val="00260C03"/>
    <w:rsid w:val="002626D4"/>
    <w:rsid w:val="002627D3"/>
    <w:rsid w:val="00262A80"/>
    <w:rsid w:val="002634FC"/>
    <w:rsid w:val="0026353D"/>
    <w:rsid w:val="00263C42"/>
    <w:rsid w:val="002653AD"/>
    <w:rsid w:val="00265B9B"/>
    <w:rsid w:val="00266B80"/>
    <w:rsid w:val="00267B06"/>
    <w:rsid w:val="0027030E"/>
    <w:rsid w:val="002709F8"/>
    <w:rsid w:val="00271CFF"/>
    <w:rsid w:val="00273CB2"/>
    <w:rsid w:val="002749E2"/>
    <w:rsid w:val="002756B1"/>
    <w:rsid w:val="0027665B"/>
    <w:rsid w:val="002768A3"/>
    <w:rsid w:val="00277DE9"/>
    <w:rsid w:val="002804E8"/>
    <w:rsid w:val="00281DBC"/>
    <w:rsid w:val="00282382"/>
    <w:rsid w:val="00283207"/>
    <w:rsid w:val="002839D7"/>
    <w:rsid w:val="00283BCF"/>
    <w:rsid w:val="00283C04"/>
    <w:rsid w:val="0028441C"/>
    <w:rsid w:val="00285735"/>
    <w:rsid w:val="00286C7B"/>
    <w:rsid w:val="00287052"/>
    <w:rsid w:val="0028721B"/>
    <w:rsid w:val="002874C6"/>
    <w:rsid w:val="002875F7"/>
    <w:rsid w:val="0029026E"/>
    <w:rsid w:val="00290A9E"/>
    <w:rsid w:val="002911A2"/>
    <w:rsid w:val="002917B8"/>
    <w:rsid w:val="002924B9"/>
    <w:rsid w:val="002928FF"/>
    <w:rsid w:val="002933DB"/>
    <w:rsid w:val="00293F56"/>
    <w:rsid w:val="00294683"/>
    <w:rsid w:val="002949EC"/>
    <w:rsid w:val="00294FC7"/>
    <w:rsid w:val="00295413"/>
    <w:rsid w:val="002954F0"/>
    <w:rsid w:val="00295DEF"/>
    <w:rsid w:val="002961B1"/>
    <w:rsid w:val="00297622"/>
    <w:rsid w:val="00297C7C"/>
    <w:rsid w:val="002A07AC"/>
    <w:rsid w:val="002A23AF"/>
    <w:rsid w:val="002A2C7A"/>
    <w:rsid w:val="002A2CF0"/>
    <w:rsid w:val="002A6A0A"/>
    <w:rsid w:val="002A70D4"/>
    <w:rsid w:val="002A737C"/>
    <w:rsid w:val="002A76E5"/>
    <w:rsid w:val="002B0298"/>
    <w:rsid w:val="002B2557"/>
    <w:rsid w:val="002B3179"/>
    <w:rsid w:val="002B31F9"/>
    <w:rsid w:val="002B49F9"/>
    <w:rsid w:val="002B78E7"/>
    <w:rsid w:val="002B7C8C"/>
    <w:rsid w:val="002C0937"/>
    <w:rsid w:val="002C0F7F"/>
    <w:rsid w:val="002C1868"/>
    <w:rsid w:val="002C263D"/>
    <w:rsid w:val="002C2AFF"/>
    <w:rsid w:val="002C4595"/>
    <w:rsid w:val="002C48DC"/>
    <w:rsid w:val="002C4C0D"/>
    <w:rsid w:val="002C5FDB"/>
    <w:rsid w:val="002D071E"/>
    <w:rsid w:val="002D2AC9"/>
    <w:rsid w:val="002D339F"/>
    <w:rsid w:val="002D3F0F"/>
    <w:rsid w:val="002D4386"/>
    <w:rsid w:val="002D52B0"/>
    <w:rsid w:val="002D5BC9"/>
    <w:rsid w:val="002D6638"/>
    <w:rsid w:val="002D684F"/>
    <w:rsid w:val="002D7347"/>
    <w:rsid w:val="002D78C6"/>
    <w:rsid w:val="002D7F83"/>
    <w:rsid w:val="002E1349"/>
    <w:rsid w:val="002E17B8"/>
    <w:rsid w:val="002E3F66"/>
    <w:rsid w:val="002E43E8"/>
    <w:rsid w:val="002E4495"/>
    <w:rsid w:val="002E50F9"/>
    <w:rsid w:val="002E5F93"/>
    <w:rsid w:val="002E635A"/>
    <w:rsid w:val="002E65BB"/>
    <w:rsid w:val="002E7924"/>
    <w:rsid w:val="002F2104"/>
    <w:rsid w:val="002F23F2"/>
    <w:rsid w:val="002F2570"/>
    <w:rsid w:val="002F52C0"/>
    <w:rsid w:val="002F5A4C"/>
    <w:rsid w:val="002F63F5"/>
    <w:rsid w:val="002F7E60"/>
    <w:rsid w:val="00301416"/>
    <w:rsid w:val="0030209E"/>
    <w:rsid w:val="003020A7"/>
    <w:rsid w:val="003035F3"/>
    <w:rsid w:val="0030558B"/>
    <w:rsid w:val="00306E4A"/>
    <w:rsid w:val="00307F51"/>
    <w:rsid w:val="00313868"/>
    <w:rsid w:val="00313F95"/>
    <w:rsid w:val="00314B75"/>
    <w:rsid w:val="00315371"/>
    <w:rsid w:val="00315857"/>
    <w:rsid w:val="00315CB3"/>
    <w:rsid w:val="0031616A"/>
    <w:rsid w:val="00320DBE"/>
    <w:rsid w:val="00321378"/>
    <w:rsid w:val="00321E25"/>
    <w:rsid w:val="00322C17"/>
    <w:rsid w:val="00323097"/>
    <w:rsid w:val="0032355A"/>
    <w:rsid w:val="00324353"/>
    <w:rsid w:val="00324B30"/>
    <w:rsid w:val="00324FD0"/>
    <w:rsid w:val="00325841"/>
    <w:rsid w:val="0032642D"/>
    <w:rsid w:val="00326940"/>
    <w:rsid w:val="00327ACF"/>
    <w:rsid w:val="0033011B"/>
    <w:rsid w:val="003312E7"/>
    <w:rsid w:val="00331BF4"/>
    <w:rsid w:val="00333FF3"/>
    <w:rsid w:val="003344B4"/>
    <w:rsid w:val="00334803"/>
    <w:rsid w:val="00334EE1"/>
    <w:rsid w:val="0033631F"/>
    <w:rsid w:val="00337CD4"/>
    <w:rsid w:val="00340A38"/>
    <w:rsid w:val="00341020"/>
    <w:rsid w:val="00341620"/>
    <w:rsid w:val="00341FBF"/>
    <w:rsid w:val="003427B2"/>
    <w:rsid w:val="00342805"/>
    <w:rsid w:val="003430A1"/>
    <w:rsid w:val="0034347B"/>
    <w:rsid w:val="00343C8E"/>
    <w:rsid w:val="00347999"/>
    <w:rsid w:val="003506AF"/>
    <w:rsid w:val="0035102D"/>
    <w:rsid w:val="00351106"/>
    <w:rsid w:val="00351ACB"/>
    <w:rsid w:val="00351F65"/>
    <w:rsid w:val="00352EA5"/>
    <w:rsid w:val="0035316B"/>
    <w:rsid w:val="00354806"/>
    <w:rsid w:val="00355C8A"/>
    <w:rsid w:val="003567C1"/>
    <w:rsid w:val="00357CC1"/>
    <w:rsid w:val="00357D44"/>
    <w:rsid w:val="00362BDA"/>
    <w:rsid w:val="00362C0E"/>
    <w:rsid w:val="00364621"/>
    <w:rsid w:val="0036528C"/>
    <w:rsid w:val="00366198"/>
    <w:rsid w:val="00370EA8"/>
    <w:rsid w:val="003716F5"/>
    <w:rsid w:val="0037264F"/>
    <w:rsid w:val="00373719"/>
    <w:rsid w:val="0037381C"/>
    <w:rsid w:val="00373BF3"/>
    <w:rsid w:val="00374FB1"/>
    <w:rsid w:val="00375523"/>
    <w:rsid w:val="00376BC6"/>
    <w:rsid w:val="00377C66"/>
    <w:rsid w:val="00380745"/>
    <w:rsid w:val="0038126D"/>
    <w:rsid w:val="00381347"/>
    <w:rsid w:val="00381A61"/>
    <w:rsid w:val="003835F1"/>
    <w:rsid w:val="0038414E"/>
    <w:rsid w:val="003849AC"/>
    <w:rsid w:val="00384A08"/>
    <w:rsid w:val="00385245"/>
    <w:rsid w:val="0038555B"/>
    <w:rsid w:val="00385A24"/>
    <w:rsid w:val="003878C9"/>
    <w:rsid w:val="003901D7"/>
    <w:rsid w:val="00390FFA"/>
    <w:rsid w:val="00391EA0"/>
    <w:rsid w:val="00392734"/>
    <w:rsid w:val="00392D10"/>
    <w:rsid w:val="003958D3"/>
    <w:rsid w:val="00395E73"/>
    <w:rsid w:val="0039686F"/>
    <w:rsid w:val="00396F94"/>
    <w:rsid w:val="003A0E67"/>
    <w:rsid w:val="003A14AB"/>
    <w:rsid w:val="003A1BE6"/>
    <w:rsid w:val="003A1D84"/>
    <w:rsid w:val="003A37EA"/>
    <w:rsid w:val="003A4398"/>
    <w:rsid w:val="003A6772"/>
    <w:rsid w:val="003B17ED"/>
    <w:rsid w:val="003B17EF"/>
    <w:rsid w:val="003B1A9D"/>
    <w:rsid w:val="003B2B21"/>
    <w:rsid w:val="003B37E1"/>
    <w:rsid w:val="003B4BAF"/>
    <w:rsid w:val="003B5DDD"/>
    <w:rsid w:val="003B78B8"/>
    <w:rsid w:val="003C0F19"/>
    <w:rsid w:val="003C18B5"/>
    <w:rsid w:val="003C1B30"/>
    <w:rsid w:val="003C217A"/>
    <w:rsid w:val="003C2295"/>
    <w:rsid w:val="003C34CC"/>
    <w:rsid w:val="003C375F"/>
    <w:rsid w:val="003C474C"/>
    <w:rsid w:val="003C47BE"/>
    <w:rsid w:val="003C4CF9"/>
    <w:rsid w:val="003C54E1"/>
    <w:rsid w:val="003C7133"/>
    <w:rsid w:val="003C7856"/>
    <w:rsid w:val="003D0171"/>
    <w:rsid w:val="003D0989"/>
    <w:rsid w:val="003D1B51"/>
    <w:rsid w:val="003D4C56"/>
    <w:rsid w:val="003D5C45"/>
    <w:rsid w:val="003D5D57"/>
    <w:rsid w:val="003E0500"/>
    <w:rsid w:val="003E2B87"/>
    <w:rsid w:val="003E2E9F"/>
    <w:rsid w:val="003E3F2D"/>
    <w:rsid w:val="003E4AAC"/>
    <w:rsid w:val="003E5647"/>
    <w:rsid w:val="003E5964"/>
    <w:rsid w:val="003E5B1C"/>
    <w:rsid w:val="003E6C9A"/>
    <w:rsid w:val="003F27D0"/>
    <w:rsid w:val="003F28EA"/>
    <w:rsid w:val="003F3251"/>
    <w:rsid w:val="003F3C97"/>
    <w:rsid w:val="003F4394"/>
    <w:rsid w:val="003F75E3"/>
    <w:rsid w:val="00400FA2"/>
    <w:rsid w:val="00401456"/>
    <w:rsid w:val="00402029"/>
    <w:rsid w:val="00402345"/>
    <w:rsid w:val="00403332"/>
    <w:rsid w:val="00403574"/>
    <w:rsid w:val="00404089"/>
    <w:rsid w:val="004054F3"/>
    <w:rsid w:val="00406552"/>
    <w:rsid w:val="00411670"/>
    <w:rsid w:val="00411E3A"/>
    <w:rsid w:val="00411EB5"/>
    <w:rsid w:val="00411EE0"/>
    <w:rsid w:val="004136BE"/>
    <w:rsid w:val="0041447C"/>
    <w:rsid w:val="00416D82"/>
    <w:rsid w:val="00416DFA"/>
    <w:rsid w:val="00416F59"/>
    <w:rsid w:val="00420A57"/>
    <w:rsid w:val="0042145D"/>
    <w:rsid w:val="00421BCC"/>
    <w:rsid w:val="00422ABA"/>
    <w:rsid w:val="0042310C"/>
    <w:rsid w:val="00423E22"/>
    <w:rsid w:val="004247D7"/>
    <w:rsid w:val="00425442"/>
    <w:rsid w:val="004258FC"/>
    <w:rsid w:val="00425DE5"/>
    <w:rsid w:val="00426504"/>
    <w:rsid w:val="0042663C"/>
    <w:rsid w:val="0042754D"/>
    <w:rsid w:val="00430711"/>
    <w:rsid w:val="004320D5"/>
    <w:rsid w:val="00433187"/>
    <w:rsid w:val="00433521"/>
    <w:rsid w:val="00434544"/>
    <w:rsid w:val="00434886"/>
    <w:rsid w:val="00435075"/>
    <w:rsid w:val="00437AA7"/>
    <w:rsid w:val="00440ACA"/>
    <w:rsid w:val="004426BF"/>
    <w:rsid w:val="004432C9"/>
    <w:rsid w:val="00443A9B"/>
    <w:rsid w:val="004447E2"/>
    <w:rsid w:val="004449DB"/>
    <w:rsid w:val="00446605"/>
    <w:rsid w:val="00446EFF"/>
    <w:rsid w:val="00446F06"/>
    <w:rsid w:val="00446F30"/>
    <w:rsid w:val="00447077"/>
    <w:rsid w:val="0044767B"/>
    <w:rsid w:val="004538AC"/>
    <w:rsid w:val="00455AF7"/>
    <w:rsid w:val="00455FAA"/>
    <w:rsid w:val="0045633E"/>
    <w:rsid w:val="00456AE6"/>
    <w:rsid w:val="00456E71"/>
    <w:rsid w:val="00456F23"/>
    <w:rsid w:val="00460DA4"/>
    <w:rsid w:val="00461190"/>
    <w:rsid w:val="00463538"/>
    <w:rsid w:val="00463BC1"/>
    <w:rsid w:val="00464BDF"/>
    <w:rsid w:val="00465268"/>
    <w:rsid w:val="00465471"/>
    <w:rsid w:val="004655BC"/>
    <w:rsid w:val="004701AE"/>
    <w:rsid w:val="00471B0D"/>
    <w:rsid w:val="00472892"/>
    <w:rsid w:val="00472FE7"/>
    <w:rsid w:val="00473C05"/>
    <w:rsid w:val="0047586F"/>
    <w:rsid w:val="0047607F"/>
    <w:rsid w:val="004762BB"/>
    <w:rsid w:val="004763DA"/>
    <w:rsid w:val="00476D1E"/>
    <w:rsid w:val="0047772A"/>
    <w:rsid w:val="00480653"/>
    <w:rsid w:val="00480876"/>
    <w:rsid w:val="00481764"/>
    <w:rsid w:val="00481B8C"/>
    <w:rsid w:val="00485AD2"/>
    <w:rsid w:val="00485F29"/>
    <w:rsid w:val="00494A0A"/>
    <w:rsid w:val="00494B6A"/>
    <w:rsid w:val="00495490"/>
    <w:rsid w:val="00495B4F"/>
    <w:rsid w:val="0049628B"/>
    <w:rsid w:val="00496337"/>
    <w:rsid w:val="00496718"/>
    <w:rsid w:val="00496BF1"/>
    <w:rsid w:val="0049704B"/>
    <w:rsid w:val="004971E5"/>
    <w:rsid w:val="004971F2"/>
    <w:rsid w:val="004A0926"/>
    <w:rsid w:val="004A1717"/>
    <w:rsid w:val="004A20B4"/>
    <w:rsid w:val="004A294F"/>
    <w:rsid w:val="004A319F"/>
    <w:rsid w:val="004A34BD"/>
    <w:rsid w:val="004A39BD"/>
    <w:rsid w:val="004A3BF5"/>
    <w:rsid w:val="004A4579"/>
    <w:rsid w:val="004A5699"/>
    <w:rsid w:val="004A5740"/>
    <w:rsid w:val="004A58D8"/>
    <w:rsid w:val="004A5A7C"/>
    <w:rsid w:val="004A5FDD"/>
    <w:rsid w:val="004A6378"/>
    <w:rsid w:val="004A6DF2"/>
    <w:rsid w:val="004A6F70"/>
    <w:rsid w:val="004B336B"/>
    <w:rsid w:val="004B3449"/>
    <w:rsid w:val="004B3DE1"/>
    <w:rsid w:val="004B49D9"/>
    <w:rsid w:val="004B614B"/>
    <w:rsid w:val="004B6F36"/>
    <w:rsid w:val="004B70F6"/>
    <w:rsid w:val="004B7868"/>
    <w:rsid w:val="004B7D2E"/>
    <w:rsid w:val="004C0DCF"/>
    <w:rsid w:val="004C1EEE"/>
    <w:rsid w:val="004C2C9C"/>
    <w:rsid w:val="004C2F0E"/>
    <w:rsid w:val="004C443E"/>
    <w:rsid w:val="004C48EA"/>
    <w:rsid w:val="004D2412"/>
    <w:rsid w:val="004D2F87"/>
    <w:rsid w:val="004D39F1"/>
    <w:rsid w:val="004D47FC"/>
    <w:rsid w:val="004D50DE"/>
    <w:rsid w:val="004D5B42"/>
    <w:rsid w:val="004D6963"/>
    <w:rsid w:val="004D6E48"/>
    <w:rsid w:val="004D77E5"/>
    <w:rsid w:val="004D7BC1"/>
    <w:rsid w:val="004E07A0"/>
    <w:rsid w:val="004E1C60"/>
    <w:rsid w:val="004E26CE"/>
    <w:rsid w:val="004E488E"/>
    <w:rsid w:val="004E5A86"/>
    <w:rsid w:val="004E5F74"/>
    <w:rsid w:val="004E7B05"/>
    <w:rsid w:val="004F0708"/>
    <w:rsid w:val="004F0AF0"/>
    <w:rsid w:val="004F0B73"/>
    <w:rsid w:val="004F1E33"/>
    <w:rsid w:val="004F3223"/>
    <w:rsid w:val="004F453A"/>
    <w:rsid w:val="004F49B4"/>
    <w:rsid w:val="004F6106"/>
    <w:rsid w:val="004F660F"/>
    <w:rsid w:val="004F67E0"/>
    <w:rsid w:val="004F7109"/>
    <w:rsid w:val="004F72AF"/>
    <w:rsid w:val="00502B71"/>
    <w:rsid w:val="00502D40"/>
    <w:rsid w:val="0050301A"/>
    <w:rsid w:val="00503B38"/>
    <w:rsid w:val="0050434C"/>
    <w:rsid w:val="005047D1"/>
    <w:rsid w:val="00504B1B"/>
    <w:rsid w:val="005052CB"/>
    <w:rsid w:val="00505D3E"/>
    <w:rsid w:val="00507572"/>
    <w:rsid w:val="00510103"/>
    <w:rsid w:val="0051073F"/>
    <w:rsid w:val="00510AFF"/>
    <w:rsid w:val="005152DA"/>
    <w:rsid w:val="00516B5A"/>
    <w:rsid w:val="00516D22"/>
    <w:rsid w:val="00516EA9"/>
    <w:rsid w:val="00517969"/>
    <w:rsid w:val="00517B79"/>
    <w:rsid w:val="00520BA3"/>
    <w:rsid w:val="00521894"/>
    <w:rsid w:val="005226D3"/>
    <w:rsid w:val="00522A3A"/>
    <w:rsid w:val="005237C5"/>
    <w:rsid w:val="00523EBF"/>
    <w:rsid w:val="005241DD"/>
    <w:rsid w:val="00525304"/>
    <w:rsid w:val="0052586A"/>
    <w:rsid w:val="00526817"/>
    <w:rsid w:val="00526838"/>
    <w:rsid w:val="00530B39"/>
    <w:rsid w:val="0053262C"/>
    <w:rsid w:val="00533328"/>
    <w:rsid w:val="0053480D"/>
    <w:rsid w:val="00534B74"/>
    <w:rsid w:val="00535CDE"/>
    <w:rsid w:val="0053687F"/>
    <w:rsid w:val="0053771F"/>
    <w:rsid w:val="00540A9F"/>
    <w:rsid w:val="00540DE7"/>
    <w:rsid w:val="005423F5"/>
    <w:rsid w:val="00542D20"/>
    <w:rsid w:val="00542E9F"/>
    <w:rsid w:val="00543A44"/>
    <w:rsid w:val="00546CE5"/>
    <w:rsid w:val="00546DA1"/>
    <w:rsid w:val="005510CD"/>
    <w:rsid w:val="00553207"/>
    <w:rsid w:val="00555020"/>
    <w:rsid w:val="00557246"/>
    <w:rsid w:val="00557984"/>
    <w:rsid w:val="00557B86"/>
    <w:rsid w:val="00557F7B"/>
    <w:rsid w:val="00557F94"/>
    <w:rsid w:val="00560F35"/>
    <w:rsid w:val="005627FF"/>
    <w:rsid w:val="00563333"/>
    <w:rsid w:val="005647C6"/>
    <w:rsid w:val="00570175"/>
    <w:rsid w:val="0057371E"/>
    <w:rsid w:val="0057451A"/>
    <w:rsid w:val="00574F11"/>
    <w:rsid w:val="00576473"/>
    <w:rsid w:val="00576984"/>
    <w:rsid w:val="00577534"/>
    <w:rsid w:val="005779F2"/>
    <w:rsid w:val="00577AB0"/>
    <w:rsid w:val="00577F42"/>
    <w:rsid w:val="0058023B"/>
    <w:rsid w:val="00580657"/>
    <w:rsid w:val="00580A96"/>
    <w:rsid w:val="00580EB3"/>
    <w:rsid w:val="00581999"/>
    <w:rsid w:val="0058599C"/>
    <w:rsid w:val="00585B7D"/>
    <w:rsid w:val="0058687A"/>
    <w:rsid w:val="00586D82"/>
    <w:rsid w:val="00590204"/>
    <w:rsid w:val="00591644"/>
    <w:rsid w:val="00591DBC"/>
    <w:rsid w:val="00592242"/>
    <w:rsid w:val="005925B2"/>
    <w:rsid w:val="0059379C"/>
    <w:rsid w:val="00593C88"/>
    <w:rsid w:val="00594633"/>
    <w:rsid w:val="0059799B"/>
    <w:rsid w:val="005A104F"/>
    <w:rsid w:val="005A31E2"/>
    <w:rsid w:val="005A3247"/>
    <w:rsid w:val="005A4698"/>
    <w:rsid w:val="005A62B5"/>
    <w:rsid w:val="005A6F50"/>
    <w:rsid w:val="005B0518"/>
    <w:rsid w:val="005B0D26"/>
    <w:rsid w:val="005B4229"/>
    <w:rsid w:val="005B57CE"/>
    <w:rsid w:val="005B5C82"/>
    <w:rsid w:val="005B6037"/>
    <w:rsid w:val="005B6EAF"/>
    <w:rsid w:val="005B7665"/>
    <w:rsid w:val="005B7BBC"/>
    <w:rsid w:val="005C0878"/>
    <w:rsid w:val="005C0C4C"/>
    <w:rsid w:val="005C1FA4"/>
    <w:rsid w:val="005C2C98"/>
    <w:rsid w:val="005C3544"/>
    <w:rsid w:val="005C46C7"/>
    <w:rsid w:val="005C510E"/>
    <w:rsid w:val="005C5187"/>
    <w:rsid w:val="005C5955"/>
    <w:rsid w:val="005C6490"/>
    <w:rsid w:val="005C6A29"/>
    <w:rsid w:val="005D03B7"/>
    <w:rsid w:val="005D0B42"/>
    <w:rsid w:val="005D1D7D"/>
    <w:rsid w:val="005D2EEC"/>
    <w:rsid w:val="005D3536"/>
    <w:rsid w:val="005D5858"/>
    <w:rsid w:val="005D5CA2"/>
    <w:rsid w:val="005D6958"/>
    <w:rsid w:val="005D7F53"/>
    <w:rsid w:val="005E07D7"/>
    <w:rsid w:val="005E4337"/>
    <w:rsid w:val="005E53C2"/>
    <w:rsid w:val="005E733C"/>
    <w:rsid w:val="005E7E77"/>
    <w:rsid w:val="005F06A9"/>
    <w:rsid w:val="005F09EE"/>
    <w:rsid w:val="005F1B02"/>
    <w:rsid w:val="005F2654"/>
    <w:rsid w:val="005F30A0"/>
    <w:rsid w:val="005F3E32"/>
    <w:rsid w:val="005F4108"/>
    <w:rsid w:val="005F5CE0"/>
    <w:rsid w:val="005F6E47"/>
    <w:rsid w:val="005F7529"/>
    <w:rsid w:val="005F7858"/>
    <w:rsid w:val="0060008F"/>
    <w:rsid w:val="00601048"/>
    <w:rsid w:val="006011C6"/>
    <w:rsid w:val="00601BB3"/>
    <w:rsid w:val="00601E96"/>
    <w:rsid w:val="00601F50"/>
    <w:rsid w:val="00603EA8"/>
    <w:rsid w:val="006043F6"/>
    <w:rsid w:val="006046FB"/>
    <w:rsid w:val="00604C62"/>
    <w:rsid w:val="00604C91"/>
    <w:rsid w:val="00605E4C"/>
    <w:rsid w:val="00605F92"/>
    <w:rsid w:val="00610499"/>
    <w:rsid w:val="00610DD1"/>
    <w:rsid w:val="006114F3"/>
    <w:rsid w:val="0061206F"/>
    <w:rsid w:val="00612599"/>
    <w:rsid w:val="0061306F"/>
    <w:rsid w:val="00615B6D"/>
    <w:rsid w:val="00615D9C"/>
    <w:rsid w:val="006169B4"/>
    <w:rsid w:val="00617300"/>
    <w:rsid w:val="00620E7A"/>
    <w:rsid w:val="00623B45"/>
    <w:rsid w:val="006245EF"/>
    <w:rsid w:val="00625E7F"/>
    <w:rsid w:val="006265E7"/>
    <w:rsid w:val="00626F5E"/>
    <w:rsid w:val="00627D77"/>
    <w:rsid w:val="00627EE9"/>
    <w:rsid w:val="00627FD9"/>
    <w:rsid w:val="006305E7"/>
    <w:rsid w:val="0063086C"/>
    <w:rsid w:val="006308ED"/>
    <w:rsid w:val="00630D47"/>
    <w:rsid w:val="00631055"/>
    <w:rsid w:val="00632D9E"/>
    <w:rsid w:val="00640B4E"/>
    <w:rsid w:val="00641512"/>
    <w:rsid w:val="0064212A"/>
    <w:rsid w:val="0064380C"/>
    <w:rsid w:val="0064492A"/>
    <w:rsid w:val="00645643"/>
    <w:rsid w:val="00645852"/>
    <w:rsid w:val="00645C23"/>
    <w:rsid w:val="0064655D"/>
    <w:rsid w:val="00650589"/>
    <w:rsid w:val="00651120"/>
    <w:rsid w:val="0065174A"/>
    <w:rsid w:val="006536CD"/>
    <w:rsid w:val="00655571"/>
    <w:rsid w:val="00657247"/>
    <w:rsid w:val="006603F6"/>
    <w:rsid w:val="00660D0C"/>
    <w:rsid w:val="00661249"/>
    <w:rsid w:val="006617DA"/>
    <w:rsid w:val="006618EF"/>
    <w:rsid w:val="0066371E"/>
    <w:rsid w:val="006654B5"/>
    <w:rsid w:val="00665759"/>
    <w:rsid w:val="00666273"/>
    <w:rsid w:val="00666FBB"/>
    <w:rsid w:val="0066710C"/>
    <w:rsid w:val="0066791E"/>
    <w:rsid w:val="00667975"/>
    <w:rsid w:val="00670EFE"/>
    <w:rsid w:val="00671887"/>
    <w:rsid w:val="00671D92"/>
    <w:rsid w:val="006731AD"/>
    <w:rsid w:val="00674CBC"/>
    <w:rsid w:val="006755CD"/>
    <w:rsid w:val="006757B7"/>
    <w:rsid w:val="00677649"/>
    <w:rsid w:val="006801BE"/>
    <w:rsid w:val="006811CC"/>
    <w:rsid w:val="00683556"/>
    <w:rsid w:val="006846FB"/>
    <w:rsid w:val="00686705"/>
    <w:rsid w:val="00686B82"/>
    <w:rsid w:val="00687806"/>
    <w:rsid w:val="00690B74"/>
    <w:rsid w:val="00690DA8"/>
    <w:rsid w:val="006910EA"/>
    <w:rsid w:val="0069228A"/>
    <w:rsid w:val="0069355B"/>
    <w:rsid w:val="0069465E"/>
    <w:rsid w:val="006971FD"/>
    <w:rsid w:val="006973A3"/>
    <w:rsid w:val="00697626"/>
    <w:rsid w:val="006A0390"/>
    <w:rsid w:val="006A1F34"/>
    <w:rsid w:val="006A20EB"/>
    <w:rsid w:val="006A4AEE"/>
    <w:rsid w:val="006A5871"/>
    <w:rsid w:val="006A5C71"/>
    <w:rsid w:val="006A5D36"/>
    <w:rsid w:val="006B03C7"/>
    <w:rsid w:val="006B0C8F"/>
    <w:rsid w:val="006B163E"/>
    <w:rsid w:val="006B1955"/>
    <w:rsid w:val="006B1F63"/>
    <w:rsid w:val="006B2212"/>
    <w:rsid w:val="006B32F8"/>
    <w:rsid w:val="006B42BB"/>
    <w:rsid w:val="006B4AD3"/>
    <w:rsid w:val="006B4FB4"/>
    <w:rsid w:val="006C1116"/>
    <w:rsid w:val="006C1CE0"/>
    <w:rsid w:val="006C2A38"/>
    <w:rsid w:val="006C31FE"/>
    <w:rsid w:val="006C387D"/>
    <w:rsid w:val="006C3D70"/>
    <w:rsid w:val="006C3F47"/>
    <w:rsid w:val="006C41A0"/>
    <w:rsid w:val="006C4F67"/>
    <w:rsid w:val="006C5568"/>
    <w:rsid w:val="006C689C"/>
    <w:rsid w:val="006D1ADB"/>
    <w:rsid w:val="006D3F97"/>
    <w:rsid w:val="006D5658"/>
    <w:rsid w:val="006D5E01"/>
    <w:rsid w:val="006D60BD"/>
    <w:rsid w:val="006D63BB"/>
    <w:rsid w:val="006D68E7"/>
    <w:rsid w:val="006D6A32"/>
    <w:rsid w:val="006D6C00"/>
    <w:rsid w:val="006D73D0"/>
    <w:rsid w:val="006D7B56"/>
    <w:rsid w:val="006E0ED6"/>
    <w:rsid w:val="006E1A07"/>
    <w:rsid w:val="006E1E7E"/>
    <w:rsid w:val="006E1F45"/>
    <w:rsid w:val="006E2750"/>
    <w:rsid w:val="006E2936"/>
    <w:rsid w:val="006E298F"/>
    <w:rsid w:val="006E2F31"/>
    <w:rsid w:val="006E325E"/>
    <w:rsid w:val="006E6A66"/>
    <w:rsid w:val="006E6E1A"/>
    <w:rsid w:val="006E6FFA"/>
    <w:rsid w:val="006E73B9"/>
    <w:rsid w:val="006E74B1"/>
    <w:rsid w:val="006F0348"/>
    <w:rsid w:val="006F0470"/>
    <w:rsid w:val="006F0D2D"/>
    <w:rsid w:val="006F1244"/>
    <w:rsid w:val="006F19FF"/>
    <w:rsid w:val="006F2DAC"/>
    <w:rsid w:val="006F3031"/>
    <w:rsid w:val="006F45F4"/>
    <w:rsid w:val="006F498B"/>
    <w:rsid w:val="006F4C99"/>
    <w:rsid w:val="006F60EE"/>
    <w:rsid w:val="006F63FE"/>
    <w:rsid w:val="006F66C4"/>
    <w:rsid w:val="006F70DF"/>
    <w:rsid w:val="006F7D30"/>
    <w:rsid w:val="006F7F70"/>
    <w:rsid w:val="00700DD6"/>
    <w:rsid w:val="007012CA"/>
    <w:rsid w:val="00703541"/>
    <w:rsid w:val="00703D7A"/>
    <w:rsid w:val="007046D4"/>
    <w:rsid w:val="00704FD4"/>
    <w:rsid w:val="00707D91"/>
    <w:rsid w:val="007109CD"/>
    <w:rsid w:val="00710A87"/>
    <w:rsid w:val="00710DE6"/>
    <w:rsid w:val="00710F78"/>
    <w:rsid w:val="0071113C"/>
    <w:rsid w:val="00711307"/>
    <w:rsid w:val="00711F99"/>
    <w:rsid w:val="00712A09"/>
    <w:rsid w:val="0071364C"/>
    <w:rsid w:val="0071382E"/>
    <w:rsid w:val="00714304"/>
    <w:rsid w:val="00714800"/>
    <w:rsid w:val="00715B62"/>
    <w:rsid w:val="007171C6"/>
    <w:rsid w:val="00717AA7"/>
    <w:rsid w:val="00717BD4"/>
    <w:rsid w:val="007208BF"/>
    <w:rsid w:val="00721442"/>
    <w:rsid w:val="00722054"/>
    <w:rsid w:val="00722730"/>
    <w:rsid w:val="00722FAA"/>
    <w:rsid w:val="007235E0"/>
    <w:rsid w:val="00723FB9"/>
    <w:rsid w:val="0072401F"/>
    <w:rsid w:val="00725530"/>
    <w:rsid w:val="007257EB"/>
    <w:rsid w:val="00726B05"/>
    <w:rsid w:val="00727203"/>
    <w:rsid w:val="007302F3"/>
    <w:rsid w:val="00730964"/>
    <w:rsid w:val="00731643"/>
    <w:rsid w:val="00731CFD"/>
    <w:rsid w:val="007331D8"/>
    <w:rsid w:val="00733587"/>
    <w:rsid w:val="0073535C"/>
    <w:rsid w:val="00740361"/>
    <w:rsid w:val="00740EB1"/>
    <w:rsid w:val="0074164C"/>
    <w:rsid w:val="00743446"/>
    <w:rsid w:val="00744028"/>
    <w:rsid w:val="00744B9C"/>
    <w:rsid w:val="00744EEF"/>
    <w:rsid w:val="00745907"/>
    <w:rsid w:val="00747F1A"/>
    <w:rsid w:val="007503DA"/>
    <w:rsid w:val="00750588"/>
    <w:rsid w:val="0075386A"/>
    <w:rsid w:val="0075387F"/>
    <w:rsid w:val="00754A7D"/>
    <w:rsid w:val="00755DCC"/>
    <w:rsid w:val="00756089"/>
    <w:rsid w:val="0075609C"/>
    <w:rsid w:val="00756980"/>
    <w:rsid w:val="00756C30"/>
    <w:rsid w:val="00760533"/>
    <w:rsid w:val="00760F7D"/>
    <w:rsid w:val="00761AC5"/>
    <w:rsid w:val="00761DC1"/>
    <w:rsid w:val="007627CC"/>
    <w:rsid w:val="0076356A"/>
    <w:rsid w:val="00764660"/>
    <w:rsid w:val="007648A3"/>
    <w:rsid w:val="00764BF6"/>
    <w:rsid w:val="007673A7"/>
    <w:rsid w:val="0077013E"/>
    <w:rsid w:val="007724F7"/>
    <w:rsid w:val="00773B55"/>
    <w:rsid w:val="00773E1C"/>
    <w:rsid w:val="00774C61"/>
    <w:rsid w:val="0077666C"/>
    <w:rsid w:val="00776903"/>
    <w:rsid w:val="00776B4C"/>
    <w:rsid w:val="007773B5"/>
    <w:rsid w:val="00780613"/>
    <w:rsid w:val="0078130A"/>
    <w:rsid w:val="00781495"/>
    <w:rsid w:val="00781507"/>
    <w:rsid w:val="00782209"/>
    <w:rsid w:val="007823C5"/>
    <w:rsid w:val="007833F8"/>
    <w:rsid w:val="00783617"/>
    <w:rsid w:val="00783B3B"/>
    <w:rsid w:val="0078484A"/>
    <w:rsid w:val="00786603"/>
    <w:rsid w:val="0078732A"/>
    <w:rsid w:val="0078773D"/>
    <w:rsid w:val="00787AA4"/>
    <w:rsid w:val="0079002C"/>
    <w:rsid w:val="00796D45"/>
    <w:rsid w:val="0079783C"/>
    <w:rsid w:val="007A0D2A"/>
    <w:rsid w:val="007A0F6C"/>
    <w:rsid w:val="007A2C75"/>
    <w:rsid w:val="007A33C5"/>
    <w:rsid w:val="007A3C95"/>
    <w:rsid w:val="007A480E"/>
    <w:rsid w:val="007A4F76"/>
    <w:rsid w:val="007A513A"/>
    <w:rsid w:val="007A5A33"/>
    <w:rsid w:val="007B0758"/>
    <w:rsid w:val="007B1A7F"/>
    <w:rsid w:val="007B390B"/>
    <w:rsid w:val="007B4271"/>
    <w:rsid w:val="007B4329"/>
    <w:rsid w:val="007B468C"/>
    <w:rsid w:val="007B487F"/>
    <w:rsid w:val="007B49A9"/>
    <w:rsid w:val="007B55FA"/>
    <w:rsid w:val="007B5E22"/>
    <w:rsid w:val="007B6C27"/>
    <w:rsid w:val="007B6DAE"/>
    <w:rsid w:val="007B6F0F"/>
    <w:rsid w:val="007B7747"/>
    <w:rsid w:val="007C05C6"/>
    <w:rsid w:val="007C1260"/>
    <w:rsid w:val="007C1598"/>
    <w:rsid w:val="007C196A"/>
    <w:rsid w:val="007C1FAB"/>
    <w:rsid w:val="007C4E80"/>
    <w:rsid w:val="007C725D"/>
    <w:rsid w:val="007C795F"/>
    <w:rsid w:val="007C7AAC"/>
    <w:rsid w:val="007C7CD8"/>
    <w:rsid w:val="007D2AF7"/>
    <w:rsid w:val="007D32CF"/>
    <w:rsid w:val="007D349C"/>
    <w:rsid w:val="007D48F1"/>
    <w:rsid w:val="007D54BE"/>
    <w:rsid w:val="007D564C"/>
    <w:rsid w:val="007D6086"/>
    <w:rsid w:val="007D6998"/>
    <w:rsid w:val="007E090C"/>
    <w:rsid w:val="007E3104"/>
    <w:rsid w:val="007E3508"/>
    <w:rsid w:val="007E42B9"/>
    <w:rsid w:val="007E4EE3"/>
    <w:rsid w:val="007E55C5"/>
    <w:rsid w:val="007E6527"/>
    <w:rsid w:val="007F13FF"/>
    <w:rsid w:val="007F166E"/>
    <w:rsid w:val="007F2EFD"/>
    <w:rsid w:val="007F42AB"/>
    <w:rsid w:val="007F5091"/>
    <w:rsid w:val="007F5CEF"/>
    <w:rsid w:val="007F6B49"/>
    <w:rsid w:val="008003EA"/>
    <w:rsid w:val="00801760"/>
    <w:rsid w:val="0080280B"/>
    <w:rsid w:val="00805D8C"/>
    <w:rsid w:val="00807C5E"/>
    <w:rsid w:val="00807E12"/>
    <w:rsid w:val="008107D5"/>
    <w:rsid w:val="00815015"/>
    <w:rsid w:val="0081541B"/>
    <w:rsid w:val="00815BD3"/>
    <w:rsid w:val="00816576"/>
    <w:rsid w:val="00816E4F"/>
    <w:rsid w:val="00817EA3"/>
    <w:rsid w:val="00817EE7"/>
    <w:rsid w:val="008204AA"/>
    <w:rsid w:val="0082050E"/>
    <w:rsid w:val="00820953"/>
    <w:rsid w:val="008209B9"/>
    <w:rsid w:val="00822AA4"/>
    <w:rsid w:val="00822E5C"/>
    <w:rsid w:val="00823585"/>
    <w:rsid w:val="00824653"/>
    <w:rsid w:val="00824688"/>
    <w:rsid w:val="00826FCF"/>
    <w:rsid w:val="008279CA"/>
    <w:rsid w:val="00827E34"/>
    <w:rsid w:val="00830B3D"/>
    <w:rsid w:val="00831C71"/>
    <w:rsid w:val="00831E04"/>
    <w:rsid w:val="00831FDA"/>
    <w:rsid w:val="008332F8"/>
    <w:rsid w:val="00833DD0"/>
    <w:rsid w:val="00834A89"/>
    <w:rsid w:val="00835373"/>
    <w:rsid w:val="008361C0"/>
    <w:rsid w:val="00836644"/>
    <w:rsid w:val="00840939"/>
    <w:rsid w:val="0084150B"/>
    <w:rsid w:val="008418A7"/>
    <w:rsid w:val="00841A1E"/>
    <w:rsid w:val="0084337F"/>
    <w:rsid w:val="00843713"/>
    <w:rsid w:val="00844BA3"/>
    <w:rsid w:val="00845FAE"/>
    <w:rsid w:val="0084667C"/>
    <w:rsid w:val="0085023C"/>
    <w:rsid w:val="0085075F"/>
    <w:rsid w:val="00850A16"/>
    <w:rsid w:val="0085288E"/>
    <w:rsid w:val="00852F84"/>
    <w:rsid w:val="00856B08"/>
    <w:rsid w:val="00856D15"/>
    <w:rsid w:val="0085721E"/>
    <w:rsid w:val="00857CA5"/>
    <w:rsid w:val="00863AE8"/>
    <w:rsid w:val="00863D46"/>
    <w:rsid w:val="00864376"/>
    <w:rsid w:val="008643DF"/>
    <w:rsid w:val="00864666"/>
    <w:rsid w:val="00865559"/>
    <w:rsid w:val="008658D5"/>
    <w:rsid w:val="00865F10"/>
    <w:rsid w:val="00865F23"/>
    <w:rsid w:val="008663D1"/>
    <w:rsid w:val="00866A9E"/>
    <w:rsid w:val="0087112A"/>
    <w:rsid w:val="0087199A"/>
    <w:rsid w:val="00871AED"/>
    <w:rsid w:val="00872041"/>
    <w:rsid w:val="00872784"/>
    <w:rsid w:val="00872C0F"/>
    <w:rsid w:val="00872FD0"/>
    <w:rsid w:val="00873103"/>
    <w:rsid w:val="00873B89"/>
    <w:rsid w:val="00873BC4"/>
    <w:rsid w:val="00873C1A"/>
    <w:rsid w:val="0087402B"/>
    <w:rsid w:val="008753BB"/>
    <w:rsid w:val="00876537"/>
    <w:rsid w:val="008806A2"/>
    <w:rsid w:val="00880856"/>
    <w:rsid w:val="00881741"/>
    <w:rsid w:val="00881C31"/>
    <w:rsid w:val="008835F5"/>
    <w:rsid w:val="0088531B"/>
    <w:rsid w:val="00885607"/>
    <w:rsid w:val="00885BB7"/>
    <w:rsid w:val="00887222"/>
    <w:rsid w:val="00891252"/>
    <w:rsid w:val="00892598"/>
    <w:rsid w:val="00892B2C"/>
    <w:rsid w:val="008938AA"/>
    <w:rsid w:val="0089438C"/>
    <w:rsid w:val="00896D33"/>
    <w:rsid w:val="00896DBB"/>
    <w:rsid w:val="0089758E"/>
    <w:rsid w:val="008A076F"/>
    <w:rsid w:val="008A2AC4"/>
    <w:rsid w:val="008A390C"/>
    <w:rsid w:val="008A42BF"/>
    <w:rsid w:val="008A538F"/>
    <w:rsid w:val="008A5504"/>
    <w:rsid w:val="008A7698"/>
    <w:rsid w:val="008B01A4"/>
    <w:rsid w:val="008B0A44"/>
    <w:rsid w:val="008B1013"/>
    <w:rsid w:val="008B2E71"/>
    <w:rsid w:val="008B2F84"/>
    <w:rsid w:val="008B57FB"/>
    <w:rsid w:val="008B5888"/>
    <w:rsid w:val="008B5A18"/>
    <w:rsid w:val="008B7A30"/>
    <w:rsid w:val="008C0CEC"/>
    <w:rsid w:val="008C195F"/>
    <w:rsid w:val="008C3881"/>
    <w:rsid w:val="008C488E"/>
    <w:rsid w:val="008C5EF4"/>
    <w:rsid w:val="008C675A"/>
    <w:rsid w:val="008C7945"/>
    <w:rsid w:val="008D174A"/>
    <w:rsid w:val="008D1986"/>
    <w:rsid w:val="008D1DFD"/>
    <w:rsid w:val="008D3636"/>
    <w:rsid w:val="008D3ED3"/>
    <w:rsid w:val="008D4062"/>
    <w:rsid w:val="008D4800"/>
    <w:rsid w:val="008D518F"/>
    <w:rsid w:val="008D5C5C"/>
    <w:rsid w:val="008D6886"/>
    <w:rsid w:val="008D6BB4"/>
    <w:rsid w:val="008D6C83"/>
    <w:rsid w:val="008E0310"/>
    <w:rsid w:val="008E0474"/>
    <w:rsid w:val="008E1090"/>
    <w:rsid w:val="008E1D19"/>
    <w:rsid w:val="008E21AE"/>
    <w:rsid w:val="008E2EC3"/>
    <w:rsid w:val="008E37A3"/>
    <w:rsid w:val="008E38DD"/>
    <w:rsid w:val="008E3E39"/>
    <w:rsid w:val="008E4366"/>
    <w:rsid w:val="008E4489"/>
    <w:rsid w:val="008E4F6C"/>
    <w:rsid w:val="008E598A"/>
    <w:rsid w:val="008E5F8B"/>
    <w:rsid w:val="008E7FD7"/>
    <w:rsid w:val="008F026C"/>
    <w:rsid w:val="008F03BF"/>
    <w:rsid w:val="008F17F5"/>
    <w:rsid w:val="008F20F5"/>
    <w:rsid w:val="008F232F"/>
    <w:rsid w:val="008F2E31"/>
    <w:rsid w:val="008F3FA2"/>
    <w:rsid w:val="008F4AFB"/>
    <w:rsid w:val="008F586B"/>
    <w:rsid w:val="008F64C5"/>
    <w:rsid w:val="008F7784"/>
    <w:rsid w:val="0090146B"/>
    <w:rsid w:val="00902B67"/>
    <w:rsid w:val="009038D5"/>
    <w:rsid w:val="00903EB7"/>
    <w:rsid w:val="00904A5E"/>
    <w:rsid w:val="00905B37"/>
    <w:rsid w:val="00906760"/>
    <w:rsid w:val="00906FFC"/>
    <w:rsid w:val="00910E84"/>
    <w:rsid w:val="00911750"/>
    <w:rsid w:val="00914309"/>
    <w:rsid w:val="00914C3E"/>
    <w:rsid w:val="009153C4"/>
    <w:rsid w:val="009158BD"/>
    <w:rsid w:val="00915A32"/>
    <w:rsid w:val="00915B1F"/>
    <w:rsid w:val="00915ED9"/>
    <w:rsid w:val="00916E78"/>
    <w:rsid w:val="0091782A"/>
    <w:rsid w:val="009201D9"/>
    <w:rsid w:val="009228F8"/>
    <w:rsid w:val="0092340D"/>
    <w:rsid w:val="00923CE6"/>
    <w:rsid w:val="009244A4"/>
    <w:rsid w:val="00926434"/>
    <w:rsid w:val="00926E26"/>
    <w:rsid w:val="009270D4"/>
    <w:rsid w:val="0093134F"/>
    <w:rsid w:val="00932258"/>
    <w:rsid w:val="00933E21"/>
    <w:rsid w:val="009349E2"/>
    <w:rsid w:val="00935BF6"/>
    <w:rsid w:val="00936108"/>
    <w:rsid w:val="00937242"/>
    <w:rsid w:val="00941414"/>
    <w:rsid w:val="00941636"/>
    <w:rsid w:val="00944B68"/>
    <w:rsid w:val="009452DB"/>
    <w:rsid w:val="009464C7"/>
    <w:rsid w:val="009479D0"/>
    <w:rsid w:val="0095071A"/>
    <w:rsid w:val="00950766"/>
    <w:rsid w:val="0095088A"/>
    <w:rsid w:val="0095531B"/>
    <w:rsid w:val="009560DE"/>
    <w:rsid w:val="009562F4"/>
    <w:rsid w:val="00956A3E"/>
    <w:rsid w:val="00957523"/>
    <w:rsid w:val="0095789A"/>
    <w:rsid w:val="00961267"/>
    <w:rsid w:val="0096194D"/>
    <w:rsid w:val="00961F5E"/>
    <w:rsid w:val="009621EF"/>
    <w:rsid w:val="0096301F"/>
    <w:rsid w:val="00964F37"/>
    <w:rsid w:val="009665DB"/>
    <w:rsid w:val="00966E13"/>
    <w:rsid w:val="009678A5"/>
    <w:rsid w:val="009679D6"/>
    <w:rsid w:val="00967DA5"/>
    <w:rsid w:val="00970B30"/>
    <w:rsid w:val="00971635"/>
    <w:rsid w:val="00971721"/>
    <w:rsid w:val="00973C06"/>
    <w:rsid w:val="00976CE2"/>
    <w:rsid w:val="009773AE"/>
    <w:rsid w:val="009868E6"/>
    <w:rsid w:val="00987276"/>
    <w:rsid w:val="009879DB"/>
    <w:rsid w:val="009901AF"/>
    <w:rsid w:val="00990D20"/>
    <w:rsid w:val="0099131D"/>
    <w:rsid w:val="00992632"/>
    <w:rsid w:val="00992CA5"/>
    <w:rsid w:val="00993DBB"/>
    <w:rsid w:val="00993EB7"/>
    <w:rsid w:val="0099648B"/>
    <w:rsid w:val="00996937"/>
    <w:rsid w:val="009974F9"/>
    <w:rsid w:val="009A0BD7"/>
    <w:rsid w:val="009A141A"/>
    <w:rsid w:val="009A165B"/>
    <w:rsid w:val="009A2835"/>
    <w:rsid w:val="009A3353"/>
    <w:rsid w:val="009A367A"/>
    <w:rsid w:val="009A4000"/>
    <w:rsid w:val="009A5AAF"/>
    <w:rsid w:val="009A6E60"/>
    <w:rsid w:val="009B1160"/>
    <w:rsid w:val="009B1B2E"/>
    <w:rsid w:val="009B1B59"/>
    <w:rsid w:val="009B2760"/>
    <w:rsid w:val="009B379F"/>
    <w:rsid w:val="009B392E"/>
    <w:rsid w:val="009B3FC8"/>
    <w:rsid w:val="009B455F"/>
    <w:rsid w:val="009B47EE"/>
    <w:rsid w:val="009B4954"/>
    <w:rsid w:val="009B587E"/>
    <w:rsid w:val="009B6AF9"/>
    <w:rsid w:val="009B7151"/>
    <w:rsid w:val="009C0B52"/>
    <w:rsid w:val="009C22F0"/>
    <w:rsid w:val="009C3515"/>
    <w:rsid w:val="009C4F05"/>
    <w:rsid w:val="009C5701"/>
    <w:rsid w:val="009C5A80"/>
    <w:rsid w:val="009D0968"/>
    <w:rsid w:val="009D0D82"/>
    <w:rsid w:val="009D1639"/>
    <w:rsid w:val="009D2B15"/>
    <w:rsid w:val="009D30A7"/>
    <w:rsid w:val="009D328F"/>
    <w:rsid w:val="009D33D0"/>
    <w:rsid w:val="009D3592"/>
    <w:rsid w:val="009D4DEE"/>
    <w:rsid w:val="009D56E0"/>
    <w:rsid w:val="009D73E4"/>
    <w:rsid w:val="009D77CF"/>
    <w:rsid w:val="009E1390"/>
    <w:rsid w:val="009E13C7"/>
    <w:rsid w:val="009E1ADA"/>
    <w:rsid w:val="009E2827"/>
    <w:rsid w:val="009E33EC"/>
    <w:rsid w:val="009E3815"/>
    <w:rsid w:val="009E4E0D"/>
    <w:rsid w:val="009E7F65"/>
    <w:rsid w:val="009F173C"/>
    <w:rsid w:val="009F1CD5"/>
    <w:rsid w:val="009F2C8F"/>
    <w:rsid w:val="009F4160"/>
    <w:rsid w:val="009F41BA"/>
    <w:rsid w:val="009F48D2"/>
    <w:rsid w:val="009F52D7"/>
    <w:rsid w:val="009F57AE"/>
    <w:rsid w:val="009F6553"/>
    <w:rsid w:val="00A00AD4"/>
    <w:rsid w:val="00A01CEF"/>
    <w:rsid w:val="00A03B91"/>
    <w:rsid w:val="00A03F12"/>
    <w:rsid w:val="00A0495A"/>
    <w:rsid w:val="00A05919"/>
    <w:rsid w:val="00A05EFC"/>
    <w:rsid w:val="00A1286D"/>
    <w:rsid w:val="00A12C3A"/>
    <w:rsid w:val="00A13016"/>
    <w:rsid w:val="00A132EC"/>
    <w:rsid w:val="00A13AD9"/>
    <w:rsid w:val="00A14183"/>
    <w:rsid w:val="00A14C88"/>
    <w:rsid w:val="00A14E01"/>
    <w:rsid w:val="00A15E6E"/>
    <w:rsid w:val="00A1611D"/>
    <w:rsid w:val="00A1625A"/>
    <w:rsid w:val="00A16524"/>
    <w:rsid w:val="00A202D8"/>
    <w:rsid w:val="00A20634"/>
    <w:rsid w:val="00A211F0"/>
    <w:rsid w:val="00A21E99"/>
    <w:rsid w:val="00A22CC7"/>
    <w:rsid w:val="00A231A5"/>
    <w:rsid w:val="00A25161"/>
    <w:rsid w:val="00A328CA"/>
    <w:rsid w:val="00A332B9"/>
    <w:rsid w:val="00A37694"/>
    <w:rsid w:val="00A405B7"/>
    <w:rsid w:val="00A40BFA"/>
    <w:rsid w:val="00A41BF5"/>
    <w:rsid w:val="00A42EC5"/>
    <w:rsid w:val="00A438C2"/>
    <w:rsid w:val="00A4457F"/>
    <w:rsid w:val="00A45567"/>
    <w:rsid w:val="00A4631B"/>
    <w:rsid w:val="00A47882"/>
    <w:rsid w:val="00A47BB7"/>
    <w:rsid w:val="00A509C8"/>
    <w:rsid w:val="00A50C81"/>
    <w:rsid w:val="00A51542"/>
    <w:rsid w:val="00A526E4"/>
    <w:rsid w:val="00A53390"/>
    <w:rsid w:val="00A53908"/>
    <w:rsid w:val="00A5579E"/>
    <w:rsid w:val="00A55F54"/>
    <w:rsid w:val="00A57FCD"/>
    <w:rsid w:val="00A606F2"/>
    <w:rsid w:val="00A62014"/>
    <w:rsid w:val="00A62683"/>
    <w:rsid w:val="00A63FCA"/>
    <w:rsid w:val="00A64C90"/>
    <w:rsid w:val="00A64DA2"/>
    <w:rsid w:val="00A656FD"/>
    <w:rsid w:val="00A67A04"/>
    <w:rsid w:val="00A70808"/>
    <w:rsid w:val="00A70A25"/>
    <w:rsid w:val="00A71EE6"/>
    <w:rsid w:val="00A74E37"/>
    <w:rsid w:val="00A75304"/>
    <w:rsid w:val="00A767A1"/>
    <w:rsid w:val="00A8002B"/>
    <w:rsid w:val="00A824C7"/>
    <w:rsid w:val="00A826E8"/>
    <w:rsid w:val="00A82A04"/>
    <w:rsid w:val="00A8306F"/>
    <w:rsid w:val="00A83B51"/>
    <w:rsid w:val="00A84F57"/>
    <w:rsid w:val="00A85091"/>
    <w:rsid w:val="00A8627A"/>
    <w:rsid w:val="00A86F16"/>
    <w:rsid w:val="00A86FEC"/>
    <w:rsid w:val="00A92046"/>
    <w:rsid w:val="00A9245B"/>
    <w:rsid w:val="00A97380"/>
    <w:rsid w:val="00AA01B9"/>
    <w:rsid w:val="00AA03C6"/>
    <w:rsid w:val="00AA0A95"/>
    <w:rsid w:val="00AA0F71"/>
    <w:rsid w:val="00AA24ED"/>
    <w:rsid w:val="00AA2622"/>
    <w:rsid w:val="00AA26F5"/>
    <w:rsid w:val="00AA2B8F"/>
    <w:rsid w:val="00AA4845"/>
    <w:rsid w:val="00AA52D1"/>
    <w:rsid w:val="00AA59B5"/>
    <w:rsid w:val="00AA7204"/>
    <w:rsid w:val="00AA7DC9"/>
    <w:rsid w:val="00AB091B"/>
    <w:rsid w:val="00AB1956"/>
    <w:rsid w:val="00AB201E"/>
    <w:rsid w:val="00AB35A7"/>
    <w:rsid w:val="00AB3E27"/>
    <w:rsid w:val="00AB4128"/>
    <w:rsid w:val="00AB4836"/>
    <w:rsid w:val="00AB5349"/>
    <w:rsid w:val="00AB5C75"/>
    <w:rsid w:val="00AB66DC"/>
    <w:rsid w:val="00AB7537"/>
    <w:rsid w:val="00AC0FA4"/>
    <w:rsid w:val="00AC17F2"/>
    <w:rsid w:val="00AC1D00"/>
    <w:rsid w:val="00AC37AE"/>
    <w:rsid w:val="00AC400A"/>
    <w:rsid w:val="00AC5AF3"/>
    <w:rsid w:val="00AC695E"/>
    <w:rsid w:val="00AC7079"/>
    <w:rsid w:val="00AC70A7"/>
    <w:rsid w:val="00AC7946"/>
    <w:rsid w:val="00AC7C92"/>
    <w:rsid w:val="00AD03A0"/>
    <w:rsid w:val="00AD455A"/>
    <w:rsid w:val="00AD4A4F"/>
    <w:rsid w:val="00AD7882"/>
    <w:rsid w:val="00AD794E"/>
    <w:rsid w:val="00AE12BC"/>
    <w:rsid w:val="00AE3727"/>
    <w:rsid w:val="00AE52FC"/>
    <w:rsid w:val="00AE59EA"/>
    <w:rsid w:val="00AE5F73"/>
    <w:rsid w:val="00AF1219"/>
    <w:rsid w:val="00AF1769"/>
    <w:rsid w:val="00AF368E"/>
    <w:rsid w:val="00AF5BCD"/>
    <w:rsid w:val="00B0034A"/>
    <w:rsid w:val="00B01624"/>
    <w:rsid w:val="00B01C50"/>
    <w:rsid w:val="00B01D29"/>
    <w:rsid w:val="00B02B1F"/>
    <w:rsid w:val="00B02BE3"/>
    <w:rsid w:val="00B03B6B"/>
    <w:rsid w:val="00B05324"/>
    <w:rsid w:val="00B058D2"/>
    <w:rsid w:val="00B05DF2"/>
    <w:rsid w:val="00B102CD"/>
    <w:rsid w:val="00B115BC"/>
    <w:rsid w:val="00B11F10"/>
    <w:rsid w:val="00B1228C"/>
    <w:rsid w:val="00B126CB"/>
    <w:rsid w:val="00B12B0A"/>
    <w:rsid w:val="00B1329D"/>
    <w:rsid w:val="00B13309"/>
    <w:rsid w:val="00B168CD"/>
    <w:rsid w:val="00B1764A"/>
    <w:rsid w:val="00B1797D"/>
    <w:rsid w:val="00B17F6B"/>
    <w:rsid w:val="00B203C2"/>
    <w:rsid w:val="00B207D5"/>
    <w:rsid w:val="00B2112F"/>
    <w:rsid w:val="00B21248"/>
    <w:rsid w:val="00B220DE"/>
    <w:rsid w:val="00B22277"/>
    <w:rsid w:val="00B22C8E"/>
    <w:rsid w:val="00B23A94"/>
    <w:rsid w:val="00B25BE3"/>
    <w:rsid w:val="00B26B2C"/>
    <w:rsid w:val="00B270F3"/>
    <w:rsid w:val="00B27849"/>
    <w:rsid w:val="00B31100"/>
    <w:rsid w:val="00B321C3"/>
    <w:rsid w:val="00B322B0"/>
    <w:rsid w:val="00B34309"/>
    <w:rsid w:val="00B3523C"/>
    <w:rsid w:val="00B35EBF"/>
    <w:rsid w:val="00B36AF6"/>
    <w:rsid w:val="00B375DC"/>
    <w:rsid w:val="00B37D61"/>
    <w:rsid w:val="00B40225"/>
    <w:rsid w:val="00B4251C"/>
    <w:rsid w:val="00B436B5"/>
    <w:rsid w:val="00B458ED"/>
    <w:rsid w:val="00B461F2"/>
    <w:rsid w:val="00B46B37"/>
    <w:rsid w:val="00B47204"/>
    <w:rsid w:val="00B5000A"/>
    <w:rsid w:val="00B52165"/>
    <w:rsid w:val="00B52985"/>
    <w:rsid w:val="00B530C4"/>
    <w:rsid w:val="00B54CD0"/>
    <w:rsid w:val="00B554C2"/>
    <w:rsid w:val="00B55903"/>
    <w:rsid w:val="00B55D26"/>
    <w:rsid w:val="00B57D5E"/>
    <w:rsid w:val="00B61A4C"/>
    <w:rsid w:val="00B61C26"/>
    <w:rsid w:val="00B634AC"/>
    <w:rsid w:val="00B63E9E"/>
    <w:rsid w:val="00B6405A"/>
    <w:rsid w:val="00B64B41"/>
    <w:rsid w:val="00B64C12"/>
    <w:rsid w:val="00B65D10"/>
    <w:rsid w:val="00B6746A"/>
    <w:rsid w:val="00B71B9C"/>
    <w:rsid w:val="00B72F25"/>
    <w:rsid w:val="00B738A2"/>
    <w:rsid w:val="00B779BA"/>
    <w:rsid w:val="00B80B28"/>
    <w:rsid w:val="00B80C38"/>
    <w:rsid w:val="00B824F3"/>
    <w:rsid w:val="00B82DA4"/>
    <w:rsid w:val="00B85400"/>
    <w:rsid w:val="00B856A2"/>
    <w:rsid w:val="00B877AA"/>
    <w:rsid w:val="00B878E7"/>
    <w:rsid w:val="00B87A99"/>
    <w:rsid w:val="00B87C4B"/>
    <w:rsid w:val="00B90F9D"/>
    <w:rsid w:val="00B91104"/>
    <w:rsid w:val="00B9170C"/>
    <w:rsid w:val="00B9273E"/>
    <w:rsid w:val="00B92911"/>
    <w:rsid w:val="00B93ADA"/>
    <w:rsid w:val="00B94082"/>
    <w:rsid w:val="00B95C8E"/>
    <w:rsid w:val="00B96194"/>
    <w:rsid w:val="00B961D7"/>
    <w:rsid w:val="00B9623D"/>
    <w:rsid w:val="00BA02FC"/>
    <w:rsid w:val="00BA0835"/>
    <w:rsid w:val="00BA14E0"/>
    <w:rsid w:val="00BA2DF4"/>
    <w:rsid w:val="00BB0B65"/>
    <w:rsid w:val="00BB397E"/>
    <w:rsid w:val="00BB4BF1"/>
    <w:rsid w:val="00BB5377"/>
    <w:rsid w:val="00BB6C8F"/>
    <w:rsid w:val="00BC249E"/>
    <w:rsid w:val="00BC32A7"/>
    <w:rsid w:val="00BC38C5"/>
    <w:rsid w:val="00BC478D"/>
    <w:rsid w:val="00BC6531"/>
    <w:rsid w:val="00BC6F4F"/>
    <w:rsid w:val="00BC7D80"/>
    <w:rsid w:val="00BD2DEF"/>
    <w:rsid w:val="00BD5BB6"/>
    <w:rsid w:val="00BD6C9F"/>
    <w:rsid w:val="00BD7B19"/>
    <w:rsid w:val="00BE174B"/>
    <w:rsid w:val="00BE1F80"/>
    <w:rsid w:val="00BE209F"/>
    <w:rsid w:val="00BE20CF"/>
    <w:rsid w:val="00BE2E0F"/>
    <w:rsid w:val="00BE37D5"/>
    <w:rsid w:val="00BE3E47"/>
    <w:rsid w:val="00BE46BA"/>
    <w:rsid w:val="00BE4F14"/>
    <w:rsid w:val="00BE54D7"/>
    <w:rsid w:val="00BE5C17"/>
    <w:rsid w:val="00BE5EF2"/>
    <w:rsid w:val="00BE63D7"/>
    <w:rsid w:val="00BE775C"/>
    <w:rsid w:val="00BF0AEC"/>
    <w:rsid w:val="00BF1CFB"/>
    <w:rsid w:val="00BF27B5"/>
    <w:rsid w:val="00BF2D06"/>
    <w:rsid w:val="00BF4A25"/>
    <w:rsid w:val="00BF5AB3"/>
    <w:rsid w:val="00BF6E4A"/>
    <w:rsid w:val="00C01967"/>
    <w:rsid w:val="00C02965"/>
    <w:rsid w:val="00C05533"/>
    <w:rsid w:val="00C05A6C"/>
    <w:rsid w:val="00C06154"/>
    <w:rsid w:val="00C06193"/>
    <w:rsid w:val="00C0667D"/>
    <w:rsid w:val="00C07CEC"/>
    <w:rsid w:val="00C07DC3"/>
    <w:rsid w:val="00C10BB6"/>
    <w:rsid w:val="00C140B1"/>
    <w:rsid w:val="00C15CF8"/>
    <w:rsid w:val="00C16326"/>
    <w:rsid w:val="00C17DEA"/>
    <w:rsid w:val="00C17F8D"/>
    <w:rsid w:val="00C22053"/>
    <w:rsid w:val="00C2232E"/>
    <w:rsid w:val="00C228A7"/>
    <w:rsid w:val="00C22D8F"/>
    <w:rsid w:val="00C246B1"/>
    <w:rsid w:val="00C247EF"/>
    <w:rsid w:val="00C27800"/>
    <w:rsid w:val="00C31A90"/>
    <w:rsid w:val="00C32375"/>
    <w:rsid w:val="00C3493A"/>
    <w:rsid w:val="00C35C10"/>
    <w:rsid w:val="00C364B8"/>
    <w:rsid w:val="00C3695D"/>
    <w:rsid w:val="00C37EBC"/>
    <w:rsid w:val="00C40904"/>
    <w:rsid w:val="00C40F00"/>
    <w:rsid w:val="00C415E3"/>
    <w:rsid w:val="00C41BB8"/>
    <w:rsid w:val="00C42BEC"/>
    <w:rsid w:val="00C44955"/>
    <w:rsid w:val="00C454D6"/>
    <w:rsid w:val="00C4593A"/>
    <w:rsid w:val="00C46B55"/>
    <w:rsid w:val="00C47405"/>
    <w:rsid w:val="00C5012A"/>
    <w:rsid w:val="00C50178"/>
    <w:rsid w:val="00C5143B"/>
    <w:rsid w:val="00C5273A"/>
    <w:rsid w:val="00C52F5D"/>
    <w:rsid w:val="00C53A2A"/>
    <w:rsid w:val="00C53CD2"/>
    <w:rsid w:val="00C53F4E"/>
    <w:rsid w:val="00C54967"/>
    <w:rsid w:val="00C55529"/>
    <w:rsid w:val="00C56477"/>
    <w:rsid w:val="00C5692E"/>
    <w:rsid w:val="00C62127"/>
    <w:rsid w:val="00C6420F"/>
    <w:rsid w:val="00C64CC7"/>
    <w:rsid w:val="00C65B83"/>
    <w:rsid w:val="00C6638E"/>
    <w:rsid w:val="00C737C6"/>
    <w:rsid w:val="00C75E22"/>
    <w:rsid w:val="00C76196"/>
    <w:rsid w:val="00C77554"/>
    <w:rsid w:val="00C80A33"/>
    <w:rsid w:val="00C80A55"/>
    <w:rsid w:val="00C8147A"/>
    <w:rsid w:val="00C8156D"/>
    <w:rsid w:val="00C829CF"/>
    <w:rsid w:val="00C82E5F"/>
    <w:rsid w:val="00C83E57"/>
    <w:rsid w:val="00C86807"/>
    <w:rsid w:val="00C87048"/>
    <w:rsid w:val="00C87C5E"/>
    <w:rsid w:val="00C900C5"/>
    <w:rsid w:val="00C90A42"/>
    <w:rsid w:val="00C917E9"/>
    <w:rsid w:val="00C92827"/>
    <w:rsid w:val="00C93546"/>
    <w:rsid w:val="00C95440"/>
    <w:rsid w:val="00C95B90"/>
    <w:rsid w:val="00C95D03"/>
    <w:rsid w:val="00CA0E15"/>
    <w:rsid w:val="00CA1475"/>
    <w:rsid w:val="00CA235B"/>
    <w:rsid w:val="00CA4D68"/>
    <w:rsid w:val="00CA4F81"/>
    <w:rsid w:val="00CA556B"/>
    <w:rsid w:val="00CA579C"/>
    <w:rsid w:val="00CA6622"/>
    <w:rsid w:val="00CA6D8C"/>
    <w:rsid w:val="00CB0267"/>
    <w:rsid w:val="00CB1339"/>
    <w:rsid w:val="00CB2194"/>
    <w:rsid w:val="00CB29B6"/>
    <w:rsid w:val="00CB2BCE"/>
    <w:rsid w:val="00CB3108"/>
    <w:rsid w:val="00CB3D52"/>
    <w:rsid w:val="00CB4EA4"/>
    <w:rsid w:val="00CB513A"/>
    <w:rsid w:val="00CB567A"/>
    <w:rsid w:val="00CB5D9E"/>
    <w:rsid w:val="00CB6DDE"/>
    <w:rsid w:val="00CB77E2"/>
    <w:rsid w:val="00CC1E07"/>
    <w:rsid w:val="00CC4FCB"/>
    <w:rsid w:val="00CC52FA"/>
    <w:rsid w:val="00CC5662"/>
    <w:rsid w:val="00CC61DC"/>
    <w:rsid w:val="00CC64C1"/>
    <w:rsid w:val="00CC6669"/>
    <w:rsid w:val="00CC7B67"/>
    <w:rsid w:val="00CD0403"/>
    <w:rsid w:val="00CD0FFC"/>
    <w:rsid w:val="00CD1364"/>
    <w:rsid w:val="00CD1B69"/>
    <w:rsid w:val="00CD2971"/>
    <w:rsid w:val="00CD74B5"/>
    <w:rsid w:val="00CD7558"/>
    <w:rsid w:val="00CD7AA8"/>
    <w:rsid w:val="00CE00F6"/>
    <w:rsid w:val="00CE112D"/>
    <w:rsid w:val="00CE11A6"/>
    <w:rsid w:val="00CE3723"/>
    <w:rsid w:val="00CE3AAB"/>
    <w:rsid w:val="00CE5A60"/>
    <w:rsid w:val="00CE6BA5"/>
    <w:rsid w:val="00CF1561"/>
    <w:rsid w:val="00CF15C9"/>
    <w:rsid w:val="00CF20BF"/>
    <w:rsid w:val="00CF2407"/>
    <w:rsid w:val="00CF37B5"/>
    <w:rsid w:val="00CF45FD"/>
    <w:rsid w:val="00CF4AB6"/>
    <w:rsid w:val="00CF62EE"/>
    <w:rsid w:val="00CF74C2"/>
    <w:rsid w:val="00CF7B3C"/>
    <w:rsid w:val="00CF7FA9"/>
    <w:rsid w:val="00D00BBD"/>
    <w:rsid w:val="00D00F29"/>
    <w:rsid w:val="00D01077"/>
    <w:rsid w:val="00D017F3"/>
    <w:rsid w:val="00D0233C"/>
    <w:rsid w:val="00D03034"/>
    <w:rsid w:val="00D06AEF"/>
    <w:rsid w:val="00D077F4"/>
    <w:rsid w:val="00D07A43"/>
    <w:rsid w:val="00D07E8E"/>
    <w:rsid w:val="00D10335"/>
    <w:rsid w:val="00D1093E"/>
    <w:rsid w:val="00D1147C"/>
    <w:rsid w:val="00D11C6C"/>
    <w:rsid w:val="00D12327"/>
    <w:rsid w:val="00D146C5"/>
    <w:rsid w:val="00D14D0F"/>
    <w:rsid w:val="00D157B2"/>
    <w:rsid w:val="00D16C0D"/>
    <w:rsid w:val="00D173E4"/>
    <w:rsid w:val="00D2014E"/>
    <w:rsid w:val="00D20FCD"/>
    <w:rsid w:val="00D2189C"/>
    <w:rsid w:val="00D232C4"/>
    <w:rsid w:val="00D23478"/>
    <w:rsid w:val="00D244BB"/>
    <w:rsid w:val="00D24925"/>
    <w:rsid w:val="00D25155"/>
    <w:rsid w:val="00D26F89"/>
    <w:rsid w:val="00D27290"/>
    <w:rsid w:val="00D27618"/>
    <w:rsid w:val="00D3078F"/>
    <w:rsid w:val="00D30D13"/>
    <w:rsid w:val="00D311E0"/>
    <w:rsid w:val="00D313C4"/>
    <w:rsid w:val="00D32FE8"/>
    <w:rsid w:val="00D33DF9"/>
    <w:rsid w:val="00D34DD8"/>
    <w:rsid w:val="00D353FE"/>
    <w:rsid w:val="00D35BBF"/>
    <w:rsid w:val="00D35F00"/>
    <w:rsid w:val="00D3761B"/>
    <w:rsid w:val="00D37D07"/>
    <w:rsid w:val="00D40703"/>
    <w:rsid w:val="00D407D1"/>
    <w:rsid w:val="00D40BBE"/>
    <w:rsid w:val="00D40C6D"/>
    <w:rsid w:val="00D41C3E"/>
    <w:rsid w:val="00D434A5"/>
    <w:rsid w:val="00D43D00"/>
    <w:rsid w:val="00D43DA6"/>
    <w:rsid w:val="00D43F6C"/>
    <w:rsid w:val="00D4422C"/>
    <w:rsid w:val="00D47FA7"/>
    <w:rsid w:val="00D52074"/>
    <w:rsid w:val="00D551DE"/>
    <w:rsid w:val="00D55D80"/>
    <w:rsid w:val="00D57ACC"/>
    <w:rsid w:val="00D57E7E"/>
    <w:rsid w:val="00D600E5"/>
    <w:rsid w:val="00D60589"/>
    <w:rsid w:val="00D60E13"/>
    <w:rsid w:val="00D61299"/>
    <w:rsid w:val="00D61D52"/>
    <w:rsid w:val="00D64763"/>
    <w:rsid w:val="00D64BD1"/>
    <w:rsid w:val="00D6559E"/>
    <w:rsid w:val="00D65968"/>
    <w:rsid w:val="00D661FF"/>
    <w:rsid w:val="00D66218"/>
    <w:rsid w:val="00D677A8"/>
    <w:rsid w:val="00D716F5"/>
    <w:rsid w:val="00D76578"/>
    <w:rsid w:val="00D76BF2"/>
    <w:rsid w:val="00D76CF3"/>
    <w:rsid w:val="00D807D1"/>
    <w:rsid w:val="00D80AC0"/>
    <w:rsid w:val="00D82543"/>
    <w:rsid w:val="00D83A48"/>
    <w:rsid w:val="00D840CC"/>
    <w:rsid w:val="00D8461C"/>
    <w:rsid w:val="00D848D0"/>
    <w:rsid w:val="00D90675"/>
    <w:rsid w:val="00D90866"/>
    <w:rsid w:val="00D908D5"/>
    <w:rsid w:val="00D92A22"/>
    <w:rsid w:val="00D92B65"/>
    <w:rsid w:val="00D94A3B"/>
    <w:rsid w:val="00D974EC"/>
    <w:rsid w:val="00DA0374"/>
    <w:rsid w:val="00DA0AB5"/>
    <w:rsid w:val="00DA0B61"/>
    <w:rsid w:val="00DA1225"/>
    <w:rsid w:val="00DA1707"/>
    <w:rsid w:val="00DA1BFE"/>
    <w:rsid w:val="00DA22CB"/>
    <w:rsid w:val="00DA255A"/>
    <w:rsid w:val="00DA4240"/>
    <w:rsid w:val="00DA4FCD"/>
    <w:rsid w:val="00DA6143"/>
    <w:rsid w:val="00DA6331"/>
    <w:rsid w:val="00DB0348"/>
    <w:rsid w:val="00DB07E9"/>
    <w:rsid w:val="00DB0A37"/>
    <w:rsid w:val="00DB4290"/>
    <w:rsid w:val="00DB435F"/>
    <w:rsid w:val="00DB4655"/>
    <w:rsid w:val="00DB50DE"/>
    <w:rsid w:val="00DB55F3"/>
    <w:rsid w:val="00DB60DB"/>
    <w:rsid w:val="00DB68C8"/>
    <w:rsid w:val="00DB6A58"/>
    <w:rsid w:val="00DC1F70"/>
    <w:rsid w:val="00DC2042"/>
    <w:rsid w:val="00DC28A1"/>
    <w:rsid w:val="00DC52A9"/>
    <w:rsid w:val="00DC60ED"/>
    <w:rsid w:val="00DC626F"/>
    <w:rsid w:val="00DC67F4"/>
    <w:rsid w:val="00DC6852"/>
    <w:rsid w:val="00DD1682"/>
    <w:rsid w:val="00DD1F7E"/>
    <w:rsid w:val="00DD2216"/>
    <w:rsid w:val="00DD240B"/>
    <w:rsid w:val="00DD3E4C"/>
    <w:rsid w:val="00DD4225"/>
    <w:rsid w:val="00DD508D"/>
    <w:rsid w:val="00DD5806"/>
    <w:rsid w:val="00DD5AE2"/>
    <w:rsid w:val="00DD6366"/>
    <w:rsid w:val="00DD677F"/>
    <w:rsid w:val="00DD6A66"/>
    <w:rsid w:val="00DE00BA"/>
    <w:rsid w:val="00DE0A73"/>
    <w:rsid w:val="00DE152E"/>
    <w:rsid w:val="00DE1E12"/>
    <w:rsid w:val="00DE24A3"/>
    <w:rsid w:val="00DE424D"/>
    <w:rsid w:val="00DE432E"/>
    <w:rsid w:val="00DE4DE0"/>
    <w:rsid w:val="00DE6E01"/>
    <w:rsid w:val="00DE7DB6"/>
    <w:rsid w:val="00DF1263"/>
    <w:rsid w:val="00DF19E3"/>
    <w:rsid w:val="00DF2907"/>
    <w:rsid w:val="00DF3EE4"/>
    <w:rsid w:val="00DF474D"/>
    <w:rsid w:val="00DF783C"/>
    <w:rsid w:val="00DF789B"/>
    <w:rsid w:val="00E0257B"/>
    <w:rsid w:val="00E02ACD"/>
    <w:rsid w:val="00E03D83"/>
    <w:rsid w:val="00E0480D"/>
    <w:rsid w:val="00E06A73"/>
    <w:rsid w:val="00E0700C"/>
    <w:rsid w:val="00E10B06"/>
    <w:rsid w:val="00E10C67"/>
    <w:rsid w:val="00E110DB"/>
    <w:rsid w:val="00E1127F"/>
    <w:rsid w:val="00E14A97"/>
    <w:rsid w:val="00E15420"/>
    <w:rsid w:val="00E1594E"/>
    <w:rsid w:val="00E16544"/>
    <w:rsid w:val="00E20ECD"/>
    <w:rsid w:val="00E21CCB"/>
    <w:rsid w:val="00E23990"/>
    <w:rsid w:val="00E2555B"/>
    <w:rsid w:val="00E26EDB"/>
    <w:rsid w:val="00E27005"/>
    <w:rsid w:val="00E2711A"/>
    <w:rsid w:val="00E276CF"/>
    <w:rsid w:val="00E300A9"/>
    <w:rsid w:val="00E3084A"/>
    <w:rsid w:val="00E3312D"/>
    <w:rsid w:val="00E34CAF"/>
    <w:rsid w:val="00E36032"/>
    <w:rsid w:val="00E37671"/>
    <w:rsid w:val="00E37880"/>
    <w:rsid w:val="00E404D6"/>
    <w:rsid w:val="00E40884"/>
    <w:rsid w:val="00E4165E"/>
    <w:rsid w:val="00E42FC4"/>
    <w:rsid w:val="00E431B6"/>
    <w:rsid w:val="00E435F5"/>
    <w:rsid w:val="00E44FB9"/>
    <w:rsid w:val="00E45317"/>
    <w:rsid w:val="00E4578E"/>
    <w:rsid w:val="00E47515"/>
    <w:rsid w:val="00E503B8"/>
    <w:rsid w:val="00E53A6E"/>
    <w:rsid w:val="00E55086"/>
    <w:rsid w:val="00E55CF5"/>
    <w:rsid w:val="00E575E4"/>
    <w:rsid w:val="00E575E7"/>
    <w:rsid w:val="00E607EE"/>
    <w:rsid w:val="00E6129B"/>
    <w:rsid w:val="00E622C4"/>
    <w:rsid w:val="00E62F20"/>
    <w:rsid w:val="00E635E4"/>
    <w:rsid w:val="00E63FD2"/>
    <w:rsid w:val="00E641DB"/>
    <w:rsid w:val="00E64406"/>
    <w:rsid w:val="00E652E6"/>
    <w:rsid w:val="00E657F5"/>
    <w:rsid w:val="00E66181"/>
    <w:rsid w:val="00E66BC1"/>
    <w:rsid w:val="00E67C9D"/>
    <w:rsid w:val="00E67DCC"/>
    <w:rsid w:val="00E725ED"/>
    <w:rsid w:val="00E72F65"/>
    <w:rsid w:val="00E73B53"/>
    <w:rsid w:val="00E77C68"/>
    <w:rsid w:val="00E80652"/>
    <w:rsid w:val="00E80A14"/>
    <w:rsid w:val="00E81D3C"/>
    <w:rsid w:val="00E81E4F"/>
    <w:rsid w:val="00E830CC"/>
    <w:rsid w:val="00E83AEB"/>
    <w:rsid w:val="00E85F6C"/>
    <w:rsid w:val="00E865F2"/>
    <w:rsid w:val="00E94934"/>
    <w:rsid w:val="00E95646"/>
    <w:rsid w:val="00E956C8"/>
    <w:rsid w:val="00E95C53"/>
    <w:rsid w:val="00E963FB"/>
    <w:rsid w:val="00E97245"/>
    <w:rsid w:val="00E97CDE"/>
    <w:rsid w:val="00E97D67"/>
    <w:rsid w:val="00E97F6D"/>
    <w:rsid w:val="00EA0DC2"/>
    <w:rsid w:val="00EA291D"/>
    <w:rsid w:val="00EA45BE"/>
    <w:rsid w:val="00EA4E10"/>
    <w:rsid w:val="00EA56DB"/>
    <w:rsid w:val="00EA5EC4"/>
    <w:rsid w:val="00EB0EEB"/>
    <w:rsid w:val="00EB1111"/>
    <w:rsid w:val="00EB1962"/>
    <w:rsid w:val="00EB26BF"/>
    <w:rsid w:val="00EB4B3C"/>
    <w:rsid w:val="00EB4EF1"/>
    <w:rsid w:val="00EB54CC"/>
    <w:rsid w:val="00EB5EDC"/>
    <w:rsid w:val="00EB603B"/>
    <w:rsid w:val="00EC004E"/>
    <w:rsid w:val="00EC10AC"/>
    <w:rsid w:val="00EC2207"/>
    <w:rsid w:val="00EC26EF"/>
    <w:rsid w:val="00EC3C3E"/>
    <w:rsid w:val="00EC3C4B"/>
    <w:rsid w:val="00EC45F7"/>
    <w:rsid w:val="00EC5D4B"/>
    <w:rsid w:val="00EC727B"/>
    <w:rsid w:val="00ED0189"/>
    <w:rsid w:val="00ED1767"/>
    <w:rsid w:val="00ED1990"/>
    <w:rsid w:val="00ED1CB6"/>
    <w:rsid w:val="00ED2789"/>
    <w:rsid w:val="00ED42BF"/>
    <w:rsid w:val="00ED5255"/>
    <w:rsid w:val="00ED6490"/>
    <w:rsid w:val="00ED7064"/>
    <w:rsid w:val="00EE0BD4"/>
    <w:rsid w:val="00EE1D9A"/>
    <w:rsid w:val="00EE236E"/>
    <w:rsid w:val="00EE3CBA"/>
    <w:rsid w:val="00EE480D"/>
    <w:rsid w:val="00EE7FA1"/>
    <w:rsid w:val="00EF1607"/>
    <w:rsid w:val="00EF3EE5"/>
    <w:rsid w:val="00EF5CC1"/>
    <w:rsid w:val="00EF6480"/>
    <w:rsid w:val="00F00336"/>
    <w:rsid w:val="00F0072F"/>
    <w:rsid w:val="00F01D52"/>
    <w:rsid w:val="00F02356"/>
    <w:rsid w:val="00F029C7"/>
    <w:rsid w:val="00F03025"/>
    <w:rsid w:val="00F03B6C"/>
    <w:rsid w:val="00F04070"/>
    <w:rsid w:val="00F041E1"/>
    <w:rsid w:val="00F044BE"/>
    <w:rsid w:val="00F04A80"/>
    <w:rsid w:val="00F06AB0"/>
    <w:rsid w:val="00F072FB"/>
    <w:rsid w:val="00F0776D"/>
    <w:rsid w:val="00F0798B"/>
    <w:rsid w:val="00F07B1D"/>
    <w:rsid w:val="00F10CB7"/>
    <w:rsid w:val="00F119EA"/>
    <w:rsid w:val="00F129FC"/>
    <w:rsid w:val="00F13516"/>
    <w:rsid w:val="00F13713"/>
    <w:rsid w:val="00F13FFE"/>
    <w:rsid w:val="00F14BDD"/>
    <w:rsid w:val="00F15EDF"/>
    <w:rsid w:val="00F1745A"/>
    <w:rsid w:val="00F204A1"/>
    <w:rsid w:val="00F21B77"/>
    <w:rsid w:val="00F21FE1"/>
    <w:rsid w:val="00F22FBA"/>
    <w:rsid w:val="00F2446A"/>
    <w:rsid w:val="00F2764B"/>
    <w:rsid w:val="00F30057"/>
    <w:rsid w:val="00F30A4D"/>
    <w:rsid w:val="00F322E1"/>
    <w:rsid w:val="00F32631"/>
    <w:rsid w:val="00F338F2"/>
    <w:rsid w:val="00F33987"/>
    <w:rsid w:val="00F3508C"/>
    <w:rsid w:val="00F358C9"/>
    <w:rsid w:val="00F35941"/>
    <w:rsid w:val="00F35F79"/>
    <w:rsid w:val="00F36529"/>
    <w:rsid w:val="00F36D44"/>
    <w:rsid w:val="00F42859"/>
    <w:rsid w:val="00F47599"/>
    <w:rsid w:val="00F50228"/>
    <w:rsid w:val="00F50280"/>
    <w:rsid w:val="00F534EB"/>
    <w:rsid w:val="00F554E1"/>
    <w:rsid w:val="00F5571D"/>
    <w:rsid w:val="00F568B0"/>
    <w:rsid w:val="00F56F6D"/>
    <w:rsid w:val="00F576BB"/>
    <w:rsid w:val="00F60148"/>
    <w:rsid w:val="00F62323"/>
    <w:rsid w:val="00F62660"/>
    <w:rsid w:val="00F62F17"/>
    <w:rsid w:val="00F62F68"/>
    <w:rsid w:val="00F641CF"/>
    <w:rsid w:val="00F6523A"/>
    <w:rsid w:val="00F6643B"/>
    <w:rsid w:val="00F67106"/>
    <w:rsid w:val="00F70978"/>
    <w:rsid w:val="00F71136"/>
    <w:rsid w:val="00F71BF3"/>
    <w:rsid w:val="00F73231"/>
    <w:rsid w:val="00F73242"/>
    <w:rsid w:val="00F738D7"/>
    <w:rsid w:val="00F73ED5"/>
    <w:rsid w:val="00F740D6"/>
    <w:rsid w:val="00F7420C"/>
    <w:rsid w:val="00F74898"/>
    <w:rsid w:val="00F75210"/>
    <w:rsid w:val="00F7551C"/>
    <w:rsid w:val="00F769D9"/>
    <w:rsid w:val="00F76FA6"/>
    <w:rsid w:val="00F7723E"/>
    <w:rsid w:val="00F77A8C"/>
    <w:rsid w:val="00F811AF"/>
    <w:rsid w:val="00F81EDE"/>
    <w:rsid w:val="00F8246A"/>
    <w:rsid w:val="00F82741"/>
    <w:rsid w:val="00F82A6D"/>
    <w:rsid w:val="00F82A71"/>
    <w:rsid w:val="00F82E84"/>
    <w:rsid w:val="00F8352F"/>
    <w:rsid w:val="00F85378"/>
    <w:rsid w:val="00F91438"/>
    <w:rsid w:val="00F93415"/>
    <w:rsid w:val="00F93FFF"/>
    <w:rsid w:val="00F94213"/>
    <w:rsid w:val="00F944BB"/>
    <w:rsid w:val="00F95B96"/>
    <w:rsid w:val="00F95FFB"/>
    <w:rsid w:val="00F9776C"/>
    <w:rsid w:val="00FA059E"/>
    <w:rsid w:val="00FA0B86"/>
    <w:rsid w:val="00FA0EBC"/>
    <w:rsid w:val="00FA48D1"/>
    <w:rsid w:val="00FA54D9"/>
    <w:rsid w:val="00FA6BF3"/>
    <w:rsid w:val="00FA7344"/>
    <w:rsid w:val="00FA7821"/>
    <w:rsid w:val="00FB03B7"/>
    <w:rsid w:val="00FB04C1"/>
    <w:rsid w:val="00FB1F88"/>
    <w:rsid w:val="00FB35BC"/>
    <w:rsid w:val="00FB3A05"/>
    <w:rsid w:val="00FB3E37"/>
    <w:rsid w:val="00FB4C0C"/>
    <w:rsid w:val="00FB6A07"/>
    <w:rsid w:val="00FB6B2F"/>
    <w:rsid w:val="00FB716A"/>
    <w:rsid w:val="00FB79EC"/>
    <w:rsid w:val="00FC01D9"/>
    <w:rsid w:val="00FC19F2"/>
    <w:rsid w:val="00FC1BD0"/>
    <w:rsid w:val="00FC3026"/>
    <w:rsid w:val="00FC4034"/>
    <w:rsid w:val="00FC57BB"/>
    <w:rsid w:val="00FC5A89"/>
    <w:rsid w:val="00FC6B73"/>
    <w:rsid w:val="00FD0490"/>
    <w:rsid w:val="00FD04D0"/>
    <w:rsid w:val="00FD091C"/>
    <w:rsid w:val="00FD1F71"/>
    <w:rsid w:val="00FD29BF"/>
    <w:rsid w:val="00FD2D54"/>
    <w:rsid w:val="00FD314F"/>
    <w:rsid w:val="00FD3CA1"/>
    <w:rsid w:val="00FD4781"/>
    <w:rsid w:val="00FD5F06"/>
    <w:rsid w:val="00FD6767"/>
    <w:rsid w:val="00FD6A22"/>
    <w:rsid w:val="00FD6B00"/>
    <w:rsid w:val="00FD72A9"/>
    <w:rsid w:val="00FD72DF"/>
    <w:rsid w:val="00FE2068"/>
    <w:rsid w:val="00FE2742"/>
    <w:rsid w:val="00FE3530"/>
    <w:rsid w:val="00FE5468"/>
    <w:rsid w:val="00FE5695"/>
    <w:rsid w:val="00FE64B1"/>
    <w:rsid w:val="00FE6928"/>
    <w:rsid w:val="00FF088D"/>
    <w:rsid w:val="00FF203F"/>
    <w:rsid w:val="00FF21FC"/>
    <w:rsid w:val="00FF22DE"/>
    <w:rsid w:val="00FF2FA2"/>
    <w:rsid w:val="00FF3B53"/>
    <w:rsid w:val="00FF48D4"/>
    <w:rsid w:val="00FF4E47"/>
    <w:rsid w:val="00FF5421"/>
    <w:rsid w:val="00FF5D6B"/>
    <w:rsid w:val="00FF604C"/>
    <w:rsid w:val="00FF704C"/>
    <w:rsid w:val="00FF7058"/>
    <w:rsid w:val="00FF753C"/>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550C19CC"/>
  <w15:chartTrackingRefBased/>
  <w15:docId w15:val="{F06BFEE5-347F-4797-A9AC-9D3B09EE5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16E4F"/>
  </w:style>
  <w:style w:type="paragraph" w:styleId="Ttulo1">
    <w:name w:val="heading 1"/>
    <w:basedOn w:val="Normal"/>
    <w:next w:val="Normal"/>
    <w:qFormat/>
    <w:rsid w:val="00C2232E"/>
    <w:pPr>
      <w:keepNext/>
      <w:pageBreakBefore/>
      <w:numPr>
        <w:numId w:val="32"/>
      </w:numPr>
      <w:pBdr>
        <w:top w:val="single" w:sz="4" w:space="1" w:color="auto"/>
        <w:left w:val="single" w:sz="4" w:space="4" w:color="auto"/>
        <w:bottom w:val="single" w:sz="4" w:space="1" w:color="auto"/>
        <w:right w:val="single" w:sz="4" w:space="4" w:color="auto"/>
      </w:pBdr>
      <w:shd w:val="clear" w:color="auto" w:fill="E0E0E0"/>
      <w:spacing w:before="360" w:after="240"/>
      <w:outlineLvl w:val="0"/>
    </w:pPr>
    <w:rPr>
      <w:rFonts w:cs="Arial"/>
      <w:b/>
    </w:rPr>
  </w:style>
  <w:style w:type="paragraph" w:styleId="Ttulo2">
    <w:name w:val="heading 2"/>
    <w:basedOn w:val="Normal"/>
    <w:next w:val="Normal"/>
    <w:qFormat/>
    <w:rsid w:val="00C53A2A"/>
    <w:pPr>
      <w:keepNext/>
      <w:numPr>
        <w:ilvl w:val="1"/>
        <w:numId w:val="32"/>
      </w:numPr>
      <w:pBdr>
        <w:bottom w:val="single" w:sz="4" w:space="1" w:color="auto"/>
      </w:pBdr>
      <w:spacing w:before="240" w:after="240"/>
      <w:outlineLvl w:val="1"/>
    </w:pPr>
    <w:rPr>
      <w:rFonts w:cs="Arial"/>
      <w:b/>
    </w:rPr>
  </w:style>
  <w:style w:type="paragraph" w:styleId="Ttulo3">
    <w:name w:val="heading 3"/>
    <w:basedOn w:val="Textoindependiente2"/>
    <w:next w:val="Normal"/>
    <w:qFormat/>
    <w:rsid w:val="0027030E"/>
    <w:pPr>
      <w:keepNext/>
      <w:numPr>
        <w:ilvl w:val="2"/>
        <w:numId w:val="32"/>
      </w:numPr>
      <w:pBdr>
        <w:bottom w:val="single" w:sz="4" w:space="1" w:color="auto"/>
      </w:pBdr>
      <w:spacing w:before="240" w:after="240"/>
      <w:ind w:right="51"/>
      <w:outlineLvl w:val="2"/>
    </w:pPr>
    <w:rPr>
      <w:rFonts w:ascii="Calibri" w:hAnsi="Calibri" w:cs="Arial"/>
    </w:rPr>
  </w:style>
  <w:style w:type="paragraph" w:styleId="Ttulo4">
    <w:name w:val="heading 4"/>
    <w:basedOn w:val="Normal"/>
    <w:next w:val="Normal"/>
    <w:link w:val="Ttulo4Car"/>
    <w:qFormat/>
    <w:rsid w:val="00BE775C"/>
    <w:pPr>
      <w:keepNext/>
      <w:ind w:right="50"/>
      <w:jc w:val="both"/>
      <w:outlineLvl w:val="3"/>
    </w:pPr>
    <w:rPr>
      <w:rFonts w:ascii="Arial" w:hAnsi="Arial"/>
      <w:b/>
      <w:u w:val="single"/>
    </w:rPr>
  </w:style>
  <w:style w:type="paragraph" w:styleId="Ttulo5">
    <w:name w:val="heading 5"/>
    <w:basedOn w:val="Normal"/>
    <w:next w:val="Normal"/>
    <w:qFormat/>
    <w:rsid w:val="00BE775C"/>
    <w:pPr>
      <w:keepNext/>
      <w:ind w:left="2552" w:hanging="425"/>
      <w:outlineLvl w:val="4"/>
    </w:pPr>
    <w:rPr>
      <w:rFonts w:ascii="Arial" w:hAnsi="Arial"/>
      <w:b/>
    </w:rPr>
  </w:style>
  <w:style w:type="paragraph" w:styleId="Ttulo7">
    <w:name w:val="heading 7"/>
    <w:basedOn w:val="Normal"/>
    <w:next w:val="Normal"/>
    <w:qFormat/>
    <w:rsid w:val="00BE775C"/>
    <w:pPr>
      <w:keepNext/>
      <w:outlineLvl w:val="6"/>
    </w:pPr>
    <w:rPr>
      <w:rFonts w:ascii="Arial" w:hAnsi="Arial"/>
      <w:b/>
      <w:sz w:val="28"/>
    </w:rPr>
  </w:style>
  <w:style w:type="paragraph" w:styleId="Ttulo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2">
    <w:name w:val="pie de página2"/>
    <w:basedOn w:val="Piedepgina"/>
    <w:rPr>
      <w:rFonts w:ascii="Arial" w:hAnsi="Arial"/>
      <w:i/>
      <w:sz w:val="14"/>
    </w:rPr>
  </w:style>
  <w:style w:type="paragraph" w:styleId="Piedepgina">
    <w:name w:val="footer"/>
    <w:basedOn w:val="Normal"/>
    <w:pPr>
      <w:tabs>
        <w:tab w:val="center" w:pos="4252"/>
        <w:tab w:val="right" w:pos="8504"/>
      </w:tabs>
    </w:pPr>
  </w:style>
  <w:style w:type="paragraph" w:customStyle="1" w:styleId="Indice">
    <w:name w:val="Indice"/>
    <w:basedOn w:val="Textodebloque"/>
    <w:pPr>
      <w:spacing w:before="480" w:after="0" w:line="360" w:lineRule="auto"/>
      <w:ind w:left="1418" w:right="851"/>
    </w:pPr>
    <w:rPr>
      <w:rFonts w:ascii="Arial" w:hAnsi="Arial"/>
      <w:smallCaps/>
      <w:sz w:val="22"/>
    </w:rPr>
  </w:style>
  <w:style w:type="paragraph" w:styleId="Textodebloque">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Encabezado">
    <w:name w:val="header"/>
    <w:basedOn w:val="Normal"/>
    <w:rsid w:val="00BE775C"/>
    <w:pPr>
      <w:tabs>
        <w:tab w:val="center" w:pos="4252"/>
        <w:tab w:val="right" w:pos="8504"/>
      </w:tabs>
    </w:pPr>
  </w:style>
  <w:style w:type="character" w:styleId="Nmerodepgina">
    <w:name w:val="page number"/>
    <w:basedOn w:val="Fuentedeprrafopredeter"/>
    <w:rsid w:val="00BE775C"/>
  </w:style>
  <w:style w:type="paragraph" w:styleId="Ttulo">
    <w:name w:val="Title"/>
    <w:basedOn w:val="Normal"/>
    <w:qFormat/>
    <w:rsid w:val="00BE775C"/>
    <w:pPr>
      <w:jc w:val="center"/>
    </w:pPr>
    <w:rPr>
      <w:rFonts w:ascii="Arial" w:hAnsi="Arial"/>
      <w:b/>
      <w:u w:val="single"/>
    </w:rPr>
  </w:style>
  <w:style w:type="paragraph" w:styleId="Textoindependiente">
    <w:name w:val="Body Text"/>
    <w:basedOn w:val="Normal"/>
    <w:link w:val="TextoindependienteCar"/>
    <w:rsid w:val="00525304"/>
    <w:pPr>
      <w:ind w:right="50"/>
      <w:jc w:val="both"/>
    </w:pPr>
  </w:style>
  <w:style w:type="paragraph" w:styleId="Textoindependiente2">
    <w:name w:val="Body Text 2"/>
    <w:basedOn w:val="Normal"/>
    <w:link w:val="Textoindependiente2Car"/>
    <w:rsid w:val="00BE775C"/>
    <w:pPr>
      <w:ind w:right="50"/>
      <w:jc w:val="both"/>
    </w:pPr>
    <w:rPr>
      <w:rFonts w:ascii="Arial" w:hAnsi="Arial"/>
      <w:b/>
    </w:rPr>
  </w:style>
  <w:style w:type="table" w:styleId="Tablaconcuadrcula">
    <w:name w:val="Table Grid"/>
    <w:basedOn w:val="Tabla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E95646"/>
    <w:rPr>
      <w:sz w:val="16"/>
      <w:szCs w:val="16"/>
    </w:rPr>
  </w:style>
  <w:style w:type="paragraph" w:styleId="Textocomentario">
    <w:name w:val="annotation text"/>
    <w:basedOn w:val="Normal"/>
    <w:link w:val="TextocomentarioCar"/>
    <w:uiPriority w:val="99"/>
    <w:rsid w:val="00E95646"/>
    <w:rPr>
      <w:rFonts w:ascii="Times New Roman" w:hAnsi="Times New Roman"/>
    </w:rPr>
  </w:style>
  <w:style w:type="paragraph" w:styleId="Textodeglobo">
    <w:name w:val="Balloon Text"/>
    <w:basedOn w:val="Normal"/>
    <w:semiHidden/>
    <w:rsid w:val="00E95646"/>
    <w:rPr>
      <w:rFonts w:ascii="Tahoma" w:hAnsi="Tahoma" w:cs="Tahoma"/>
      <w:sz w:val="16"/>
      <w:szCs w:val="16"/>
    </w:rPr>
  </w:style>
  <w:style w:type="paragraph" w:styleId="Sangradetextonormal">
    <w:name w:val="Body Text Indent"/>
    <w:basedOn w:val="Normal"/>
    <w:link w:val="SangradetextonormalCar"/>
    <w:rsid w:val="006971FD"/>
    <w:pPr>
      <w:spacing w:after="120"/>
      <w:ind w:left="283"/>
    </w:pPr>
    <w:rPr>
      <w:rFonts w:ascii="Times New Roman" w:hAnsi="Times New Roman"/>
      <w:szCs w:val="24"/>
    </w:rPr>
  </w:style>
  <w:style w:type="paragraph" w:styleId="NormalWeb">
    <w:name w:val="Normal (Web)"/>
    <w:basedOn w:val="Normal"/>
    <w:rsid w:val="006971FD"/>
    <w:pPr>
      <w:spacing w:before="100" w:beforeAutospacing="1" w:after="100" w:afterAutospacing="1"/>
      <w:jc w:val="both"/>
    </w:pPr>
    <w:rPr>
      <w:rFonts w:ascii="Verdana" w:hAnsi="Verdana"/>
      <w:sz w:val="13"/>
      <w:szCs w:val="13"/>
    </w:rPr>
  </w:style>
  <w:style w:type="paragraph" w:styleId="Textonotapie">
    <w:name w:val="footnote text"/>
    <w:basedOn w:val="Normal"/>
    <w:semiHidden/>
    <w:rsid w:val="00157241"/>
  </w:style>
  <w:style w:type="character" w:styleId="Refdenotaalpi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ipervnculo">
    <w:name w:val="Hyperlink"/>
    <w:uiPriority w:val="99"/>
    <w:rsid w:val="006C4F67"/>
    <w:rPr>
      <w:color w:val="0000FF"/>
      <w:u w:val="single"/>
    </w:rPr>
  </w:style>
  <w:style w:type="paragraph" w:styleId="Asuntodelcomentario">
    <w:name w:val="annotation subject"/>
    <w:basedOn w:val="Textocomentario"/>
    <w:next w:val="Textocomentario"/>
    <w:semiHidden/>
    <w:rsid w:val="00521894"/>
    <w:rPr>
      <w:rFonts w:ascii="Times" w:hAnsi="Times"/>
      <w:b/>
      <w:bCs/>
      <w:lang w:val="es-ES_tradnl"/>
    </w:rPr>
  </w:style>
  <w:style w:type="character" w:customStyle="1" w:styleId="TextocomentarioCar">
    <w:name w:val="Texto comentario Car"/>
    <w:link w:val="Textocomentario"/>
    <w:uiPriority w:val="99"/>
    <w:locked/>
    <w:rsid w:val="00661249"/>
    <w:rPr>
      <w:lang w:val="es-ES" w:eastAsia="es-ES" w:bidi="ar-SA"/>
    </w:rPr>
  </w:style>
  <w:style w:type="paragraph" w:styleId="Textosinformato">
    <w:name w:val="Plain Text"/>
    <w:basedOn w:val="Normal"/>
    <w:rsid w:val="00E607EE"/>
    <w:rPr>
      <w:rFonts w:ascii="Courier New" w:hAnsi="Courier New" w:cs="Courier New"/>
    </w:rPr>
  </w:style>
  <w:style w:type="character" w:styleId="Hipervnculovisitado">
    <w:name w:val="FollowedHyperlink"/>
    <w:rsid w:val="000779FE"/>
    <w:rPr>
      <w:color w:val="800080"/>
      <w:u w:val="single"/>
    </w:rPr>
  </w:style>
  <w:style w:type="paragraph" w:styleId="Revisin">
    <w:name w:val="Revision"/>
    <w:hidden/>
    <w:uiPriority w:val="99"/>
    <w:semiHidden/>
    <w:rsid w:val="00E16544"/>
    <w:rPr>
      <w:rFonts w:ascii="Times" w:hAnsi="Times"/>
      <w:sz w:val="24"/>
      <w:lang w:val="es-ES_tradnl"/>
    </w:rPr>
  </w:style>
  <w:style w:type="character" w:customStyle="1" w:styleId="Textoindependiente2Car">
    <w:name w:val="Texto independiente 2 Car"/>
    <w:link w:val="Textoindependiente2"/>
    <w:rsid w:val="0090146B"/>
    <w:rPr>
      <w:rFonts w:ascii="Arial" w:hAnsi="Arial"/>
      <w:b/>
      <w:lang w:val="es-ES_tradnl"/>
    </w:rPr>
  </w:style>
  <w:style w:type="character" w:customStyle="1" w:styleId="Ttulo4Car">
    <w:name w:val="Título 4 Car"/>
    <w:link w:val="Ttulo4"/>
    <w:rsid w:val="00F534EB"/>
    <w:rPr>
      <w:rFonts w:ascii="Arial" w:hAnsi="Arial"/>
      <w:b/>
      <w:u w:val="single"/>
      <w:lang w:val="es-ES_tradnl"/>
    </w:rPr>
  </w:style>
  <w:style w:type="character" w:customStyle="1" w:styleId="TextocomentarioCar1">
    <w:name w:val="Texto comentario Car1"/>
    <w:uiPriority w:val="99"/>
    <w:locked/>
    <w:rsid w:val="001E708C"/>
    <w:rPr>
      <w:rFonts w:ascii="Calibri" w:hAnsi="Calibri" w:cs="Times New Roman"/>
      <w:kern w:val="1"/>
      <w:lang w:eastAsia="en-US"/>
    </w:rPr>
  </w:style>
  <w:style w:type="paragraph" w:styleId="Prrafodelista">
    <w:name w:val="List Paragraph"/>
    <w:basedOn w:val="Normal"/>
    <w:uiPriority w:val="34"/>
    <w:qFormat/>
    <w:rsid w:val="00543A44"/>
    <w:pPr>
      <w:ind w:left="720"/>
      <w:contextualSpacing/>
    </w:pPr>
  </w:style>
  <w:style w:type="character" w:customStyle="1" w:styleId="TextoindependienteCar">
    <w:name w:val="Texto independiente Car"/>
    <w:basedOn w:val="Fuentedeprrafopredeter"/>
    <w:link w:val="Textoindependiente"/>
    <w:rsid w:val="00525304"/>
    <w:rPr>
      <w:rFonts w:ascii="Calibri" w:eastAsia="SimSun" w:hAnsi="Calibri"/>
    </w:rPr>
  </w:style>
  <w:style w:type="character" w:customStyle="1" w:styleId="SangradetextonormalCar">
    <w:name w:val="Sangría de texto normal Car"/>
    <w:basedOn w:val="Fuentedeprrafopredeter"/>
    <w:link w:val="Sangradetextonormal"/>
    <w:rsid w:val="007B6DAE"/>
    <w:rPr>
      <w:sz w:val="24"/>
      <w:szCs w:val="24"/>
    </w:rPr>
  </w:style>
  <w:style w:type="paragraph" w:styleId="TtuloTDC">
    <w:name w:val="TOC Heading"/>
    <w:basedOn w:val="Normal"/>
    <w:next w:val="Normal"/>
    <w:uiPriority w:val="39"/>
    <w:unhideWhenUsed/>
    <w:qFormat/>
    <w:rsid w:val="00834A89"/>
    <w:pPr>
      <w:keepLines/>
      <w:spacing w:before="240" w:line="259" w:lineRule="auto"/>
    </w:pPr>
    <w:rPr>
      <w:rFonts w:asciiTheme="majorHAnsi" w:eastAsiaTheme="majorEastAsia" w:hAnsiTheme="majorHAnsi" w:cstheme="majorBidi"/>
      <w:b/>
      <w:color w:val="2E74B5" w:themeColor="accent1" w:themeShade="BF"/>
      <w:sz w:val="24"/>
      <w:szCs w:val="32"/>
      <w:lang w:val="en-US" w:eastAsia="en-US"/>
    </w:rPr>
  </w:style>
  <w:style w:type="paragraph" w:styleId="TDC1">
    <w:name w:val="toc 1"/>
    <w:basedOn w:val="Normal"/>
    <w:next w:val="Normal"/>
    <w:autoRedefine/>
    <w:uiPriority w:val="39"/>
    <w:rsid w:val="005627FF"/>
    <w:pPr>
      <w:tabs>
        <w:tab w:val="right" w:leader="dot" w:pos="9629"/>
      </w:tabs>
      <w:spacing w:after="100"/>
    </w:pPr>
  </w:style>
  <w:style w:type="paragraph" w:styleId="TDC2">
    <w:name w:val="toc 2"/>
    <w:basedOn w:val="Normal"/>
    <w:next w:val="Normal"/>
    <w:autoRedefine/>
    <w:uiPriority w:val="39"/>
    <w:rsid w:val="00327ACF"/>
    <w:pPr>
      <w:spacing w:after="100"/>
      <w:ind w:left="200"/>
    </w:pPr>
    <w:rPr>
      <w:sz w:val="18"/>
    </w:rPr>
  </w:style>
  <w:style w:type="paragraph" w:styleId="TDC3">
    <w:name w:val="toc 3"/>
    <w:basedOn w:val="Normal"/>
    <w:next w:val="Normal"/>
    <w:autoRedefine/>
    <w:uiPriority w:val="39"/>
    <w:rsid w:val="00327ACF"/>
    <w:pPr>
      <w:spacing w:after="100"/>
      <w:ind w:left="400"/>
    </w:pPr>
    <w:rPr>
      <w:sz w:val="16"/>
    </w:rPr>
  </w:style>
  <w:style w:type="character" w:styleId="Mencinsinresolver">
    <w:name w:val="Unresolved Mention"/>
    <w:basedOn w:val="Fuentedeprrafopredeter"/>
    <w:uiPriority w:val="99"/>
    <w:semiHidden/>
    <w:unhideWhenUsed/>
    <w:rsid w:val="000F0E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725883352">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655"/>
                  <w:marRight w:val="-556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vace.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ccv.es/servicios/registro-de-representantes/" TargetMode="External"/><Relationship Id="rId4" Type="http://schemas.openxmlformats.org/officeDocument/2006/relationships/settings" Target="settings.xml"/><Relationship Id="rId9" Type="http://schemas.openxmlformats.org/officeDocument/2006/relationships/hyperlink" Target="https://cindi.gva.es/es/web/s3cv/entorns-d-especialitzacio-intelligent"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E7722-1431-4E9C-9762-6E15CA469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17</Pages>
  <Words>7110</Words>
  <Characters>39106</Characters>
  <Application>Microsoft Office Word</Application>
  <DocSecurity>0</DocSecurity>
  <Lines>325</Lines>
  <Paragraphs>92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Manager/>
  <Company/>
  <LinksUpToDate>false</LinksUpToDate>
  <CharactersWithSpaces>46124</CharactersWithSpaces>
  <SharedDoc>false</SharedDoc>
  <HLinks>
    <vt:vector size="18" baseType="variant">
      <vt:variant>
        <vt:i4>4522057</vt:i4>
      </vt:variant>
      <vt:variant>
        <vt:i4>364</vt:i4>
      </vt:variant>
      <vt:variant>
        <vt:i4>0</vt:i4>
      </vt:variant>
      <vt:variant>
        <vt:i4>5</vt:i4>
      </vt:variant>
      <vt:variant>
        <vt:lpwstr>https://www.ivace.es/index.php/es/ayudas/innovacion-e-i-d/576-innovacion-e-i-d/programas-de-ayudas-para-empresas-2021/54602-innova-cv-innovacion-de-pyme-2021</vt:lpwstr>
      </vt:variant>
      <vt:variant>
        <vt:lpwstr/>
      </vt:variant>
      <vt:variant>
        <vt:i4>114</vt:i4>
      </vt:variant>
      <vt:variant>
        <vt:i4>361</vt:i4>
      </vt:variant>
      <vt:variant>
        <vt:i4>0</vt:i4>
      </vt:variant>
      <vt:variant>
        <vt:i4>5</vt:i4>
      </vt:variant>
      <vt:variant>
        <vt:lpwstr>http://www.ivace.es/index.php?option=com_content&amp;view=article&amp;id=4356&amp;catid=50&amp;Itemid=100305&amp;lang=es</vt:lpwstr>
      </vt:variant>
      <vt:variant>
        <vt:lpwstr/>
      </vt:variant>
      <vt:variant>
        <vt:i4>4522057</vt:i4>
      </vt:variant>
      <vt:variant>
        <vt:i4>358</vt:i4>
      </vt:variant>
      <vt:variant>
        <vt:i4>0</vt:i4>
      </vt:variant>
      <vt:variant>
        <vt:i4>5</vt:i4>
      </vt:variant>
      <vt:variant>
        <vt:lpwstr>https://www.ivace.es/index.php/es/ayudas/innovacion-e-i-d/576-innovacion-e-i-d/programas-de-ayudas-para-empresas-2021/54602-innova-cv-innovacion-de-pyme-2021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Maria Gomez Barrios</cp:lastModifiedBy>
  <cp:revision>42</cp:revision>
  <dcterms:created xsi:type="dcterms:W3CDTF">2025-11-03T09:11:00Z</dcterms:created>
  <dcterms:modified xsi:type="dcterms:W3CDTF">2026-03-23T15:41:00Z</dcterms:modified>
</cp:coreProperties>
</file>