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CF04" w14:textId="77777777" w:rsidR="000D7A80" w:rsidRDefault="000D7A80" w:rsidP="00B74F87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  <w:bookmarkStart w:id="0" w:name="_Hlk209615163"/>
    </w:p>
    <w:p w14:paraId="0A0BFC27" w14:textId="7C3E7209" w:rsidR="00B74F87" w:rsidRPr="00CF1F3A" w:rsidRDefault="00B74F87" w:rsidP="00B74F87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  <w:r w:rsidRPr="00CF1F3A">
        <w:rPr>
          <w:rFonts w:ascii="Aptos" w:hAnsi="Aptos" w:cs="Calibri"/>
          <w:b/>
          <w:bCs/>
          <w:lang w:val="es-ES_tradnl"/>
        </w:rPr>
        <w:t>Convocatoria de subvenciones destinadas a financiar por el Instituto Valenciano de Competitividad Empresarial (IVACE) los planes de actuación de mejora de la competitividad de las empresas de la Comunitat Valenciana</w:t>
      </w:r>
      <w:r w:rsidR="00B56A13">
        <w:rPr>
          <w:rFonts w:ascii="Aptos" w:hAnsi="Aptos" w:cs="Calibri"/>
          <w:b/>
          <w:bCs/>
          <w:lang w:val="es-ES_tradnl"/>
        </w:rPr>
        <w:t xml:space="preserve"> (CV)</w:t>
      </w:r>
      <w:r w:rsidRPr="00CF1F3A">
        <w:rPr>
          <w:rFonts w:ascii="Aptos" w:hAnsi="Aptos" w:cs="Calibri"/>
          <w:b/>
          <w:bCs/>
          <w:lang w:val="es-ES_tradnl"/>
        </w:rPr>
        <w:t xml:space="preserve"> puestos en marcha por las entidades gestoras de clústeres económicos e industriales que desarrollen su actividad en este territorio</w:t>
      </w:r>
    </w:p>
    <w:p w14:paraId="0719577A" w14:textId="77777777" w:rsidR="002E5B0E" w:rsidRDefault="002E5B0E" w:rsidP="00B74F87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p w14:paraId="6AD1DA23" w14:textId="6FEEC891" w:rsidR="00356B04" w:rsidRPr="00356B04" w:rsidRDefault="00356B04" w:rsidP="00356B04">
      <w:pPr>
        <w:spacing w:after="0" w:line="240" w:lineRule="auto"/>
        <w:jc w:val="center"/>
        <w:rPr>
          <w:rFonts w:ascii="Aptos" w:hAnsi="Aptos"/>
          <w:b/>
          <w:bCs/>
          <w:caps/>
          <w:lang w:val="es-ES"/>
        </w:rPr>
      </w:pPr>
      <w:r w:rsidRPr="00356B04">
        <w:rPr>
          <w:rFonts w:ascii="Aptos" w:hAnsi="Aptos"/>
          <w:b/>
          <w:bCs/>
          <w:caps/>
          <w:lang w:val="es-ES"/>
        </w:rPr>
        <w:t xml:space="preserve">Programa de ayudas a entidades gestoras de clústeres </w:t>
      </w:r>
      <w:r w:rsidR="00134692">
        <w:rPr>
          <w:rFonts w:ascii="Aptos" w:hAnsi="Aptos"/>
          <w:b/>
          <w:bCs/>
          <w:caps/>
          <w:lang w:val="es-ES"/>
        </w:rPr>
        <w:t>EN ÁMBITOS ES</w:t>
      </w:r>
      <w:r w:rsidR="00187F3B">
        <w:rPr>
          <w:rFonts w:ascii="Aptos" w:hAnsi="Aptos"/>
          <w:b/>
          <w:bCs/>
          <w:caps/>
          <w:lang w:val="es-ES"/>
        </w:rPr>
        <w:t>TRAT</w:t>
      </w:r>
      <w:r w:rsidR="00134692">
        <w:rPr>
          <w:rFonts w:ascii="Aptos" w:hAnsi="Aptos"/>
          <w:b/>
          <w:bCs/>
          <w:caps/>
          <w:lang w:val="es-ES"/>
        </w:rPr>
        <w:t>ÉGICOS</w:t>
      </w:r>
      <w:r w:rsidRPr="00356B04">
        <w:rPr>
          <w:rFonts w:ascii="Aptos" w:hAnsi="Aptos"/>
          <w:b/>
          <w:bCs/>
          <w:caps/>
          <w:lang w:val="es-ES"/>
        </w:rPr>
        <w:t xml:space="preserve"> (Programa I</w:t>
      </w:r>
      <w:r w:rsidR="00134692">
        <w:rPr>
          <w:rFonts w:ascii="Aptos" w:hAnsi="Aptos"/>
          <w:b/>
          <w:bCs/>
          <w:caps/>
          <w:lang w:val="es-ES"/>
        </w:rPr>
        <w:t>V</w:t>
      </w:r>
      <w:r w:rsidRPr="00356B04">
        <w:rPr>
          <w:rFonts w:ascii="Aptos" w:hAnsi="Aptos"/>
          <w:b/>
          <w:bCs/>
          <w:caps/>
          <w:lang w:val="es-ES"/>
        </w:rPr>
        <w:t xml:space="preserve">) </w:t>
      </w:r>
    </w:p>
    <w:p w14:paraId="7001DD3E" w14:textId="131550CC" w:rsidR="00B74F87" w:rsidRPr="00EA6D39" w:rsidRDefault="00B74F87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bookmarkEnd w:id="0"/>
    <w:p w14:paraId="5672F28B" w14:textId="17AC0C2F" w:rsidR="00CA74A6" w:rsidRDefault="00CA74A6" w:rsidP="004915CF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 w:rsidRPr="00EA53C7">
        <w:rPr>
          <w:rFonts w:ascii="Aptos" w:hAnsi="Aptos"/>
          <w:b/>
          <w:bCs/>
          <w:lang w:val="es-ES_tradnl"/>
        </w:rPr>
        <w:t xml:space="preserve">DESCRIPCIÓN DE LA ENTIDAD GESTORA </w:t>
      </w:r>
    </w:p>
    <w:p w14:paraId="30D23F66" w14:textId="77777777" w:rsidR="000F4B4B" w:rsidRDefault="000F4B4B" w:rsidP="004915CF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A74A6" w:rsidRPr="00134692" w14:paraId="367AA792" w14:textId="77777777" w:rsidTr="00134692">
        <w:tc>
          <w:tcPr>
            <w:tcW w:w="8636" w:type="dxa"/>
            <w:shd w:val="clear" w:color="auto" w:fill="D9D9D9" w:themeFill="background1" w:themeFillShade="D9"/>
          </w:tcPr>
          <w:p w14:paraId="56358EBE" w14:textId="77777777" w:rsidR="004C14F3" w:rsidRDefault="00B703A2" w:rsidP="004C14F3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Constitución y d</w:t>
            </w:r>
            <w:r w:rsidR="00CA74A6" w:rsidRPr="00EA53C7">
              <w:rPr>
                <w:rFonts w:ascii="Aptos" w:hAnsi="Aptos"/>
                <w:b/>
                <w:lang w:val="es-ES_tradnl"/>
              </w:rPr>
              <w:t xml:space="preserve">enominación completa: </w:t>
            </w:r>
          </w:p>
          <w:p w14:paraId="7CB11A0F" w14:textId="01774B3E" w:rsidR="001D2CF3" w:rsidRPr="001D2CF3" w:rsidRDefault="001D2CF3" w:rsidP="004D2171">
            <w:pPr>
              <w:jc w:val="both"/>
              <w:rPr>
                <w:rFonts w:ascii="Aptos" w:hAnsi="Aptos"/>
                <w:bCs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Las entidades beneficiarias deberán est</w:t>
            </w:r>
            <w:r w:rsidR="00B56A13">
              <w:rPr>
                <w:rFonts w:ascii="Aptos" w:hAnsi="Aptos"/>
                <w:bCs/>
                <w:lang w:val="es-ES_tradnl"/>
              </w:rPr>
              <w:t>ar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legalmente constituidas en la </w:t>
            </w:r>
            <w:r w:rsidR="00B56A13">
              <w:rPr>
                <w:rFonts w:ascii="Aptos" w:hAnsi="Aptos"/>
                <w:bCs/>
                <w:lang w:val="es-ES_tradnl"/>
              </w:rPr>
              <w:t>CV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como entidades con personalidad jurídica propia y sin ánimo de lucro.</w:t>
            </w:r>
          </w:p>
          <w:p w14:paraId="40C090AA" w14:textId="40886292" w:rsidR="004915CF" w:rsidRPr="004C14F3" w:rsidRDefault="001D2CF3" w:rsidP="004D2171">
            <w:pPr>
              <w:jc w:val="both"/>
              <w:rPr>
                <w:rFonts w:ascii="Aptos" w:hAnsi="Aptos"/>
                <w:b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Indique la denominación completa de la entidad tal y como figura en los estatutos e incluya su página web.</w:t>
            </w:r>
          </w:p>
        </w:tc>
      </w:tr>
      <w:tr w:rsidR="00CA74A6" w:rsidRPr="00BD7AAC" w14:paraId="68499055" w14:textId="77777777" w:rsidTr="00134692">
        <w:trPr>
          <w:trHeight w:val="293"/>
        </w:trPr>
        <w:tc>
          <w:tcPr>
            <w:tcW w:w="8636" w:type="dxa"/>
          </w:tcPr>
          <w:p w14:paraId="6AB7750B" w14:textId="77777777" w:rsidR="00BD7AAC" w:rsidRDefault="00BD7AAC" w:rsidP="00F9509D">
            <w:pPr>
              <w:rPr>
                <w:rFonts w:ascii="Aptos" w:hAnsi="Aptos"/>
                <w:b/>
                <w:lang w:val="es-ES_tradnl"/>
              </w:rPr>
            </w:pPr>
          </w:p>
          <w:p w14:paraId="7952F5D7" w14:textId="77777777" w:rsidR="00187F3B" w:rsidRDefault="00BD7AAC" w:rsidP="00BD7AAC">
            <w:pPr>
              <w:rPr>
                <w:rFonts w:ascii="Aptos" w:hAnsi="Aptos"/>
                <w:b/>
                <w:lang w:val="es-ES_tradnl"/>
              </w:rPr>
            </w:pPr>
            <w:r w:rsidRPr="00EA53C7">
              <w:rPr>
                <w:rFonts w:ascii="Aptos" w:hAnsi="Aptos"/>
                <w:b/>
                <w:lang w:val="es-ES_tradnl"/>
              </w:rPr>
              <w:t xml:space="preserve">Personalidad jurídica: </w:t>
            </w:r>
          </w:p>
          <w:p w14:paraId="7DF310C5" w14:textId="77777777" w:rsidR="00187F3B" w:rsidRDefault="00187F3B" w:rsidP="00BD7AAC">
            <w:pPr>
              <w:rPr>
                <w:rFonts w:ascii="Aptos" w:hAnsi="Aptos"/>
                <w:b/>
                <w:lang w:val="es-ES_tradnl"/>
              </w:rPr>
            </w:pPr>
          </w:p>
          <w:p w14:paraId="0DF70FDB" w14:textId="77777777" w:rsidR="00187F3B" w:rsidRDefault="00BD7AAC" w:rsidP="00BD7AAC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☐ </w:t>
            </w:r>
            <w:r w:rsidR="00134692" w:rsidRPr="00EA53C7">
              <w:rPr>
                <w:rFonts w:ascii="Aptos" w:hAnsi="Aptos"/>
                <w:lang w:val="es-ES_tradnl"/>
              </w:rPr>
              <w:t xml:space="preserve">Asociación </w:t>
            </w:r>
          </w:p>
          <w:p w14:paraId="48CB154E" w14:textId="77777777" w:rsidR="00187F3B" w:rsidRDefault="00134692" w:rsidP="00BD7AAC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 w:rsidR="00BD7AAC" w:rsidRPr="00EA53C7">
              <w:rPr>
                <w:rFonts w:ascii="Aptos" w:hAnsi="Aptos"/>
                <w:lang w:val="es-ES_tradnl"/>
              </w:rPr>
              <w:t xml:space="preserve"> </w:t>
            </w:r>
            <w:r w:rsidR="004D2171" w:rsidRPr="00EA53C7">
              <w:rPr>
                <w:rFonts w:ascii="Aptos" w:hAnsi="Aptos"/>
                <w:lang w:val="es-ES_tradnl"/>
              </w:rPr>
              <w:t xml:space="preserve">Fundación </w:t>
            </w:r>
          </w:p>
          <w:p w14:paraId="3A7A6116" w14:textId="5A27ED65" w:rsidR="00BD7AAC" w:rsidRDefault="004D2171" w:rsidP="00BD7AAC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 w:rsidR="00BD7AAC" w:rsidRPr="00EA53C7">
              <w:rPr>
                <w:rFonts w:ascii="Aptos" w:hAnsi="Aptos"/>
                <w:lang w:val="es-ES_tradnl"/>
              </w:rPr>
              <w:t xml:space="preserve"> Otra: </w:t>
            </w:r>
            <w:r w:rsidR="00BD7AAC">
              <w:rPr>
                <w:rFonts w:ascii="Aptos" w:hAnsi="Aptos"/>
                <w:lang w:val="es-ES_tradnl"/>
              </w:rPr>
              <w:t>……………</w:t>
            </w:r>
          </w:p>
          <w:p w14:paraId="3B9E86CD" w14:textId="77777777" w:rsidR="00187F3B" w:rsidRDefault="00187F3B" w:rsidP="00F9509D">
            <w:pPr>
              <w:rPr>
                <w:rFonts w:ascii="Aptos" w:hAnsi="Aptos"/>
                <w:b/>
                <w:bCs/>
                <w:lang w:val="es-ES_tradnl"/>
              </w:rPr>
            </w:pPr>
          </w:p>
          <w:p w14:paraId="6FF4A01D" w14:textId="60F53FD4" w:rsidR="001E6E3E" w:rsidRPr="00587171" w:rsidRDefault="008B6320" w:rsidP="00F9509D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Nombre: </w:t>
            </w:r>
            <w:r w:rsidR="00587171"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42B37D9B" w14:textId="77777777" w:rsidR="00187F3B" w:rsidRDefault="00187F3B" w:rsidP="00F9509D">
            <w:pPr>
              <w:rPr>
                <w:rFonts w:ascii="Aptos" w:hAnsi="Aptos"/>
                <w:b/>
                <w:bCs/>
                <w:lang w:val="es-ES_tradnl"/>
              </w:rPr>
            </w:pPr>
          </w:p>
          <w:p w14:paraId="3B7DB77E" w14:textId="4BA637B2" w:rsidR="001E6E3E" w:rsidRDefault="008B6320" w:rsidP="00F9509D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Website: </w:t>
            </w:r>
            <w:r w:rsidR="00587171"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07A1E136" w14:textId="059EADB0" w:rsidR="00187F3B" w:rsidRPr="00587171" w:rsidRDefault="00187F3B" w:rsidP="00F9509D">
            <w:pPr>
              <w:rPr>
                <w:rFonts w:ascii="Aptos" w:hAnsi="Aptos"/>
                <w:b/>
                <w:bCs/>
                <w:lang w:val="es-ES_tradnl"/>
              </w:rPr>
            </w:pPr>
          </w:p>
        </w:tc>
      </w:tr>
    </w:tbl>
    <w:p w14:paraId="7370CD23" w14:textId="77777777" w:rsidR="000F4B4B" w:rsidRDefault="000F4B4B" w:rsidP="000F4B4B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5F177E" w:rsidRPr="00134692" w14:paraId="7716D35A" w14:textId="77777777" w:rsidTr="00134692">
        <w:tc>
          <w:tcPr>
            <w:tcW w:w="8636" w:type="dxa"/>
            <w:shd w:val="clear" w:color="auto" w:fill="D9D9D9" w:themeFill="background1" w:themeFillShade="D9"/>
          </w:tcPr>
          <w:p w14:paraId="315281DD" w14:textId="77777777" w:rsidR="005F177E" w:rsidRDefault="005F177E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Ámbito económico o sector industrial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49CA75D2" w14:textId="6AE4C47E" w:rsidR="004915CF" w:rsidRPr="00EA53C7" w:rsidRDefault="004915CF" w:rsidP="00792227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Indicar el ámbito económico o sector industrial en el que la entidad gestora focaliza sus actuaciones</w:t>
            </w:r>
            <w:r w:rsidR="004125C2" w:rsidRPr="004125C2">
              <w:rPr>
                <w:rFonts w:ascii="Aptos" w:hAnsi="Aptos"/>
                <w:lang w:val="es-ES_tradnl"/>
              </w:rPr>
              <w:t>, así como una breve descripción de la cadena de valor del clúster representado</w:t>
            </w:r>
            <w:r>
              <w:rPr>
                <w:rFonts w:ascii="Aptos" w:hAnsi="Aptos"/>
                <w:lang w:val="es-ES_tradnl"/>
              </w:rPr>
              <w:t>.</w:t>
            </w:r>
          </w:p>
        </w:tc>
      </w:tr>
      <w:tr w:rsidR="005F177E" w:rsidRPr="00134692" w14:paraId="18ABF3BA" w14:textId="77777777" w:rsidTr="00134692">
        <w:trPr>
          <w:trHeight w:val="293"/>
        </w:trPr>
        <w:tc>
          <w:tcPr>
            <w:tcW w:w="8636" w:type="dxa"/>
          </w:tcPr>
          <w:p w14:paraId="621514A2" w14:textId="77777777" w:rsidR="00CE2675" w:rsidRDefault="00CE2675" w:rsidP="00F9509D">
            <w:pPr>
              <w:rPr>
                <w:rFonts w:ascii="Aptos" w:hAnsi="Aptos"/>
                <w:lang w:val="es-ES_tradnl"/>
              </w:rPr>
            </w:pPr>
          </w:p>
          <w:p w14:paraId="73DBE03B" w14:textId="77777777" w:rsidR="00134692" w:rsidRPr="00134692" w:rsidRDefault="00134692" w:rsidP="00134692">
            <w:pPr>
              <w:rPr>
                <w:rFonts w:ascii="Aptos" w:hAnsi="Aptos"/>
                <w:lang w:val="es-ES"/>
              </w:rPr>
            </w:pPr>
          </w:p>
          <w:p w14:paraId="0CCE956D" w14:textId="77777777" w:rsidR="00134692" w:rsidRDefault="00134692" w:rsidP="00134692">
            <w:pPr>
              <w:rPr>
                <w:rFonts w:ascii="Aptos" w:hAnsi="Aptos"/>
                <w:lang w:val="es-ES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>
              <w:rPr>
                <w:rFonts w:ascii="Aptos" w:hAnsi="Aptos"/>
                <w:lang w:val="es-ES_tradnl"/>
              </w:rPr>
              <w:t xml:space="preserve"> S</w:t>
            </w:r>
            <w:r w:rsidRPr="00134692">
              <w:rPr>
                <w:rFonts w:ascii="Aptos" w:hAnsi="Aptos"/>
                <w:lang w:val="es-ES"/>
              </w:rPr>
              <w:t>anitario</w:t>
            </w:r>
          </w:p>
          <w:p w14:paraId="7A86C2CE" w14:textId="12792C8D" w:rsidR="00134692" w:rsidRDefault="00134692" w:rsidP="00134692">
            <w:pPr>
              <w:rPr>
                <w:rFonts w:ascii="Aptos" w:hAnsi="Aptos"/>
                <w:lang w:val="es-ES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>
              <w:rPr>
                <w:rFonts w:ascii="Aptos" w:hAnsi="Aptos"/>
                <w:lang w:val="es-ES_tradnl"/>
              </w:rPr>
              <w:t xml:space="preserve"> </w:t>
            </w:r>
            <w:r>
              <w:rPr>
                <w:rFonts w:ascii="Aptos" w:hAnsi="Aptos"/>
                <w:lang w:val="es-ES"/>
              </w:rPr>
              <w:t>D</w:t>
            </w:r>
            <w:r w:rsidRPr="00134692">
              <w:rPr>
                <w:rFonts w:ascii="Aptos" w:hAnsi="Aptos"/>
                <w:lang w:val="es-ES"/>
              </w:rPr>
              <w:t>efensa</w:t>
            </w:r>
          </w:p>
          <w:p w14:paraId="77550CBB" w14:textId="48DDA9DD" w:rsidR="00134692" w:rsidRDefault="00134692" w:rsidP="00134692">
            <w:pPr>
              <w:rPr>
                <w:rFonts w:ascii="Aptos" w:hAnsi="Aptos"/>
                <w:lang w:val="es-ES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>
              <w:rPr>
                <w:rFonts w:ascii="Aptos" w:hAnsi="Aptos"/>
                <w:lang w:val="es-ES_tradnl"/>
              </w:rPr>
              <w:t xml:space="preserve"> </w:t>
            </w:r>
            <w:r>
              <w:rPr>
                <w:rFonts w:ascii="Aptos" w:hAnsi="Aptos"/>
                <w:lang w:val="es-ES"/>
              </w:rPr>
              <w:t>M</w:t>
            </w:r>
            <w:r w:rsidRPr="00134692">
              <w:rPr>
                <w:rFonts w:ascii="Aptos" w:hAnsi="Aptos"/>
                <w:lang w:val="es-ES"/>
              </w:rPr>
              <w:t>icrochips</w:t>
            </w:r>
          </w:p>
          <w:p w14:paraId="553622E2" w14:textId="4185B93C" w:rsidR="00134692" w:rsidRPr="00134692" w:rsidRDefault="00134692" w:rsidP="00134692">
            <w:pPr>
              <w:rPr>
                <w:rFonts w:ascii="Aptos" w:hAnsi="Aptos"/>
                <w:lang w:val="es-ES"/>
              </w:rPr>
            </w:pPr>
            <w:r w:rsidRPr="00EA53C7">
              <w:rPr>
                <w:rFonts w:ascii="Aptos" w:hAnsi="Aptos"/>
                <w:lang w:val="es-ES_tradnl"/>
              </w:rPr>
              <w:t>☐</w:t>
            </w:r>
            <w:r>
              <w:rPr>
                <w:rFonts w:ascii="Aptos" w:hAnsi="Aptos"/>
                <w:lang w:val="es-ES_tradnl"/>
              </w:rPr>
              <w:t xml:space="preserve"> </w:t>
            </w:r>
            <w:r>
              <w:rPr>
                <w:rFonts w:ascii="Aptos" w:hAnsi="Aptos"/>
                <w:lang w:val="es-ES"/>
              </w:rPr>
              <w:t>C</w:t>
            </w:r>
            <w:r w:rsidRPr="00134692">
              <w:rPr>
                <w:rFonts w:ascii="Aptos" w:hAnsi="Aptos"/>
                <w:lang w:val="es-ES"/>
              </w:rPr>
              <w:t xml:space="preserve">onstrucción industrializada </w:t>
            </w:r>
          </w:p>
          <w:p w14:paraId="63609193" w14:textId="77777777" w:rsidR="00134692" w:rsidRDefault="00134692" w:rsidP="00F9509D">
            <w:pPr>
              <w:rPr>
                <w:rFonts w:ascii="Aptos" w:hAnsi="Aptos"/>
                <w:lang w:val="es-ES_tradnl"/>
              </w:rPr>
            </w:pPr>
          </w:p>
          <w:p w14:paraId="3E69BB7E" w14:textId="42201208" w:rsidR="005E0287" w:rsidRDefault="00005A9A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Cadena de valor</w:t>
            </w:r>
            <w:r w:rsidR="001977CF">
              <w:rPr>
                <w:rFonts w:ascii="Aptos" w:hAnsi="Aptos"/>
                <w:lang w:val="es-ES_tradnl"/>
              </w:rPr>
              <w:t>:</w:t>
            </w:r>
            <w:r>
              <w:rPr>
                <w:rFonts w:ascii="Aptos" w:hAnsi="Aptos"/>
                <w:lang w:val="es-ES_tradnl"/>
              </w:rPr>
              <w:t xml:space="preserve"> </w:t>
            </w:r>
            <w:r w:rsidR="00393650">
              <w:rPr>
                <w:rFonts w:ascii="Aptos" w:hAnsi="Aptos"/>
                <w:lang w:val="es-ES_tradnl"/>
              </w:rPr>
              <w:t>…….</w:t>
            </w:r>
          </w:p>
          <w:p w14:paraId="2611EC88" w14:textId="095D4AC3" w:rsidR="000A4096" w:rsidRPr="00EA53C7" w:rsidRDefault="000A4096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3AC0E2AE" w14:textId="77777777" w:rsidR="00EC51B9" w:rsidRPr="00AA0962" w:rsidRDefault="00EC51B9" w:rsidP="00134692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sectPr w:rsidR="00EC51B9" w:rsidRPr="00AA0962" w:rsidSect="000F4B4B">
      <w:headerReference w:type="default" r:id="rId8"/>
      <w:pgSz w:w="12240" w:h="15840"/>
      <w:pgMar w:top="1440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6B2FE" w14:textId="77777777" w:rsidR="00D74593" w:rsidRDefault="00D74593" w:rsidP="00B74F87">
      <w:pPr>
        <w:spacing w:after="0" w:line="240" w:lineRule="auto"/>
      </w:pPr>
      <w:r>
        <w:separator/>
      </w:r>
    </w:p>
  </w:endnote>
  <w:endnote w:type="continuationSeparator" w:id="0">
    <w:p w14:paraId="6F4C5E2B" w14:textId="77777777" w:rsidR="00D74593" w:rsidRDefault="00D74593" w:rsidP="00B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DEC32" w14:textId="77777777" w:rsidR="00D74593" w:rsidRDefault="00D74593" w:rsidP="00B74F87">
      <w:pPr>
        <w:spacing w:after="0" w:line="240" w:lineRule="auto"/>
      </w:pPr>
      <w:r>
        <w:separator/>
      </w:r>
    </w:p>
  </w:footnote>
  <w:footnote w:type="continuationSeparator" w:id="0">
    <w:p w14:paraId="04EF4A94" w14:textId="77777777" w:rsidR="00D74593" w:rsidRDefault="00D74593" w:rsidP="00B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5277C" w14:textId="78D46BD9" w:rsidR="00B74F87" w:rsidRDefault="00B74F87" w:rsidP="00B74F87">
    <w:pPr>
      <w:pStyle w:val="Encabezado"/>
      <w:jc w:val="center"/>
    </w:pPr>
    <w:r>
      <w:rPr>
        <w:noProof/>
      </w:rPr>
      <w:drawing>
        <wp:inline distT="0" distB="0" distL="0" distR="0" wp14:anchorId="083A58CD" wp14:editId="416D526A">
          <wp:extent cx="2559358" cy="647700"/>
          <wp:effectExtent l="0" t="0" r="0" b="0"/>
          <wp:docPr id="782994900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994900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333" cy="648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28126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179459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3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D00D97"/>
    <w:multiLevelType w:val="hybridMultilevel"/>
    <w:tmpl w:val="3B64F8C6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5B7EE5"/>
    <w:multiLevelType w:val="hybridMultilevel"/>
    <w:tmpl w:val="DDA22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D1673E"/>
    <w:multiLevelType w:val="hybridMultilevel"/>
    <w:tmpl w:val="0052C1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6A468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1DCE136C"/>
    <w:multiLevelType w:val="hybridMultilevel"/>
    <w:tmpl w:val="A442FA8E"/>
    <w:lvl w:ilvl="0" w:tplc="25F47F48">
      <w:start w:val="1"/>
      <w:numFmt w:val="bullet"/>
      <w:lvlText w:val="□"/>
      <w:lvlJc w:val="left"/>
      <w:pPr>
        <w:ind w:left="720" w:hanging="360"/>
      </w:pPr>
      <w:rPr>
        <w:rFonts w:ascii="Aptos" w:hAnsi="Apto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57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0AE695A"/>
    <w:multiLevelType w:val="hybridMultilevel"/>
    <w:tmpl w:val="CFDCA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4E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716B8A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54C3BB7"/>
    <w:multiLevelType w:val="hybridMultilevel"/>
    <w:tmpl w:val="56767F1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B57A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D37F6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8EFD4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E320DD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05778D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2F9537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0838D9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83193E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8451717">
    <w:abstractNumId w:val="10"/>
  </w:num>
  <w:num w:numId="2" w16cid:durableId="344476074">
    <w:abstractNumId w:val="8"/>
  </w:num>
  <w:num w:numId="3" w16cid:durableId="928999532">
    <w:abstractNumId w:val="7"/>
  </w:num>
  <w:num w:numId="4" w16cid:durableId="1956666973">
    <w:abstractNumId w:val="6"/>
  </w:num>
  <w:num w:numId="5" w16cid:durableId="1573276533">
    <w:abstractNumId w:val="9"/>
  </w:num>
  <w:num w:numId="6" w16cid:durableId="657348085">
    <w:abstractNumId w:val="5"/>
  </w:num>
  <w:num w:numId="7" w16cid:durableId="2140873181">
    <w:abstractNumId w:val="4"/>
  </w:num>
  <w:num w:numId="8" w16cid:durableId="1575436435">
    <w:abstractNumId w:val="3"/>
  </w:num>
  <w:num w:numId="9" w16cid:durableId="1813055180">
    <w:abstractNumId w:val="2"/>
  </w:num>
  <w:num w:numId="10" w16cid:durableId="688990169">
    <w:abstractNumId w:val="13"/>
  </w:num>
  <w:num w:numId="11" w16cid:durableId="1285886867">
    <w:abstractNumId w:val="17"/>
  </w:num>
  <w:num w:numId="12" w16cid:durableId="510217928">
    <w:abstractNumId w:val="12"/>
  </w:num>
  <w:num w:numId="13" w16cid:durableId="932739635">
    <w:abstractNumId w:val="23"/>
  </w:num>
  <w:num w:numId="14" w16cid:durableId="1071586932">
    <w:abstractNumId w:val="26"/>
  </w:num>
  <w:num w:numId="15" w16cid:durableId="485979184">
    <w:abstractNumId w:val="16"/>
  </w:num>
  <w:num w:numId="16" w16cid:durableId="1940016380">
    <w:abstractNumId w:val="0"/>
  </w:num>
  <w:num w:numId="17" w16cid:durableId="2072581002">
    <w:abstractNumId w:val="1"/>
  </w:num>
  <w:num w:numId="18" w16cid:durableId="577205785">
    <w:abstractNumId w:val="14"/>
  </w:num>
  <w:num w:numId="19" w16cid:durableId="68307553">
    <w:abstractNumId w:val="28"/>
  </w:num>
  <w:num w:numId="20" w16cid:durableId="2069113381">
    <w:abstractNumId w:val="11"/>
  </w:num>
  <w:num w:numId="21" w16cid:durableId="1175339366">
    <w:abstractNumId w:val="15"/>
  </w:num>
  <w:num w:numId="22" w16cid:durableId="321398811">
    <w:abstractNumId w:val="24"/>
  </w:num>
  <w:num w:numId="23" w16cid:durableId="381637793">
    <w:abstractNumId w:val="18"/>
  </w:num>
  <w:num w:numId="24" w16cid:durableId="1005982891">
    <w:abstractNumId w:val="20"/>
  </w:num>
  <w:num w:numId="25" w16cid:durableId="365447268">
    <w:abstractNumId w:val="25"/>
  </w:num>
  <w:num w:numId="26" w16cid:durableId="526213661">
    <w:abstractNumId w:val="21"/>
  </w:num>
  <w:num w:numId="27" w16cid:durableId="831794992">
    <w:abstractNumId w:val="22"/>
  </w:num>
  <w:num w:numId="28" w16cid:durableId="560674877">
    <w:abstractNumId w:val="27"/>
  </w:num>
  <w:num w:numId="29" w16cid:durableId="9788762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A9A"/>
    <w:rsid w:val="00005C49"/>
    <w:rsid w:val="00034616"/>
    <w:rsid w:val="00057B5A"/>
    <w:rsid w:val="00060161"/>
    <w:rsid w:val="0006063C"/>
    <w:rsid w:val="0006168D"/>
    <w:rsid w:val="00074120"/>
    <w:rsid w:val="0008259C"/>
    <w:rsid w:val="000905E1"/>
    <w:rsid w:val="000A4096"/>
    <w:rsid w:val="000D30DB"/>
    <w:rsid w:val="000D7A80"/>
    <w:rsid w:val="000E1A4B"/>
    <w:rsid w:val="000F1ECE"/>
    <w:rsid w:val="000F203E"/>
    <w:rsid w:val="000F4B4B"/>
    <w:rsid w:val="00116A8E"/>
    <w:rsid w:val="00134692"/>
    <w:rsid w:val="00145FA7"/>
    <w:rsid w:val="0015074B"/>
    <w:rsid w:val="00187F3B"/>
    <w:rsid w:val="001930CC"/>
    <w:rsid w:val="0019527C"/>
    <w:rsid w:val="001977CF"/>
    <w:rsid w:val="001B3E41"/>
    <w:rsid w:val="001C230F"/>
    <w:rsid w:val="001D22F5"/>
    <w:rsid w:val="001D2CF3"/>
    <w:rsid w:val="001D3C1C"/>
    <w:rsid w:val="001E6E3E"/>
    <w:rsid w:val="00223A3A"/>
    <w:rsid w:val="00224420"/>
    <w:rsid w:val="00246CBB"/>
    <w:rsid w:val="00257518"/>
    <w:rsid w:val="0029639D"/>
    <w:rsid w:val="002B5106"/>
    <w:rsid w:val="002C4A1E"/>
    <w:rsid w:val="002C6FF0"/>
    <w:rsid w:val="002D5048"/>
    <w:rsid w:val="002D6AB6"/>
    <w:rsid w:val="002E48A4"/>
    <w:rsid w:val="002E5B0E"/>
    <w:rsid w:val="003258D8"/>
    <w:rsid w:val="00326F90"/>
    <w:rsid w:val="00344968"/>
    <w:rsid w:val="00356B04"/>
    <w:rsid w:val="0037593C"/>
    <w:rsid w:val="00377428"/>
    <w:rsid w:val="00393650"/>
    <w:rsid w:val="00395736"/>
    <w:rsid w:val="003A3563"/>
    <w:rsid w:val="003B263D"/>
    <w:rsid w:val="003B5822"/>
    <w:rsid w:val="003D4D82"/>
    <w:rsid w:val="003E3C94"/>
    <w:rsid w:val="00402AEE"/>
    <w:rsid w:val="004125C2"/>
    <w:rsid w:val="004217CF"/>
    <w:rsid w:val="004316DC"/>
    <w:rsid w:val="00443A57"/>
    <w:rsid w:val="00462D88"/>
    <w:rsid w:val="004824F8"/>
    <w:rsid w:val="004915CF"/>
    <w:rsid w:val="004C14F3"/>
    <w:rsid w:val="004C3143"/>
    <w:rsid w:val="004D2171"/>
    <w:rsid w:val="00500117"/>
    <w:rsid w:val="005149E1"/>
    <w:rsid w:val="00582214"/>
    <w:rsid w:val="00587171"/>
    <w:rsid w:val="00592CD4"/>
    <w:rsid w:val="00596495"/>
    <w:rsid w:val="005A05AB"/>
    <w:rsid w:val="005A6841"/>
    <w:rsid w:val="005C272F"/>
    <w:rsid w:val="005C55B8"/>
    <w:rsid w:val="005E0287"/>
    <w:rsid w:val="005E37F9"/>
    <w:rsid w:val="005F177E"/>
    <w:rsid w:val="006113DD"/>
    <w:rsid w:val="00654C9F"/>
    <w:rsid w:val="006D1573"/>
    <w:rsid w:val="006D2DB6"/>
    <w:rsid w:val="006D4D80"/>
    <w:rsid w:val="006F7E8C"/>
    <w:rsid w:val="00700210"/>
    <w:rsid w:val="00735286"/>
    <w:rsid w:val="00735A8C"/>
    <w:rsid w:val="00785613"/>
    <w:rsid w:val="00792227"/>
    <w:rsid w:val="007B4BFC"/>
    <w:rsid w:val="007C4371"/>
    <w:rsid w:val="007D1949"/>
    <w:rsid w:val="007D2A90"/>
    <w:rsid w:val="007E3D93"/>
    <w:rsid w:val="007E7A25"/>
    <w:rsid w:val="007F6180"/>
    <w:rsid w:val="00803935"/>
    <w:rsid w:val="00825B4A"/>
    <w:rsid w:val="00851A7A"/>
    <w:rsid w:val="008537F7"/>
    <w:rsid w:val="00867108"/>
    <w:rsid w:val="0087743A"/>
    <w:rsid w:val="00891F37"/>
    <w:rsid w:val="008A380A"/>
    <w:rsid w:val="008A6B11"/>
    <w:rsid w:val="008A7A4B"/>
    <w:rsid w:val="008B51C2"/>
    <w:rsid w:val="008B6320"/>
    <w:rsid w:val="008C2B91"/>
    <w:rsid w:val="008E1A59"/>
    <w:rsid w:val="008E713E"/>
    <w:rsid w:val="008F3935"/>
    <w:rsid w:val="00961774"/>
    <w:rsid w:val="00961CA8"/>
    <w:rsid w:val="00975145"/>
    <w:rsid w:val="00984F64"/>
    <w:rsid w:val="00986B9B"/>
    <w:rsid w:val="00994B6A"/>
    <w:rsid w:val="009C7937"/>
    <w:rsid w:val="009E6580"/>
    <w:rsid w:val="00A1421B"/>
    <w:rsid w:val="00A24B9E"/>
    <w:rsid w:val="00A43C50"/>
    <w:rsid w:val="00A67B1D"/>
    <w:rsid w:val="00A75055"/>
    <w:rsid w:val="00A80AC4"/>
    <w:rsid w:val="00AA0962"/>
    <w:rsid w:val="00AA1D8D"/>
    <w:rsid w:val="00AE0A8C"/>
    <w:rsid w:val="00AE16B5"/>
    <w:rsid w:val="00AE5500"/>
    <w:rsid w:val="00AF397E"/>
    <w:rsid w:val="00B32D66"/>
    <w:rsid w:val="00B33676"/>
    <w:rsid w:val="00B3753D"/>
    <w:rsid w:val="00B47730"/>
    <w:rsid w:val="00B47E72"/>
    <w:rsid w:val="00B56A13"/>
    <w:rsid w:val="00B703A2"/>
    <w:rsid w:val="00B74F87"/>
    <w:rsid w:val="00B91563"/>
    <w:rsid w:val="00BC5FBF"/>
    <w:rsid w:val="00BD73C9"/>
    <w:rsid w:val="00BD7AAC"/>
    <w:rsid w:val="00BE194E"/>
    <w:rsid w:val="00BF74DE"/>
    <w:rsid w:val="00C056BA"/>
    <w:rsid w:val="00C15674"/>
    <w:rsid w:val="00C1618F"/>
    <w:rsid w:val="00C166B1"/>
    <w:rsid w:val="00C41D00"/>
    <w:rsid w:val="00CA1396"/>
    <w:rsid w:val="00CA74A6"/>
    <w:rsid w:val="00CB0664"/>
    <w:rsid w:val="00CE2675"/>
    <w:rsid w:val="00CF1F3A"/>
    <w:rsid w:val="00D01B68"/>
    <w:rsid w:val="00D17E90"/>
    <w:rsid w:val="00D4782F"/>
    <w:rsid w:val="00D56C34"/>
    <w:rsid w:val="00D74593"/>
    <w:rsid w:val="00D75182"/>
    <w:rsid w:val="00D83A92"/>
    <w:rsid w:val="00D92729"/>
    <w:rsid w:val="00DA47ED"/>
    <w:rsid w:val="00DB6D1D"/>
    <w:rsid w:val="00DC565A"/>
    <w:rsid w:val="00DC628F"/>
    <w:rsid w:val="00DD3584"/>
    <w:rsid w:val="00DF7C45"/>
    <w:rsid w:val="00E15B17"/>
    <w:rsid w:val="00E5573F"/>
    <w:rsid w:val="00E55FC2"/>
    <w:rsid w:val="00E67C7C"/>
    <w:rsid w:val="00E71B08"/>
    <w:rsid w:val="00E76007"/>
    <w:rsid w:val="00E90050"/>
    <w:rsid w:val="00E971DA"/>
    <w:rsid w:val="00E97B43"/>
    <w:rsid w:val="00EA171D"/>
    <w:rsid w:val="00EA53C7"/>
    <w:rsid w:val="00EA6D39"/>
    <w:rsid w:val="00EC2112"/>
    <w:rsid w:val="00EC2FA0"/>
    <w:rsid w:val="00EC51B9"/>
    <w:rsid w:val="00ED6EB0"/>
    <w:rsid w:val="00EF50C1"/>
    <w:rsid w:val="00F0068C"/>
    <w:rsid w:val="00F31716"/>
    <w:rsid w:val="00F714B7"/>
    <w:rsid w:val="00F7606B"/>
    <w:rsid w:val="00F9509A"/>
    <w:rsid w:val="00FC1DBE"/>
    <w:rsid w:val="00FC693F"/>
    <w:rsid w:val="00FD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6D6143"/>
  <w14:defaultImageDpi w14:val="300"/>
  <w15:docId w15:val="{717650EF-97A2-4797-95BF-7CB6869E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2C6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4125C2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Mariano Carrillo Acosta</cp:lastModifiedBy>
  <cp:revision>4</cp:revision>
  <cp:lastPrinted>2025-10-06T06:49:00Z</cp:lastPrinted>
  <dcterms:created xsi:type="dcterms:W3CDTF">2025-10-16T07:36:00Z</dcterms:created>
  <dcterms:modified xsi:type="dcterms:W3CDTF">2025-10-16T07:46:00Z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0ffe80f2-c66c-4f9b-8048-c9d9201480fa</vt:lpwstr>
  </property>
</Properties>
</file>