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8B268" w14:textId="77777777" w:rsidR="006E7594" w:rsidRPr="000D5320" w:rsidRDefault="006E7594" w:rsidP="006E7594">
      <w:pPr>
        <w:spacing w:after="0" w:line="240" w:lineRule="auto"/>
        <w:jc w:val="center"/>
        <w:rPr>
          <w:rFonts w:ascii="Aptos" w:hAnsi="Aptos" w:cs="Calibri"/>
          <w:b/>
          <w:bCs/>
          <w:lang w:val="es-ES_tradnl"/>
        </w:rPr>
      </w:pPr>
    </w:p>
    <w:p w14:paraId="0A50BA05" w14:textId="48C37412" w:rsidR="006E7594" w:rsidRPr="000D5320" w:rsidRDefault="006E7594" w:rsidP="006E7594">
      <w:pPr>
        <w:spacing w:after="0" w:line="240" w:lineRule="auto"/>
        <w:jc w:val="center"/>
        <w:rPr>
          <w:rFonts w:ascii="Aptos" w:hAnsi="Aptos" w:cs="Calibri"/>
          <w:b/>
          <w:bCs/>
          <w:lang w:val="es-ES_tradnl"/>
        </w:rPr>
      </w:pPr>
      <w:r w:rsidRPr="000D5320">
        <w:rPr>
          <w:rFonts w:ascii="Aptos" w:hAnsi="Aptos" w:cs="Calibri"/>
          <w:b/>
          <w:bCs/>
          <w:lang w:val="es-ES_tradnl"/>
        </w:rPr>
        <w:t>Convocatoria de subvenciones destinadas a financiar por el Instituto Valenciano de Competitividad Empresarial (IVACE)  los planes de actuación de mejora de la competitividad de las empresas de la Comunitat Valenciana puestos en marcha por las entidades gestoras de clústeres económicos e industriales que desarrollen su actividad en este territorio</w:t>
      </w:r>
    </w:p>
    <w:p w14:paraId="55FD12DA" w14:textId="77777777" w:rsidR="006E7594" w:rsidRPr="000D5320" w:rsidRDefault="006E7594" w:rsidP="006E7594">
      <w:pPr>
        <w:spacing w:after="0" w:line="240" w:lineRule="auto"/>
        <w:rPr>
          <w:rFonts w:ascii="Aptos" w:hAnsi="Aptos"/>
          <w:b/>
          <w:bCs/>
          <w:lang w:val="es-ES_tradnl"/>
        </w:rPr>
      </w:pPr>
    </w:p>
    <w:p w14:paraId="68C92882" w14:textId="77777777" w:rsidR="006E7594" w:rsidRPr="000D5320" w:rsidRDefault="006E7594" w:rsidP="006E7594">
      <w:pPr>
        <w:spacing w:after="0" w:line="240" w:lineRule="auto"/>
        <w:jc w:val="both"/>
        <w:rPr>
          <w:rFonts w:ascii="Aptos" w:hAnsi="Aptos"/>
          <w:b/>
          <w:bCs/>
          <w:lang w:val="es-ES_tradnl"/>
        </w:rPr>
      </w:pPr>
    </w:p>
    <w:p w14:paraId="1EE33B01" w14:textId="3CAD107C" w:rsidR="0049358D" w:rsidRPr="0049358D" w:rsidRDefault="006E7594" w:rsidP="0049358D">
      <w:pPr>
        <w:spacing w:after="0" w:line="240" w:lineRule="auto"/>
        <w:jc w:val="center"/>
        <w:rPr>
          <w:rFonts w:ascii="Aptos" w:hAnsi="Aptos"/>
          <w:b/>
          <w:bCs/>
          <w:lang w:val="es-ES_tradnl"/>
        </w:rPr>
      </w:pPr>
      <w:r w:rsidRPr="000D5320">
        <w:rPr>
          <w:rFonts w:ascii="Aptos" w:hAnsi="Aptos"/>
          <w:b/>
          <w:bCs/>
          <w:lang w:val="es-ES_tradnl"/>
        </w:rPr>
        <w:t xml:space="preserve">PROGRAMA </w:t>
      </w:r>
      <w:r w:rsidR="0049358D" w:rsidRPr="000D5320">
        <w:rPr>
          <w:rFonts w:ascii="Aptos" w:hAnsi="Aptos"/>
          <w:b/>
          <w:bCs/>
          <w:lang w:val="es-ES_tradnl"/>
        </w:rPr>
        <w:t xml:space="preserve">DE AYUDAS A </w:t>
      </w:r>
      <w:r w:rsidR="0049358D" w:rsidRPr="000D5320">
        <w:rPr>
          <w:rFonts w:ascii="Aptos" w:hAnsi="Aptos"/>
          <w:b/>
          <w:bCs/>
          <w:caps/>
          <w:lang w:val="es-ES_tradnl"/>
        </w:rPr>
        <w:t>e</w:t>
      </w:r>
      <w:r w:rsidR="0049358D" w:rsidRPr="0049358D">
        <w:rPr>
          <w:rFonts w:ascii="Aptos" w:hAnsi="Aptos"/>
          <w:b/>
          <w:bCs/>
          <w:caps/>
          <w:lang w:val="es-ES_tradnl"/>
        </w:rPr>
        <w:t>ntidades gestoras de clústeres en ámbitos estratégicos</w:t>
      </w:r>
      <w:r w:rsidR="0049358D" w:rsidRPr="000D5320">
        <w:rPr>
          <w:rFonts w:ascii="Aptos" w:hAnsi="Aptos"/>
          <w:b/>
          <w:bCs/>
          <w:lang w:val="es-ES_tradnl"/>
        </w:rPr>
        <w:t xml:space="preserve"> (PROGRAMA IV)</w:t>
      </w:r>
    </w:p>
    <w:p w14:paraId="0823F1F9" w14:textId="0E5B4D90" w:rsidR="006E7594" w:rsidRPr="000D5320" w:rsidRDefault="006E7594" w:rsidP="006E7594">
      <w:pPr>
        <w:spacing w:after="0" w:line="240" w:lineRule="auto"/>
        <w:jc w:val="both"/>
        <w:rPr>
          <w:rFonts w:ascii="Aptos" w:hAnsi="Aptos"/>
          <w:b/>
          <w:bCs/>
          <w:lang w:val="es-ES_tradnl"/>
        </w:rPr>
      </w:pPr>
    </w:p>
    <w:p w14:paraId="279F13B8" w14:textId="722FBB49" w:rsidR="006E7594" w:rsidRPr="000D5320" w:rsidRDefault="006E7594" w:rsidP="00D52DF2">
      <w:pPr>
        <w:spacing w:after="0" w:line="240" w:lineRule="auto"/>
        <w:jc w:val="center"/>
        <w:rPr>
          <w:rFonts w:ascii="Aptos" w:hAnsi="Aptos"/>
          <w:b/>
          <w:bCs/>
          <w:lang w:val="es-ES_tradnl"/>
        </w:rPr>
      </w:pPr>
      <w:r w:rsidRPr="000D5320">
        <w:rPr>
          <w:rFonts w:ascii="Aptos" w:hAnsi="Aptos"/>
          <w:b/>
          <w:bCs/>
          <w:lang w:val="es-ES_tradnl"/>
        </w:rPr>
        <w:t>MEMORIA TÉCNICA</w:t>
      </w:r>
      <w:r w:rsidR="00D52DF2" w:rsidRPr="000D5320">
        <w:rPr>
          <w:rFonts w:ascii="Aptos" w:hAnsi="Aptos"/>
          <w:b/>
          <w:bCs/>
          <w:lang w:val="es-ES_tradnl"/>
        </w:rPr>
        <w:t xml:space="preserve"> </w:t>
      </w:r>
      <w:r w:rsidR="00D52DF2" w:rsidRPr="000D5320">
        <w:rPr>
          <w:rFonts w:ascii="Aptos" w:hAnsi="Aptos"/>
          <w:b/>
          <w:bCs/>
          <w:caps/>
          <w:lang w:val="es-ES_tradnl"/>
        </w:rPr>
        <w:t>diseño y elaboración del plan estratégico de constitución del clúster</w:t>
      </w:r>
    </w:p>
    <w:p w14:paraId="5BE16C41" w14:textId="77777777" w:rsidR="00433712" w:rsidRPr="000D5320" w:rsidRDefault="00433712" w:rsidP="006E7594">
      <w:pPr>
        <w:spacing w:after="0" w:line="240" w:lineRule="auto"/>
        <w:jc w:val="both"/>
        <w:rPr>
          <w:rFonts w:ascii="Aptos" w:hAnsi="Aptos"/>
          <w:b/>
          <w:bCs/>
          <w:lang w:val="es-ES_tradnl"/>
        </w:rPr>
      </w:pPr>
    </w:p>
    <w:p w14:paraId="795EB45C" w14:textId="77777777" w:rsidR="00686014" w:rsidRDefault="00686014" w:rsidP="00686014">
      <w:pPr>
        <w:pStyle w:val="Prrafodelista"/>
        <w:numPr>
          <w:ilvl w:val="0"/>
          <w:numId w:val="10"/>
        </w:numPr>
        <w:tabs>
          <w:tab w:val="left" w:pos="284"/>
        </w:tabs>
        <w:spacing w:after="0" w:line="240" w:lineRule="auto"/>
        <w:ind w:left="0" w:firstLine="0"/>
        <w:jc w:val="both"/>
        <w:rPr>
          <w:rFonts w:ascii="Aptos" w:hAnsi="Aptos"/>
          <w:b/>
          <w:bCs/>
          <w:lang w:val="es-ES_tradnl"/>
        </w:rPr>
      </w:pPr>
      <w:r w:rsidRPr="00686014">
        <w:rPr>
          <w:rFonts w:ascii="Aptos" w:hAnsi="Aptos"/>
          <w:b/>
          <w:bCs/>
          <w:lang w:val="es-ES_tradnl"/>
        </w:rPr>
        <w:t>DATOS GENERALES DEL PROYECTO</w:t>
      </w:r>
    </w:p>
    <w:p w14:paraId="33BF5C97" w14:textId="77777777" w:rsidR="00686014" w:rsidRPr="00686014" w:rsidRDefault="00686014" w:rsidP="00686014">
      <w:pPr>
        <w:tabs>
          <w:tab w:val="left" w:pos="284"/>
        </w:tabs>
        <w:spacing w:after="0" w:line="240" w:lineRule="auto"/>
        <w:jc w:val="both"/>
        <w:rPr>
          <w:rFonts w:ascii="Aptos" w:hAnsi="Aptos"/>
          <w:b/>
          <w:bCs/>
          <w:lang w:val="es-ES_tradnl"/>
        </w:rPr>
      </w:pPr>
    </w:p>
    <w:tbl>
      <w:tblPr>
        <w:tblStyle w:val="Tablaconcuadrcula"/>
        <w:tblW w:w="0" w:type="auto"/>
        <w:tblLook w:val="04A0" w:firstRow="1" w:lastRow="0" w:firstColumn="1" w:lastColumn="0" w:noHBand="0" w:noVBand="1"/>
      </w:tblPr>
      <w:tblGrid>
        <w:gridCol w:w="8630"/>
      </w:tblGrid>
      <w:tr w:rsidR="00E95011" w:rsidRPr="000D5320" w14:paraId="2BF19ABD" w14:textId="77777777" w:rsidTr="00686014">
        <w:tc>
          <w:tcPr>
            <w:tcW w:w="8630" w:type="dxa"/>
            <w:shd w:val="clear" w:color="auto" w:fill="D9D9D9" w:themeFill="background1" w:themeFillShade="D9"/>
          </w:tcPr>
          <w:p w14:paraId="1D5A4ABB" w14:textId="12B5EB48" w:rsidR="00E95011" w:rsidRPr="000D5320" w:rsidRDefault="00E95011" w:rsidP="00351E00">
            <w:pPr>
              <w:rPr>
                <w:rFonts w:ascii="Aptos" w:hAnsi="Aptos"/>
                <w:lang w:val="es-ES_tradnl"/>
              </w:rPr>
            </w:pPr>
            <w:r w:rsidRPr="000D5320">
              <w:rPr>
                <w:rFonts w:ascii="Aptos" w:hAnsi="Aptos"/>
                <w:b/>
                <w:lang w:val="es-ES_tradnl"/>
              </w:rPr>
              <w:t xml:space="preserve">Título del plan estratégico: </w:t>
            </w:r>
          </w:p>
        </w:tc>
      </w:tr>
      <w:tr w:rsidR="00E95011" w:rsidRPr="000D5320" w14:paraId="56215E4C" w14:textId="77777777" w:rsidTr="00686014">
        <w:trPr>
          <w:trHeight w:val="194"/>
        </w:trPr>
        <w:tc>
          <w:tcPr>
            <w:tcW w:w="8630" w:type="dxa"/>
          </w:tcPr>
          <w:p w14:paraId="6EC9FDFA" w14:textId="77777777" w:rsidR="00E95011" w:rsidRPr="000D5320" w:rsidRDefault="00E95011" w:rsidP="00351E00">
            <w:pPr>
              <w:rPr>
                <w:rFonts w:ascii="Aptos" w:hAnsi="Aptos"/>
                <w:lang w:val="es-ES_tradnl"/>
              </w:rPr>
            </w:pPr>
          </w:p>
        </w:tc>
      </w:tr>
    </w:tbl>
    <w:p w14:paraId="592B7AD3" w14:textId="77777777" w:rsidR="00E95011" w:rsidRPr="000D5320" w:rsidRDefault="00E95011" w:rsidP="00E95011">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30"/>
      </w:tblGrid>
      <w:tr w:rsidR="00E95011" w:rsidRPr="000D5320" w14:paraId="38EF970E" w14:textId="77777777" w:rsidTr="00351E00">
        <w:tc>
          <w:tcPr>
            <w:tcW w:w="8640" w:type="dxa"/>
            <w:shd w:val="clear" w:color="auto" w:fill="D9D9D9" w:themeFill="background1" w:themeFillShade="D9"/>
          </w:tcPr>
          <w:p w14:paraId="7413DC19" w14:textId="5366F5A5" w:rsidR="00E95011" w:rsidRPr="000D5320" w:rsidRDefault="00E95011" w:rsidP="00351E00">
            <w:pPr>
              <w:rPr>
                <w:rFonts w:ascii="Aptos" w:hAnsi="Aptos"/>
                <w:lang w:val="es-ES_tradnl"/>
              </w:rPr>
            </w:pPr>
            <w:r w:rsidRPr="000D5320">
              <w:rPr>
                <w:rFonts w:ascii="Aptos" w:hAnsi="Aptos"/>
                <w:b/>
                <w:lang w:val="es-ES_tradnl"/>
              </w:rPr>
              <w:t>Ámbito estratégico:</w:t>
            </w:r>
          </w:p>
        </w:tc>
      </w:tr>
      <w:tr w:rsidR="00E95011" w:rsidRPr="000D5320" w14:paraId="17D6ABA8" w14:textId="77777777" w:rsidTr="00D52DF2">
        <w:trPr>
          <w:trHeight w:val="383"/>
        </w:trPr>
        <w:tc>
          <w:tcPr>
            <w:tcW w:w="8640" w:type="dxa"/>
          </w:tcPr>
          <w:p w14:paraId="7B6B524C" w14:textId="77777777" w:rsidR="00433712" w:rsidRPr="000D5320" w:rsidRDefault="00433712" w:rsidP="00D52DF2">
            <w:pPr>
              <w:rPr>
                <w:rFonts w:ascii="Aptos" w:hAnsi="Aptos"/>
                <w:lang w:val="es-ES_tradnl"/>
              </w:rPr>
            </w:pPr>
          </w:p>
          <w:p w14:paraId="62E3522B" w14:textId="77777777" w:rsidR="00433712" w:rsidRPr="000D5320" w:rsidRDefault="00E95011" w:rsidP="00D52DF2">
            <w:pPr>
              <w:rPr>
                <w:rFonts w:ascii="Aptos" w:hAnsi="Aptos"/>
                <w:lang w:val="es-ES_tradnl"/>
              </w:rPr>
            </w:pPr>
            <w:r w:rsidRPr="000D5320">
              <w:rPr>
                <w:rFonts w:ascii="Aptos" w:hAnsi="Aptos"/>
                <w:lang w:val="es-ES_tradnl"/>
              </w:rPr>
              <w:t xml:space="preserve">☐ </w:t>
            </w:r>
            <w:r w:rsidR="00D52DF2" w:rsidRPr="000D5320">
              <w:rPr>
                <w:rFonts w:ascii="Aptos" w:hAnsi="Aptos"/>
                <w:lang w:val="es-ES_tradnl"/>
              </w:rPr>
              <w:t xml:space="preserve">Sanitario </w:t>
            </w:r>
          </w:p>
          <w:p w14:paraId="787E110A" w14:textId="77777777" w:rsidR="00433712" w:rsidRPr="000D5320" w:rsidRDefault="00D52DF2" w:rsidP="00D52DF2">
            <w:pPr>
              <w:rPr>
                <w:rFonts w:ascii="Aptos" w:hAnsi="Aptos"/>
                <w:lang w:val="es-ES_tradnl"/>
              </w:rPr>
            </w:pPr>
            <w:r w:rsidRPr="000D5320">
              <w:rPr>
                <w:rFonts w:ascii="Aptos" w:hAnsi="Aptos"/>
                <w:lang w:val="es-ES_tradnl"/>
              </w:rPr>
              <w:t>☐</w:t>
            </w:r>
            <w:r w:rsidR="00E95011" w:rsidRPr="000D5320">
              <w:rPr>
                <w:rFonts w:ascii="Aptos" w:hAnsi="Aptos"/>
                <w:lang w:val="es-ES_tradnl"/>
              </w:rPr>
              <w:t xml:space="preserve"> </w:t>
            </w:r>
            <w:r w:rsidRPr="000D5320">
              <w:rPr>
                <w:rFonts w:ascii="Aptos" w:hAnsi="Aptos"/>
                <w:lang w:val="es-ES_tradnl"/>
              </w:rPr>
              <w:t xml:space="preserve">Defensa </w:t>
            </w:r>
          </w:p>
          <w:p w14:paraId="712152F1" w14:textId="77777777" w:rsidR="00433712" w:rsidRPr="000D5320" w:rsidRDefault="00D52DF2" w:rsidP="00D52DF2">
            <w:pPr>
              <w:rPr>
                <w:rFonts w:ascii="Aptos" w:hAnsi="Aptos"/>
                <w:lang w:val="es-ES_tradnl"/>
              </w:rPr>
            </w:pPr>
            <w:r w:rsidRPr="000D5320">
              <w:rPr>
                <w:rFonts w:ascii="Aptos" w:hAnsi="Aptos"/>
                <w:lang w:val="es-ES_tradnl"/>
              </w:rPr>
              <w:t>☐</w:t>
            </w:r>
            <w:r w:rsidR="00E95011" w:rsidRPr="000D5320">
              <w:rPr>
                <w:rFonts w:ascii="Aptos" w:hAnsi="Aptos"/>
                <w:lang w:val="es-ES_tradnl"/>
              </w:rPr>
              <w:t xml:space="preserve"> Microchips  </w:t>
            </w:r>
            <w:r w:rsidR="008323AA" w:rsidRPr="000D5320">
              <w:rPr>
                <w:rFonts w:ascii="Aptos" w:hAnsi="Aptos"/>
                <w:lang w:val="es-ES_tradnl"/>
              </w:rPr>
              <w:t xml:space="preserve"> </w:t>
            </w:r>
          </w:p>
          <w:p w14:paraId="5C767D4F" w14:textId="77777777" w:rsidR="0049358D" w:rsidRPr="000D5320" w:rsidRDefault="00E95011" w:rsidP="00D52DF2">
            <w:pPr>
              <w:rPr>
                <w:rFonts w:ascii="Aptos" w:hAnsi="Aptos"/>
                <w:lang w:val="es-ES_tradnl"/>
              </w:rPr>
            </w:pPr>
            <w:r w:rsidRPr="000D5320">
              <w:rPr>
                <w:rFonts w:ascii="Aptos" w:hAnsi="Aptos"/>
                <w:lang w:val="es-ES_tradnl"/>
              </w:rPr>
              <w:t>☐ Construcción industrializada</w:t>
            </w:r>
          </w:p>
          <w:p w14:paraId="346B6A38" w14:textId="1760A186" w:rsidR="00433712" w:rsidRPr="000D5320" w:rsidRDefault="00433712" w:rsidP="00D52DF2">
            <w:pPr>
              <w:rPr>
                <w:rFonts w:ascii="Aptos" w:hAnsi="Aptos"/>
                <w:lang w:val="es-ES_tradnl"/>
              </w:rPr>
            </w:pPr>
          </w:p>
        </w:tc>
      </w:tr>
    </w:tbl>
    <w:p w14:paraId="2184002F" w14:textId="77777777" w:rsidR="00E95011" w:rsidRPr="000D5320" w:rsidRDefault="00E95011" w:rsidP="00E95011">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30"/>
      </w:tblGrid>
      <w:tr w:rsidR="00E95011" w:rsidRPr="000D5320" w14:paraId="2692DCF6" w14:textId="77777777" w:rsidTr="00351E00">
        <w:tc>
          <w:tcPr>
            <w:tcW w:w="8640" w:type="dxa"/>
            <w:shd w:val="clear" w:color="auto" w:fill="D9D9D9" w:themeFill="background1" w:themeFillShade="D9"/>
          </w:tcPr>
          <w:p w14:paraId="6007CEBC" w14:textId="77777777" w:rsidR="00E95011" w:rsidRPr="000D5320" w:rsidRDefault="00E95011" w:rsidP="00351E00">
            <w:pPr>
              <w:rPr>
                <w:rFonts w:ascii="Aptos" w:hAnsi="Aptos"/>
                <w:lang w:val="es-ES_tradnl"/>
              </w:rPr>
            </w:pPr>
            <w:r w:rsidRPr="000D5320">
              <w:rPr>
                <w:rFonts w:ascii="Aptos" w:hAnsi="Aptos"/>
                <w:b/>
                <w:lang w:val="es-ES_tradnl"/>
              </w:rPr>
              <w:t xml:space="preserve">Duración: </w:t>
            </w:r>
          </w:p>
        </w:tc>
      </w:tr>
      <w:tr w:rsidR="00E95011" w:rsidRPr="000D5320" w14:paraId="4B272BC5" w14:textId="77777777" w:rsidTr="009E1429">
        <w:trPr>
          <w:trHeight w:val="1060"/>
        </w:trPr>
        <w:tc>
          <w:tcPr>
            <w:tcW w:w="8640" w:type="dxa"/>
          </w:tcPr>
          <w:p w14:paraId="0C275285" w14:textId="77777777" w:rsidR="00E95011" w:rsidRPr="000D5320" w:rsidRDefault="00E95011" w:rsidP="00351E00">
            <w:pPr>
              <w:rPr>
                <w:rFonts w:ascii="Aptos" w:hAnsi="Aptos"/>
                <w:lang w:val="es-ES_tradnl"/>
              </w:rPr>
            </w:pPr>
          </w:p>
          <w:tbl>
            <w:tblPr>
              <w:tblStyle w:val="Tablaconcuadrcula"/>
              <w:tblW w:w="0" w:type="auto"/>
              <w:tblLook w:val="04A0" w:firstRow="1" w:lastRow="0" w:firstColumn="1" w:lastColumn="0" w:noHBand="0" w:noVBand="1"/>
            </w:tblPr>
            <w:tblGrid>
              <w:gridCol w:w="1696"/>
              <w:gridCol w:w="1843"/>
            </w:tblGrid>
            <w:tr w:rsidR="00E95011" w:rsidRPr="000D5320" w14:paraId="4F1A395D" w14:textId="77777777" w:rsidTr="001E7D05">
              <w:tc>
                <w:tcPr>
                  <w:tcW w:w="1696" w:type="dxa"/>
                </w:tcPr>
                <w:p w14:paraId="5B955D54" w14:textId="77777777" w:rsidR="00E95011" w:rsidRPr="000D5320" w:rsidRDefault="00E95011" w:rsidP="001E7D05">
                  <w:pPr>
                    <w:jc w:val="center"/>
                    <w:rPr>
                      <w:rFonts w:ascii="Aptos" w:hAnsi="Aptos"/>
                      <w:lang w:val="es-ES_tradnl"/>
                    </w:rPr>
                  </w:pPr>
                  <w:r w:rsidRPr="000D5320">
                    <w:rPr>
                      <w:rFonts w:ascii="Aptos" w:hAnsi="Aptos"/>
                      <w:lang w:val="es-ES_tradnl"/>
                    </w:rPr>
                    <w:t>Fecha inicio</w:t>
                  </w:r>
                </w:p>
              </w:tc>
              <w:tc>
                <w:tcPr>
                  <w:tcW w:w="1843" w:type="dxa"/>
                </w:tcPr>
                <w:p w14:paraId="0C2A5562" w14:textId="77777777" w:rsidR="00E95011" w:rsidRPr="000D5320" w:rsidRDefault="00E95011" w:rsidP="001E7D05">
                  <w:pPr>
                    <w:jc w:val="center"/>
                    <w:rPr>
                      <w:rFonts w:ascii="Aptos" w:hAnsi="Aptos"/>
                      <w:lang w:val="es-ES_tradnl"/>
                    </w:rPr>
                  </w:pPr>
                  <w:r w:rsidRPr="000D5320">
                    <w:rPr>
                      <w:rFonts w:ascii="Aptos" w:hAnsi="Aptos"/>
                      <w:lang w:val="es-ES_tradnl"/>
                    </w:rPr>
                    <w:t>Fecha fin</w:t>
                  </w:r>
                </w:p>
              </w:tc>
            </w:tr>
            <w:tr w:rsidR="00E95011" w:rsidRPr="000D5320" w14:paraId="1BBB62FF" w14:textId="77777777" w:rsidTr="001E7D05">
              <w:trPr>
                <w:trHeight w:val="249"/>
              </w:trPr>
              <w:tc>
                <w:tcPr>
                  <w:tcW w:w="1696" w:type="dxa"/>
                </w:tcPr>
                <w:p w14:paraId="3C17776E" w14:textId="77777777" w:rsidR="00E95011" w:rsidRPr="000D5320" w:rsidRDefault="00E95011" w:rsidP="00351E00">
                  <w:pPr>
                    <w:rPr>
                      <w:rFonts w:ascii="Aptos" w:hAnsi="Aptos"/>
                      <w:lang w:val="es-ES_tradnl"/>
                    </w:rPr>
                  </w:pPr>
                  <w:r w:rsidRPr="000D5320">
                    <w:rPr>
                      <w:rFonts w:ascii="Aptos" w:hAnsi="Aptos"/>
                      <w:lang w:val="es-ES_tradnl"/>
                    </w:rPr>
                    <w:t xml:space="preserve"> </w:t>
                  </w:r>
                </w:p>
              </w:tc>
              <w:tc>
                <w:tcPr>
                  <w:tcW w:w="1843" w:type="dxa"/>
                </w:tcPr>
                <w:p w14:paraId="6B4D9E36" w14:textId="77777777" w:rsidR="00E95011" w:rsidRPr="000D5320" w:rsidRDefault="00E95011" w:rsidP="00351E00">
                  <w:pPr>
                    <w:rPr>
                      <w:rFonts w:ascii="Aptos" w:hAnsi="Aptos"/>
                      <w:lang w:val="es-ES_tradnl"/>
                    </w:rPr>
                  </w:pPr>
                  <w:r w:rsidRPr="000D5320">
                    <w:rPr>
                      <w:rFonts w:ascii="Aptos" w:hAnsi="Aptos"/>
                      <w:lang w:val="es-ES_tradnl"/>
                    </w:rPr>
                    <w:t xml:space="preserve"> </w:t>
                  </w:r>
                </w:p>
              </w:tc>
            </w:tr>
          </w:tbl>
          <w:p w14:paraId="7ED1A155" w14:textId="77777777" w:rsidR="00E95011" w:rsidRPr="000D5320" w:rsidRDefault="00E95011" w:rsidP="00351E00">
            <w:pPr>
              <w:rPr>
                <w:rFonts w:ascii="Aptos" w:hAnsi="Aptos"/>
                <w:lang w:val="es-ES_tradnl"/>
              </w:rPr>
            </w:pPr>
          </w:p>
        </w:tc>
      </w:tr>
    </w:tbl>
    <w:p w14:paraId="73AD2155" w14:textId="77777777" w:rsidR="00433712" w:rsidRDefault="00433712" w:rsidP="008323AA">
      <w:pPr>
        <w:tabs>
          <w:tab w:val="left" w:pos="284"/>
        </w:tabs>
        <w:spacing w:after="0" w:line="240" w:lineRule="auto"/>
        <w:jc w:val="both"/>
        <w:rPr>
          <w:rFonts w:ascii="Aptos" w:hAnsi="Aptos"/>
          <w:b/>
          <w:bCs/>
          <w:lang w:val="es-ES_tradnl"/>
        </w:rPr>
      </w:pPr>
    </w:p>
    <w:tbl>
      <w:tblPr>
        <w:tblStyle w:val="Tablaconcuadrcula"/>
        <w:tblW w:w="0" w:type="auto"/>
        <w:tblLook w:val="04A0" w:firstRow="1" w:lastRow="0" w:firstColumn="1" w:lastColumn="0" w:noHBand="0" w:noVBand="1"/>
      </w:tblPr>
      <w:tblGrid>
        <w:gridCol w:w="8630"/>
      </w:tblGrid>
      <w:tr w:rsidR="009E1429" w:rsidRPr="00EA53C7" w14:paraId="78E34F41" w14:textId="77777777" w:rsidTr="00965EFF">
        <w:tc>
          <w:tcPr>
            <w:tcW w:w="8640" w:type="dxa"/>
            <w:shd w:val="clear" w:color="auto" w:fill="D9D9D9" w:themeFill="background1" w:themeFillShade="D9"/>
          </w:tcPr>
          <w:p w14:paraId="1619DA95" w14:textId="77777777" w:rsidR="009E1429" w:rsidRPr="00EA53C7" w:rsidRDefault="009E1429" w:rsidP="00965EFF">
            <w:pPr>
              <w:rPr>
                <w:rFonts w:ascii="Aptos" w:hAnsi="Aptos"/>
                <w:lang w:val="es-ES_tradnl"/>
              </w:rPr>
            </w:pPr>
            <w:r w:rsidRPr="00EA53C7">
              <w:rPr>
                <w:rFonts w:ascii="Aptos" w:hAnsi="Aptos"/>
                <w:b/>
                <w:lang w:val="es-ES_tradnl"/>
              </w:rPr>
              <w:t>Importe total (€)</w:t>
            </w:r>
          </w:p>
        </w:tc>
      </w:tr>
      <w:tr w:rsidR="009E1429" w:rsidRPr="00EA53C7" w14:paraId="282BB40F" w14:textId="77777777" w:rsidTr="00965EFF">
        <w:trPr>
          <w:trHeight w:val="467"/>
        </w:trPr>
        <w:tc>
          <w:tcPr>
            <w:tcW w:w="8640" w:type="dxa"/>
          </w:tcPr>
          <w:p w14:paraId="43647B9B" w14:textId="77777777" w:rsidR="009E1429" w:rsidRDefault="009E1429" w:rsidP="00965EFF">
            <w:pPr>
              <w:rPr>
                <w:rFonts w:ascii="Aptos" w:hAnsi="Aptos"/>
                <w:lang w:val="es-ES_tradnl"/>
              </w:rPr>
            </w:pPr>
          </w:p>
          <w:p w14:paraId="00E6C10E" w14:textId="77777777" w:rsidR="009E1429" w:rsidRDefault="009E1429" w:rsidP="00965EFF">
            <w:pPr>
              <w:rPr>
                <w:rFonts w:ascii="Aptos" w:hAnsi="Aptos"/>
                <w:lang w:val="es-ES_tradnl"/>
              </w:rPr>
            </w:pPr>
            <w:r w:rsidRPr="00EA53C7">
              <w:rPr>
                <w:rFonts w:ascii="Aptos" w:hAnsi="Aptos"/>
                <w:lang w:val="es-ES_tradnl"/>
              </w:rPr>
              <w:t>________ €</w:t>
            </w:r>
          </w:p>
          <w:p w14:paraId="30BD3EC6" w14:textId="77777777" w:rsidR="009E1429" w:rsidRDefault="009E1429" w:rsidP="00965EFF">
            <w:pPr>
              <w:rPr>
                <w:rFonts w:ascii="Aptos" w:hAnsi="Aptos"/>
                <w:lang w:val="es-ES_tradnl"/>
              </w:rPr>
            </w:pPr>
            <w:r>
              <w:rPr>
                <w:rFonts w:ascii="Aptos" w:hAnsi="Aptos"/>
                <w:lang w:val="es-ES_tradnl"/>
              </w:rPr>
              <w:t>Anualidad 2025: ___________€</w:t>
            </w:r>
          </w:p>
          <w:p w14:paraId="671E012A" w14:textId="77777777" w:rsidR="009E1429" w:rsidRDefault="009E1429" w:rsidP="00965EFF">
            <w:pPr>
              <w:rPr>
                <w:rFonts w:ascii="Aptos" w:hAnsi="Aptos"/>
                <w:lang w:val="es-ES_tradnl"/>
              </w:rPr>
            </w:pPr>
            <w:r>
              <w:rPr>
                <w:rFonts w:ascii="Aptos" w:hAnsi="Aptos"/>
                <w:lang w:val="es-ES_tradnl"/>
              </w:rPr>
              <w:t>Anualidad 2026: ___________€</w:t>
            </w:r>
          </w:p>
          <w:p w14:paraId="051F988B" w14:textId="77777777" w:rsidR="009E1429" w:rsidRPr="00EA53C7" w:rsidRDefault="009E1429" w:rsidP="00965EFF">
            <w:pPr>
              <w:rPr>
                <w:rFonts w:ascii="Aptos" w:hAnsi="Aptos"/>
                <w:lang w:val="es-ES_tradnl"/>
              </w:rPr>
            </w:pPr>
          </w:p>
        </w:tc>
      </w:tr>
    </w:tbl>
    <w:p w14:paraId="2FA779B1" w14:textId="77777777" w:rsidR="009E1429" w:rsidRPr="00EA53C7" w:rsidRDefault="009E1429" w:rsidP="009E1429">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30"/>
      </w:tblGrid>
      <w:tr w:rsidR="009E1429" w:rsidRPr="00EA53C7" w14:paraId="26D7B33A" w14:textId="77777777" w:rsidTr="00965EFF">
        <w:tc>
          <w:tcPr>
            <w:tcW w:w="8640" w:type="dxa"/>
            <w:shd w:val="clear" w:color="auto" w:fill="D9D9D9" w:themeFill="background1" w:themeFillShade="D9"/>
          </w:tcPr>
          <w:p w14:paraId="46F457C3" w14:textId="77777777" w:rsidR="009E1429" w:rsidRPr="00EA53C7" w:rsidRDefault="009E1429" w:rsidP="00965EFF">
            <w:pPr>
              <w:rPr>
                <w:rFonts w:ascii="Aptos" w:hAnsi="Aptos"/>
                <w:lang w:val="es-ES_tradnl"/>
              </w:rPr>
            </w:pPr>
            <w:r w:rsidRPr="00EA53C7">
              <w:rPr>
                <w:rFonts w:ascii="Aptos" w:hAnsi="Aptos"/>
                <w:b/>
                <w:lang w:val="es-ES_tradnl"/>
              </w:rPr>
              <w:t>Importe solicitado a IVACE (€)</w:t>
            </w:r>
          </w:p>
        </w:tc>
      </w:tr>
      <w:tr w:rsidR="009E1429" w:rsidRPr="00EA53C7" w14:paraId="065ABB66" w14:textId="77777777" w:rsidTr="00965EFF">
        <w:trPr>
          <w:trHeight w:val="471"/>
        </w:trPr>
        <w:tc>
          <w:tcPr>
            <w:tcW w:w="8640" w:type="dxa"/>
          </w:tcPr>
          <w:p w14:paraId="3C037450" w14:textId="77777777" w:rsidR="009E1429" w:rsidRDefault="009E1429" w:rsidP="00965EFF">
            <w:pPr>
              <w:rPr>
                <w:rFonts w:ascii="Aptos" w:hAnsi="Aptos"/>
                <w:lang w:val="es-ES_tradnl"/>
              </w:rPr>
            </w:pPr>
          </w:p>
          <w:p w14:paraId="6B91FC66" w14:textId="77777777" w:rsidR="009E1429" w:rsidRDefault="009E1429" w:rsidP="00965EFF">
            <w:pPr>
              <w:rPr>
                <w:rFonts w:ascii="Aptos" w:hAnsi="Aptos"/>
                <w:lang w:val="es-ES_tradnl"/>
              </w:rPr>
            </w:pPr>
            <w:r w:rsidRPr="00EA53C7">
              <w:rPr>
                <w:rFonts w:ascii="Aptos" w:hAnsi="Aptos"/>
                <w:lang w:val="es-ES_tradnl"/>
              </w:rPr>
              <w:t>________ €</w:t>
            </w:r>
          </w:p>
          <w:p w14:paraId="64885D35" w14:textId="77777777" w:rsidR="009E1429" w:rsidRDefault="009E1429" w:rsidP="00965EFF">
            <w:pPr>
              <w:rPr>
                <w:rFonts w:ascii="Aptos" w:hAnsi="Aptos"/>
                <w:lang w:val="es-ES_tradnl"/>
              </w:rPr>
            </w:pPr>
            <w:r>
              <w:rPr>
                <w:rFonts w:ascii="Aptos" w:hAnsi="Aptos"/>
                <w:lang w:val="es-ES_tradnl"/>
              </w:rPr>
              <w:t>Anualidad 2025: ___________€</w:t>
            </w:r>
          </w:p>
          <w:p w14:paraId="5E6C9DE8" w14:textId="77777777" w:rsidR="009E1429" w:rsidRDefault="009E1429" w:rsidP="00965EFF">
            <w:pPr>
              <w:rPr>
                <w:rFonts w:ascii="Aptos" w:hAnsi="Aptos"/>
                <w:lang w:val="es-ES_tradnl"/>
              </w:rPr>
            </w:pPr>
            <w:r>
              <w:rPr>
                <w:rFonts w:ascii="Aptos" w:hAnsi="Aptos"/>
                <w:lang w:val="es-ES_tradnl"/>
              </w:rPr>
              <w:t>Anualidad 2026: ___________€</w:t>
            </w:r>
          </w:p>
          <w:p w14:paraId="07F2BD74" w14:textId="77777777" w:rsidR="009E1429" w:rsidRPr="00EA53C7" w:rsidRDefault="009E1429" w:rsidP="00965EFF">
            <w:pPr>
              <w:rPr>
                <w:rFonts w:ascii="Aptos" w:hAnsi="Aptos"/>
                <w:lang w:val="es-ES_tradnl"/>
              </w:rPr>
            </w:pPr>
          </w:p>
        </w:tc>
      </w:tr>
    </w:tbl>
    <w:p w14:paraId="61D3EAA1" w14:textId="77777777" w:rsidR="009E1429" w:rsidRDefault="009E1429" w:rsidP="009E1429">
      <w:pPr>
        <w:spacing w:after="0" w:line="240" w:lineRule="auto"/>
        <w:rPr>
          <w:rFonts w:ascii="Aptos" w:hAnsi="Aptos"/>
          <w:lang w:val="es-ES_tradnl"/>
        </w:rPr>
      </w:pPr>
    </w:p>
    <w:p w14:paraId="3F36C89D" w14:textId="2C46F87F" w:rsidR="00BD735C" w:rsidRPr="00BD735C" w:rsidRDefault="00BD735C" w:rsidP="00BD735C">
      <w:pPr>
        <w:pStyle w:val="Prrafodelista"/>
        <w:numPr>
          <w:ilvl w:val="0"/>
          <w:numId w:val="10"/>
        </w:numPr>
        <w:tabs>
          <w:tab w:val="left" w:pos="284"/>
        </w:tabs>
        <w:spacing w:after="0" w:line="240" w:lineRule="auto"/>
        <w:ind w:left="0" w:firstLine="0"/>
        <w:jc w:val="both"/>
        <w:rPr>
          <w:rFonts w:ascii="Aptos" w:hAnsi="Aptos"/>
          <w:b/>
          <w:bCs/>
          <w:lang w:val="es-ES_tradnl"/>
        </w:rPr>
      </w:pPr>
      <w:r w:rsidRPr="00BD735C">
        <w:rPr>
          <w:rFonts w:ascii="Aptos" w:hAnsi="Aptos"/>
          <w:b/>
          <w:bCs/>
          <w:lang w:val="es-ES_tradnl"/>
        </w:rPr>
        <w:t xml:space="preserve">REFLEXIÓN ESTRATÉGICA SOBRE LA NECESIDAD Y OPORTUNIDAD DEL PLAN </w:t>
      </w:r>
    </w:p>
    <w:p w14:paraId="61969D54" w14:textId="77777777" w:rsidR="00BD735C" w:rsidRDefault="00BD735C" w:rsidP="00BD735C">
      <w:pPr>
        <w:tabs>
          <w:tab w:val="left" w:pos="284"/>
        </w:tabs>
        <w:spacing w:after="0" w:line="240" w:lineRule="auto"/>
        <w:jc w:val="both"/>
        <w:rPr>
          <w:rFonts w:ascii="Aptos" w:hAnsi="Aptos"/>
          <w:b/>
          <w:bCs/>
          <w:lang w:val="es-ES"/>
        </w:rPr>
      </w:pPr>
    </w:p>
    <w:p w14:paraId="275381F0" w14:textId="46CCE41F" w:rsidR="00BD735C" w:rsidRPr="00BD735C" w:rsidRDefault="00686014" w:rsidP="00BD735C">
      <w:pPr>
        <w:tabs>
          <w:tab w:val="left" w:pos="284"/>
        </w:tabs>
        <w:spacing w:after="0" w:line="240" w:lineRule="auto"/>
        <w:jc w:val="both"/>
        <w:rPr>
          <w:rFonts w:ascii="Aptos" w:hAnsi="Aptos"/>
          <w:lang w:val="es-ES"/>
        </w:rPr>
      </w:pPr>
      <w:r>
        <w:rPr>
          <w:rFonts w:ascii="Aptos" w:hAnsi="Aptos"/>
          <w:lang w:val="es-ES"/>
        </w:rPr>
        <w:tab/>
      </w:r>
      <w:r w:rsidR="00BD735C" w:rsidRPr="00BD735C">
        <w:rPr>
          <w:rFonts w:ascii="Aptos" w:hAnsi="Aptos"/>
          <w:lang w:val="es-ES"/>
        </w:rPr>
        <w:t>Aspectos a desarrollar:</w:t>
      </w:r>
    </w:p>
    <w:p w14:paraId="5D9806BA" w14:textId="77777777" w:rsidR="00BD735C" w:rsidRPr="00BD735C" w:rsidRDefault="00BD735C" w:rsidP="00BD735C">
      <w:pPr>
        <w:tabs>
          <w:tab w:val="left" w:pos="284"/>
        </w:tabs>
        <w:spacing w:after="0" w:line="240" w:lineRule="auto"/>
        <w:jc w:val="both"/>
        <w:rPr>
          <w:rFonts w:ascii="Aptos" w:hAnsi="Aptos"/>
          <w:sz w:val="12"/>
          <w:szCs w:val="12"/>
          <w:lang w:val="es-ES"/>
        </w:rPr>
      </w:pPr>
    </w:p>
    <w:p w14:paraId="49ACAE1A" w14:textId="77777777" w:rsidR="00BD735C" w:rsidRPr="00BD735C" w:rsidRDefault="00BD735C" w:rsidP="00BD735C">
      <w:pPr>
        <w:numPr>
          <w:ilvl w:val="0"/>
          <w:numId w:val="13"/>
        </w:numPr>
        <w:tabs>
          <w:tab w:val="left" w:pos="284"/>
        </w:tabs>
        <w:spacing w:after="0" w:line="240" w:lineRule="auto"/>
        <w:jc w:val="both"/>
        <w:rPr>
          <w:rFonts w:ascii="Aptos" w:hAnsi="Aptos"/>
          <w:lang w:val="es-ES"/>
        </w:rPr>
      </w:pPr>
      <w:r w:rsidRPr="00BD735C">
        <w:rPr>
          <w:rFonts w:ascii="Aptos" w:hAnsi="Aptos"/>
          <w:lang w:val="es-ES"/>
        </w:rPr>
        <w:t>Descripción del contexto sectorial y territorial.</w:t>
      </w:r>
    </w:p>
    <w:p w14:paraId="009FF417" w14:textId="77777777" w:rsidR="00BD735C" w:rsidRPr="00BD735C" w:rsidRDefault="00BD735C" w:rsidP="00BD735C">
      <w:pPr>
        <w:numPr>
          <w:ilvl w:val="0"/>
          <w:numId w:val="13"/>
        </w:numPr>
        <w:tabs>
          <w:tab w:val="left" w:pos="284"/>
        </w:tabs>
        <w:spacing w:after="0" w:line="240" w:lineRule="auto"/>
        <w:jc w:val="both"/>
        <w:rPr>
          <w:rFonts w:ascii="Aptos" w:hAnsi="Aptos"/>
          <w:lang w:val="es-ES"/>
        </w:rPr>
      </w:pPr>
      <w:r w:rsidRPr="00BD735C">
        <w:rPr>
          <w:rFonts w:ascii="Aptos" w:hAnsi="Aptos"/>
          <w:lang w:val="es-ES"/>
        </w:rPr>
        <w:t>Principales retos y oportunidades del sector.</w:t>
      </w:r>
    </w:p>
    <w:p w14:paraId="1363C543" w14:textId="77777777" w:rsidR="00BD735C" w:rsidRPr="00BD735C" w:rsidRDefault="00BD735C" w:rsidP="00BD735C">
      <w:pPr>
        <w:numPr>
          <w:ilvl w:val="0"/>
          <w:numId w:val="13"/>
        </w:numPr>
        <w:tabs>
          <w:tab w:val="left" w:pos="284"/>
        </w:tabs>
        <w:spacing w:after="0" w:line="240" w:lineRule="auto"/>
        <w:jc w:val="both"/>
        <w:rPr>
          <w:rFonts w:ascii="Aptos" w:hAnsi="Aptos"/>
          <w:lang w:val="es-ES"/>
        </w:rPr>
      </w:pPr>
      <w:r w:rsidRPr="00BD735C">
        <w:rPr>
          <w:rFonts w:ascii="Aptos" w:hAnsi="Aptos"/>
          <w:lang w:val="es-ES"/>
        </w:rPr>
        <w:t>Justificación de la conveniencia de un enfoque colaborativo tipo clúster.</w:t>
      </w:r>
    </w:p>
    <w:p w14:paraId="759369F0" w14:textId="794C43E4" w:rsidR="00BD735C" w:rsidRPr="00BD735C" w:rsidRDefault="00BD735C" w:rsidP="00BD735C">
      <w:pPr>
        <w:numPr>
          <w:ilvl w:val="0"/>
          <w:numId w:val="13"/>
        </w:numPr>
        <w:tabs>
          <w:tab w:val="left" w:pos="284"/>
        </w:tabs>
        <w:spacing w:after="0" w:line="240" w:lineRule="auto"/>
        <w:jc w:val="both"/>
        <w:rPr>
          <w:rFonts w:ascii="Aptos" w:hAnsi="Aptos"/>
          <w:lang w:val="es-ES"/>
        </w:rPr>
      </w:pPr>
      <w:r w:rsidRPr="00BD735C">
        <w:rPr>
          <w:rFonts w:ascii="Aptos" w:hAnsi="Aptos"/>
          <w:lang w:val="es-ES"/>
        </w:rPr>
        <w:t xml:space="preserve">Alineación con estrategias regionales, nacionales o europeas </w:t>
      </w:r>
    </w:p>
    <w:p w14:paraId="33541649" w14:textId="77777777" w:rsidR="00BD735C" w:rsidRPr="00BD735C" w:rsidRDefault="00BD735C" w:rsidP="00BD735C">
      <w:pPr>
        <w:numPr>
          <w:ilvl w:val="0"/>
          <w:numId w:val="13"/>
        </w:numPr>
        <w:tabs>
          <w:tab w:val="left" w:pos="284"/>
        </w:tabs>
        <w:spacing w:after="0" w:line="240" w:lineRule="auto"/>
        <w:jc w:val="both"/>
        <w:rPr>
          <w:rFonts w:ascii="Aptos" w:hAnsi="Aptos"/>
          <w:lang w:val="es-ES"/>
        </w:rPr>
      </w:pPr>
      <w:r w:rsidRPr="00BD735C">
        <w:rPr>
          <w:rFonts w:ascii="Aptos" w:hAnsi="Aptos"/>
          <w:lang w:val="es-ES"/>
        </w:rPr>
        <w:t>Valor añadido que aportará el plan estratégico respecto a otras iniciativas existentes.</w:t>
      </w:r>
    </w:p>
    <w:p w14:paraId="102B04D6" w14:textId="3AA3F769" w:rsidR="00A97032" w:rsidRPr="000D5320" w:rsidRDefault="00000000" w:rsidP="00FE7D47">
      <w:pPr>
        <w:tabs>
          <w:tab w:val="left" w:pos="284"/>
        </w:tabs>
        <w:spacing w:after="0" w:line="240" w:lineRule="auto"/>
        <w:jc w:val="both"/>
        <w:rPr>
          <w:rFonts w:ascii="Aptos" w:hAnsi="Aptos"/>
          <w:b/>
          <w:bCs/>
          <w:lang w:val="es-ES_tradnl"/>
        </w:rPr>
      </w:pPr>
      <w:r w:rsidRPr="000D5320">
        <w:rPr>
          <w:rFonts w:ascii="Aptos" w:hAnsi="Aptos"/>
          <w:b/>
          <w:bCs/>
          <w:lang w:val="es-ES_tradnl"/>
        </w:rPr>
        <w:t xml:space="preserve">                                                 </w:t>
      </w:r>
    </w:p>
    <w:p w14:paraId="46B2DE29" w14:textId="77777777" w:rsidR="00BD735C" w:rsidRPr="00686014" w:rsidRDefault="00BD735C" w:rsidP="00BD735C">
      <w:pPr>
        <w:pStyle w:val="Prrafodelista"/>
        <w:numPr>
          <w:ilvl w:val="0"/>
          <w:numId w:val="10"/>
        </w:numPr>
        <w:tabs>
          <w:tab w:val="left" w:pos="284"/>
        </w:tabs>
        <w:spacing w:after="0" w:line="240" w:lineRule="auto"/>
        <w:ind w:left="0" w:firstLine="0"/>
        <w:jc w:val="both"/>
        <w:rPr>
          <w:rFonts w:ascii="Aptos" w:hAnsi="Aptos"/>
          <w:b/>
          <w:bCs/>
          <w:lang w:val="es-ES_tradnl"/>
        </w:rPr>
      </w:pPr>
      <w:r w:rsidRPr="00BD735C">
        <w:rPr>
          <w:rFonts w:ascii="Aptos" w:hAnsi="Aptos"/>
          <w:b/>
          <w:bCs/>
          <w:lang w:val="es-ES_tradnl"/>
        </w:rPr>
        <w:t xml:space="preserve">METODOLOGÍA DE DIAGNÓSTICO Y ANÁLISIS DE VIABILIDAD </w:t>
      </w:r>
    </w:p>
    <w:p w14:paraId="485DD3EF" w14:textId="77777777" w:rsidR="00BD735C" w:rsidRDefault="00BD735C" w:rsidP="00BD735C">
      <w:pPr>
        <w:tabs>
          <w:tab w:val="left" w:pos="284"/>
        </w:tabs>
        <w:spacing w:after="0" w:line="240" w:lineRule="auto"/>
        <w:ind w:left="360"/>
        <w:jc w:val="both"/>
        <w:rPr>
          <w:rFonts w:ascii="Aptos" w:hAnsi="Aptos"/>
          <w:lang w:val="es-ES"/>
        </w:rPr>
      </w:pPr>
    </w:p>
    <w:p w14:paraId="51FF9DCD" w14:textId="04C3D399" w:rsidR="00BD735C" w:rsidRDefault="00686014" w:rsidP="00686014">
      <w:pPr>
        <w:tabs>
          <w:tab w:val="left" w:pos="284"/>
        </w:tabs>
        <w:spacing w:after="0" w:line="240" w:lineRule="auto"/>
        <w:jc w:val="both"/>
        <w:rPr>
          <w:rFonts w:ascii="Aptos" w:hAnsi="Aptos"/>
          <w:lang w:val="es-ES"/>
        </w:rPr>
      </w:pPr>
      <w:r>
        <w:rPr>
          <w:rFonts w:ascii="Aptos" w:hAnsi="Aptos"/>
          <w:lang w:val="es-ES"/>
        </w:rPr>
        <w:tab/>
      </w:r>
      <w:r w:rsidR="00BD735C" w:rsidRPr="00BD735C">
        <w:rPr>
          <w:rFonts w:ascii="Aptos" w:hAnsi="Aptos"/>
          <w:lang w:val="es-ES"/>
        </w:rPr>
        <w:t>Aspectos a desarrollar:</w:t>
      </w:r>
    </w:p>
    <w:p w14:paraId="73ED77D4" w14:textId="77777777" w:rsidR="00BD735C" w:rsidRPr="00686014" w:rsidRDefault="00BD735C" w:rsidP="00BD735C">
      <w:pPr>
        <w:tabs>
          <w:tab w:val="left" w:pos="284"/>
        </w:tabs>
        <w:spacing w:after="0" w:line="240" w:lineRule="auto"/>
        <w:ind w:left="360"/>
        <w:jc w:val="both"/>
        <w:rPr>
          <w:rFonts w:ascii="Aptos" w:hAnsi="Aptos"/>
          <w:sz w:val="12"/>
          <w:szCs w:val="12"/>
          <w:lang w:val="es-ES"/>
        </w:rPr>
      </w:pPr>
    </w:p>
    <w:p w14:paraId="0D26B0AF" w14:textId="77777777" w:rsidR="00BD735C" w:rsidRPr="00BD735C" w:rsidRDefault="00BD735C" w:rsidP="00BD735C">
      <w:pPr>
        <w:numPr>
          <w:ilvl w:val="0"/>
          <w:numId w:val="13"/>
        </w:numPr>
        <w:tabs>
          <w:tab w:val="left" w:pos="284"/>
        </w:tabs>
        <w:spacing w:after="0" w:line="240" w:lineRule="auto"/>
        <w:jc w:val="both"/>
        <w:rPr>
          <w:rFonts w:ascii="Aptos" w:hAnsi="Aptos"/>
          <w:lang w:val="es-ES"/>
        </w:rPr>
      </w:pPr>
      <w:r w:rsidRPr="00BD735C">
        <w:rPr>
          <w:rFonts w:ascii="Aptos" w:hAnsi="Aptos"/>
          <w:lang w:val="es-ES"/>
        </w:rPr>
        <w:t>Metodología prevista para el diagnóstico (análisis DAFO, entrevistas, encuestas, grupos de trabajo, revisión de estudios, etc.).</w:t>
      </w:r>
    </w:p>
    <w:p w14:paraId="2054EC30" w14:textId="77777777" w:rsidR="00BD735C" w:rsidRPr="00BD735C" w:rsidRDefault="00BD735C" w:rsidP="00BD735C">
      <w:pPr>
        <w:numPr>
          <w:ilvl w:val="0"/>
          <w:numId w:val="13"/>
        </w:numPr>
        <w:tabs>
          <w:tab w:val="left" w:pos="284"/>
        </w:tabs>
        <w:spacing w:after="0" w:line="240" w:lineRule="auto"/>
        <w:jc w:val="both"/>
        <w:rPr>
          <w:rFonts w:ascii="Aptos" w:hAnsi="Aptos"/>
          <w:lang w:val="es-ES"/>
        </w:rPr>
      </w:pPr>
      <w:r w:rsidRPr="00BD735C">
        <w:rPr>
          <w:rFonts w:ascii="Aptos" w:hAnsi="Aptos"/>
          <w:lang w:val="es-ES"/>
        </w:rPr>
        <w:t>Fuentes de información y herramientas a emplear.</w:t>
      </w:r>
    </w:p>
    <w:p w14:paraId="74F5B345" w14:textId="77777777" w:rsidR="00BD735C" w:rsidRPr="00BD735C" w:rsidRDefault="00BD735C" w:rsidP="00BD735C">
      <w:pPr>
        <w:numPr>
          <w:ilvl w:val="0"/>
          <w:numId w:val="13"/>
        </w:numPr>
        <w:tabs>
          <w:tab w:val="left" w:pos="284"/>
        </w:tabs>
        <w:spacing w:after="0" w:line="240" w:lineRule="auto"/>
        <w:jc w:val="both"/>
        <w:rPr>
          <w:rFonts w:ascii="Aptos" w:hAnsi="Aptos"/>
          <w:lang w:val="es-ES"/>
        </w:rPr>
      </w:pPr>
      <w:r w:rsidRPr="00BD735C">
        <w:rPr>
          <w:rFonts w:ascii="Aptos" w:hAnsi="Aptos"/>
          <w:lang w:val="es-ES"/>
        </w:rPr>
        <w:t>Agentes que se prevé involucrar en el proceso (empresas, centros tecnológicos, universidades, asociaciones, administraciones).</w:t>
      </w:r>
    </w:p>
    <w:p w14:paraId="10EB42FF" w14:textId="77777777" w:rsidR="00BD735C" w:rsidRPr="00BD735C" w:rsidRDefault="00BD735C" w:rsidP="00BD735C">
      <w:pPr>
        <w:numPr>
          <w:ilvl w:val="0"/>
          <w:numId w:val="13"/>
        </w:numPr>
        <w:tabs>
          <w:tab w:val="left" w:pos="284"/>
        </w:tabs>
        <w:spacing w:after="0" w:line="240" w:lineRule="auto"/>
        <w:jc w:val="both"/>
        <w:rPr>
          <w:rFonts w:ascii="Aptos" w:hAnsi="Aptos"/>
          <w:lang w:val="es-ES"/>
        </w:rPr>
      </w:pPr>
      <w:r w:rsidRPr="00BD735C">
        <w:rPr>
          <w:rFonts w:ascii="Aptos" w:hAnsi="Aptos"/>
          <w:lang w:val="es-ES"/>
        </w:rPr>
        <w:t>Criterios para identificar fortalezas, debilidades, sinergias y retos comunes.</w:t>
      </w:r>
    </w:p>
    <w:p w14:paraId="2C75FDE4" w14:textId="77777777" w:rsidR="00BD735C" w:rsidRDefault="00BD735C" w:rsidP="00BD735C">
      <w:pPr>
        <w:numPr>
          <w:ilvl w:val="0"/>
          <w:numId w:val="13"/>
        </w:numPr>
        <w:tabs>
          <w:tab w:val="left" w:pos="284"/>
        </w:tabs>
        <w:spacing w:after="0" w:line="240" w:lineRule="auto"/>
        <w:jc w:val="both"/>
        <w:rPr>
          <w:rFonts w:ascii="Aptos" w:hAnsi="Aptos"/>
          <w:lang w:val="es-ES"/>
        </w:rPr>
      </w:pPr>
      <w:r w:rsidRPr="00BD735C">
        <w:rPr>
          <w:rFonts w:ascii="Aptos" w:hAnsi="Aptos"/>
          <w:lang w:val="es-ES"/>
        </w:rPr>
        <w:t>Indicadores previstos para evaluar la viabilidad y potencial del clúster.</w:t>
      </w:r>
    </w:p>
    <w:p w14:paraId="7A02A4D0" w14:textId="77777777" w:rsidR="00BD735C" w:rsidRPr="00BD735C" w:rsidRDefault="00BD735C" w:rsidP="00BD735C">
      <w:pPr>
        <w:tabs>
          <w:tab w:val="left" w:pos="284"/>
        </w:tabs>
        <w:spacing w:after="0" w:line="240" w:lineRule="auto"/>
        <w:ind w:left="360"/>
        <w:jc w:val="both"/>
        <w:rPr>
          <w:rFonts w:ascii="Aptos" w:hAnsi="Aptos"/>
          <w:lang w:val="es-ES"/>
        </w:rPr>
      </w:pPr>
    </w:p>
    <w:p w14:paraId="4D3186EF" w14:textId="301E27B4" w:rsidR="00BD735C" w:rsidRPr="00BD735C" w:rsidRDefault="00BD735C" w:rsidP="00BD735C">
      <w:pPr>
        <w:pStyle w:val="Prrafodelista"/>
        <w:numPr>
          <w:ilvl w:val="0"/>
          <w:numId w:val="10"/>
        </w:numPr>
        <w:tabs>
          <w:tab w:val="left" w:pos="284"/>
        </w:tabs>
        <w:spacing w:after="0" w:line="240" w:lineRule="auto"/>
        <w:ind w:left="0" w:firstLine="0"/>
        <w:jc w:val="both"/>
        <w:rPr>
          <w:rFonts w:ascii="Aptos" w:hAnsi="Aptos"/>
          <w:b/>
          <w:bCs/>
          <w:lang w:val="es-ES_tradnl"/>
        </w:rPr>
      </w:pPr>
      <w:r w:rsidRPr="00BD735C">
        <w:rPr>
          <w:rFonts w:ascii="Aptos" w:hAnsi="Aptos"/>
          <w:b/>
          <w:bCs/>
          <w:lang w:val="es-ES_tradnl"/>
        </w:rPr>
        <w:t xml:space="preserve">PLAN DE TRABAJO Y HOJA DE RUTA </w:t>
      </w:r>
    </w:p>
    <w:p w14:paraId="59C51E5B" w14:textId="77777777" w:rsidR="00BD735C" w:rsidRDefault="00BD735C" w:rsidP="00BD735C">
      <w:pPr>
        <w:tabs>
          <w:tab w:val="left" w:pos="284"/>
        </w:tabs>
        <w:spacing w:after="0" w:line="240" w:lineRule="auto"/>
        <w:jc w:val="both"/>
        <w:rPr>
          <w:rFonts w:ascii="Aptos" w:hAnsi="Aptos"/>
          <w:b/>
          <w:bCs/>
          <w:lang w:val="es-ES"/>
        </w:rPr>
      </w:pPr>
    </w:p>
    <w:p w14:paraId="5AC0A4DA" w14:textId="34C3098A" w:rsidR="00BD735C" w:rsidRPr="00BD735C" w:rsidRDefault="00686014" w:rsidP="00BD735C">
      <w:pPr>
        <w:tabs>
          <w:tab w:val="left" w:pos="284"/>
        </w:tabs>
        <w:spacing w:after="0" w:line="240" w:lineRule="auto"/>
        <w:jc w:val="both"/>
        <w:rPr>
          <w:rFonts w:ascii="Aptos" w:hAnsi="Aptos"/>
          <w:lang w:val="es-ES"/>
        </w:rPr>
      </w:pPr>
      <w:r>
        <w:rPr>
          <w:rFonts w:ascii="Aptos" w:hAnsi="Aptos"/>
          <w:lang w:val="es-ES"/>
        </w:rPr>
        <w:tab/>
      </w:r>
      <w:r w:rsidR="00BD735C" w:rsidRPr="00BD735C">
        <w:rPr>
          <w:rFonts w:ascii="Aptos" w:hAnsi="Aptos"/>
          <w:lang w:val="es-ES"/>
        </w:rPr>
        <w:t>Aspectos a desarrollar:</w:t>
      </w:r>
    </w:p>
    <w:p w14:paraId="0B35A7EC" w14:textId="77777777" w:rsidR="00BD735C" w:rsidRPr="00BD735C" w:rsidRDefault="00BD735C" w:rsidP="00BD735C">
      <w:pPr>
        <w:tabs>
          <w:tab w:val="left" w:pos="284"/>
        </w:tabs>
        <w:spacing w:after="0" w:line="240" w:lineRule="auto"/>
        <w:jc w:val="both"/>
        <w:rPr>
          <w:rFonts w:ascii="Aptos" w:hAnsi="Aptos"/>
          <w:sz w:val="12"/>
          <w:szCs w:val="12"/>
          <w:lang w:val="es-ES"/>
        </w:rPr>
      </w:pPr>
    </w:p>
    <w:p w14:paraId="2B811F8E" w14:textId="77777777" w:rsidR="00BD735C" w:rsidRPr="00BD735C" w:rsidRDefault="00BD735C" w:rsidP="00BD735C">
      <w:pPr>
        <w:numPr>
          <w:ilvl w:val="0"/>
          <w:numId w:val="15"/>
        </w:numPr>
        <w:tabs>
          <w:tab w:val="left" w:pos="284"/>
        </w:tabs>
        <w:spacing w:after="0" w:line="240" w:lineRule="auto"/>
        <w:jc w:val="both"/>
        <w:rPr>
          <w:rFonts w:ascii="Aptos" w:hAnsi="Aptos"/>
          <w:lang w:val="es-ES"/>
        </w:rPr>
      </w:pPr>
      <w:r w:rsidRPr="00BD735C">
        <w:rPr>
          <w:rFonts w:ascii="Aptos" w:hAnsi="Aptos"/>
          <w:lang w:val="es-ES"/>
        </w:rPr>
        <w:t>Objetivos generales y específicos del proyecto.</w:t>
      </w:r>
    </w:p>
    <w:p w14:paraId="13A46254" w14:textId="77777777" w:rsidR="00BD735C" w:rsidRPr="00BD735C" w:rsidRDefault="00BD735C" w:rsidP="00BD735C">
      <w:pPr>
        <w:numPr>
          <w:ilvl w:val="0"/>
          <w:numId w:val="15"/>
        </w:numPr>
        <w:tabs>
          <w:tab w:val="left" w:pos="284"/>
        </w:tabs>
        <w:spacing w:after="0" w:line="240" w:lineRule="auto"/>
        <w:jc w:val="both"/>
        <w:rPr>
          <w:rFonts w:ascii="Aptos" w:hAnsi="Aptos"/>
          <w:lang w:val="es-ES"/>
        </w:rPr>
      </w:pPr>
      <w:r w:rsidRPr="00BD735C">
        <w:rPr>
          <w:rFonts w:ascii="Aptos" w:hAnsi="Aptos"/>
          <w:lang w:val="es-ES"/>
        </w:rPr>
        <w:t>Fases previstas (por ejemplo: diagnóstico, definición de objetivos, diseño de gobernanza, validación con agentes, redacción final).</w:t>
      </w:r>
    </w:p>
    <w:p w14:paraId="245CFEE5" w14:textId="0FE5FD56" w:rsidR="00BD735C" w:rsidRDefault="00BD735C" w:rsidP="00BD735C">
      <w:pPr>
        <w:numPr>
          <w:ilvl w:val="0"/>
          <w:numId w:val="15"/>
        </w:numPr>
        <w:tabs>
          <w:tab w:val="left" w:pos="284"/>
        </w:tabs>
        <w:spacing w:after="0" w:line="240" w:lineRule="auto"/>
        <w:jc w:val="both"/>
        <w:rPr>
          <w:rFonts w:ascii="Aptos" w:hAnsi="Aptos"/>
          <w:lang w:val="es-ES"/>
        </w:rPr>
      </w:pPr>
      <w:r w:rsidRPr="00BD735C">
        <w:rPr>
          <w:rFonts w:ascii="Aptos" w:hAnsi="Aptos"/>
          <w:lang w:val="es-ES"/>
        </w:rPr>
        <w:t>Actividades detalladas en cada fase.</w:t>
      </w:r>
      <w:r w:rsidR="00877E8C">
        <w:rPr>
          <w:rFonts w:ascii="Aptos" w:hAnsi="Aptos"/>
          <w:lang w:val="es-ES"/>
        </w:rPr>
        <w:t xml:space="preserve"> </w:t>
      </w:r>
    </w:p>
    <w:p w14:paraId="4B4539CF" w14:textId="21815878" w:rsidR="00877E8C" w:rsidRPr="00BD735C" w:rsidRDefault="00877E8C" w:rsidP="00BD735C">
      <w:pPr>
        <w:numPr>
          <w:ilvl w:val="0"/>
          <w:numId w:val="15"/>
        </w:numPr>
        <w:tabs>
          <w:tab w:val="left" w:pos="284"/>
        </w:tabs>
        <w:spacing w:after="0" w:line="240" w:lineRule="auto"/>
        <w:jc w:val="both"/>
        <w:rPr>
          <w:rFonts w:ascii="Aptos" w:hAnsi="Aptos"/>
          <w:lang w:val="es-ES"/>
        </w:rPr>
      </w:pPr>
      <w:r>
        <w:rPr>
          <w:rFonts w:ascii="Aptos" w:hAnsi="Aptos"/>
          <w:lang w:val="es-ES"/>
        </w:rPr>
        <w:t>Actividades de lanzamiento.</w:t>
      </w:r>
    </w:p>
    <w:p w14:paraId="2C56940E" w14:textId="77777777" w:rsidR="00BD735C" w:rsidRPr="00BD735C" w:rsidRDefault="00BD735C" w:rsidP="00BD735C">
      <w:pPr>
        <w:numPr>
          <w:ilvl w:val="0"/>
          <w:numId w:val="15"/>
        </w:numPr>
        <w:tabs>
          <w:tab w:val="left" w:pos="284"/>
        </w:tabs>
        <w:spacing w:after="0" w:line="240" w:lineRule="auto"/>
        <w:jc w:val="both"/>
        <w:rPr>
          <w:rFonts w:ascii="Aptos" w:hAnsi="Aptos"/>
          <w:lang w:val="es-ES"/>
        </w:rPr>
      </w:pPr>
      <w:r w:rsidRPr="00BD735C">
        <w:rPr>
          <w:rFonts w:ascii="Aptos" w:hAnsi="Aptos"/>
          <w:lang w:val="es-ES"/>
        </w:rPr>
        <w:t>Mecanismos de coordinación, seguimiento y control de calidad.</w:t>
      </w:r>
    </w:p>
    <w:p w14:paraId="107A985C" w14:textId="77777777" w:rsidR="00BD735C" w:rsidRPr="00BD735C" w:rsidRDefault="00BD735C" w:rsidP="00BD735C">
      <w:pPr>
        <w:numPr>
          <w:ilvl w:val="0"/>
          <w:numId w:val="15"/>
        </w:numPr>
        <w:tabs>
          <w:tab w:val="left" w:pos="284"/>
        </w:tabs>
        <w:spacing w:after="0" w:line="240" w:lineRule="auto"/>
        <w:jc w:val="both"/>
        <w:rPr>
          <w:rFonts w:ascii="Aptos" w:hAnsi="Aptos"/>
          <w:lang w:val="es-ES"/>
        </w:rPr>
      </w:pPr>
      <w:r w:rsidRPr="00BD735C">
        <w:rPr>
          <w:rFonts w:ascii="Aptos" w:hAnsi="Aptos"/>
          <w:lang w:val="es-ES"/>
        </w:rPr>
        <w:t>Resultados esperados (documentos, acuerdos, propuestas).</w:t>
      </w:r>
    </w:p>
    <w:p w14:paraId="1FD57CCB" w14:textId="77777777" w:rsidR="00BD735C" w:rsidRPr="00BD735C" w:rsidRDefault="00BD735C" w:rsidP="00BD735C">
      <w:pPr>
        <w:tabs>
          <w:tab w:val="left" w:pos="284"/>
        </w:tabs>
        <w:spacing w:after="0" w:line="240" w:lineRule="auto"/>
        <w:jc w:val="both"/>
        <w:rPr>
          <w:rFonts w:ascii="Aptos" w:hAnsi="Aptos"/>
          <w:b/>
          <w:bCs/>
          <w:lang w:val="es-ES_tradnl"/>
        </w:rPr>
      </w:pPr>
    </w:p>
    <w:p w14:paraId="3AD56291" w14:textId="4BC109A4" w:rsidR="00BD735C" w:rsidRPr="00BD735C" w:rsidRDefault="00BD735C" w:rsidP="00686014">
      <w:pPr>
        <w:pStyle w:val="Prrafodelista"/>
        <w:numPr>
          <w:ilvl w:val="0"/>
          <w:numId w:val="10"/>
        </w:numPr>
        <w:tabs>
          <w:tab w:val="left" w:pos="284"/>
        </w:tabs>
        <w:spacing w:after="0" w:line="240" w:lineRule="auto"/>
        <w:ind w:left="284" w:hanging="284"/>
        <w:jc w:val="both"/>
        <w:rPr>
          <w:rFonts w:ascii="Aptos" w:hAnsi="Aptos"/>
          <w:b/>
          <w:bCs/>
          <w:lang w:val="es-ES_tradnl"/>
        </w:rPr>
      </w:pPr>
      <w:r w:rsidRPr="00BD735C">
        <w:rPr>
          <w:rFonts w:ascii="Aptos" w:hAnsi="Aptos"/>
          <w:b/>
          <w:bCs/>
          <w:lang w:val="es-ES_tradnl"/>
        </w:rPr>
        <w:t xml:space="preserve">ENFOQUE PARA EL DISEÑO DE LA GOBERNANZA Y ESTRUCTURA DEL FUTURO CLÚSTER </w:t>
      </w:r>
    </w:p>
    <w:p w14:paraId="3D1DED44" w14:textId="77777777" w:rsidR="00BD735C" w:rsidRDefault="00BD735C" w:rsidP="00BD735C">
      <w:pPr>
        <w:tabs>
          <w:tab w:val="left" w:pos="284"/>
        </w:tabs>
        <w:spacing w:after="0" w:line="240" w:lineRule="auto"/>
        <w:jc w:val="both"/>
        <w:rPr>
          <w:rFonts w:ascii="Aptos" w:hAnsi="Aptos"/>
          <w:b/>
          <w:bCs/>
          <w:lang w:val="es-ES"/>
        </w:rPr>
      </w:pPr>
    </w:p>
    <w:p w14:paraId="6FE5C2A2" w14:textId="67994043" w:rsidR="00BD735C" w:rsidRPr="00BD735C" w:rsidRDefault="00686014" w:rsidP="00BD735C">
      <w:pPr>
        <w:tabs>
          <w:tab w:val="left" w:pos="284"/>
        </w:tabs>
        <w:spacing w:after="0" w:line="240" w:lineRule="auto"/>
        <w:jc w:val="both"/>
        <w:rPr>
          <w:rFonts w:ascii="Aptos" w:hAnsi="Aptos"/>
          <w:lang w:val="es-ES"/>
        </w:rPr>
      </w:pPr>
      <w:r>
        <w:rPr>
          <w:rFonts w:ascii="Aptos" w:hAnsi="Aptos"/>
          <w:lang w:val="es-ES"/>
        </w:rPr>
        <w:tab/>
      </w:r>
      <w:r w:rsidR="00BD735C" w:rsidRPr="00BD735C">
        <w:rPr>
          <w:rFonts w:ascii="Aptos" w:hAnsi="Aptos"/>
          <w:lang w:val="es-ES"/>
        </w:rPr>
        <w:t>Aspectos a desarrollar:</w:t>
      </w:r>
    </w:p>
    <w:p w14:paraId="5727C139" w14:textId="77777777" w:rsidR="00BD735C" w:rsidRPr="00BD735C" w:rsidRDefault="00BD735C" w:rsidP="00BD735C">
      <w:pPr>
        <w:tabs>
          <w:tab w:val="left" w:pos="284"/>
        </w:tabs>
        <w:spacing w:after="0" w:line="240" w:lineRule="auto"/>
        <w:jc w:val="both"/>
        <w:rPr>
          <w:rFonts w:ascii="Aptos" w:hAnsi="Aptos"/>
          <w:sz w:val="12"/>
          <w:szCs w:val="12"/>
          <w:lang w:val="es-ES"/>
        </w:rPr>
      </w:pPr>
    </w:p>
    <w:p w14:paraId="5C68B896" w14:textId="77777777" w:rsidR="00BD735C" w:rsidRPr="00BD735C" w:rsidRDefault="00BD735C" w:rsidP="00BD735C">
      <w:pPr>
        <w:numPr>
          <w:ilvl w:val="0"/>
          <w:numId w:val="16"/>
        </w:numPr>
        <w:tabs>
          <w:tab w:val="left" w:pos="284"/>
        </w:tabs>
        <w:spacing w:after="0" w:line="240" w:lineRule="auto"/>
        <w:jc w:val="both"/>
        <w:rPr>
          <w:rFonts w:ascii="Aptos" w:hAnsi="Aptos"/>
          <w:lang w:val="es-ES"/>
        </w:rPr>
      </w:pPr>
      <w:r w:rsidRPr="00BD735C">
        <w:rPr>
          <w:rFonts w:ascii="Aptos" w:hAnsi="Aptos"/>
          <w:lang w:val="es-ES"/>
        </w:rPr>
        <w:t>Enfoque metodológico para analizar modelos de gobernanza existentes (comparativas, benchmarking).</w:t>
      </w:r>
    </w:p>
    <w:p w14:paraId="387E3686" w14:textId="77777777" w:rsidR="00BD735C" w:rsidRPr="00BD735C" w:rsidRDefault="00BD735C" w:rsidP="00BD735C">
      <w:pPr>
        <w:numPr>
          <w:ilvl w:val="0"/>
          <w:numId w:val="16"/>
        </w:numPr>
        <w:tabs>
          <w:tab w:val="left" w:pos="284"/>
        </w:tabs>
        <w:spacing w:after="0" w:line="240" w:lineRule="auto"/>
        <w:jc w:val="both"/>
        <w:rPr>
          <w:rFonts w:ascii="Aptos" w:hAnsi="Aptos"/>
          <w:lang w:val="es-ES"/>
        </w:rPr>
      </w:pPr>
      <w:r w:rsidRPr="00BD735C">
        <w:rPr>
          <w:rFonts w:ascii="Aptos" w:hAnsi="Aptos"/>
          <w:lang w:val="es-ES"/>
        </w:rPr>
        <w:t>Principios o criterios que orientarán la propuesta (representatividad, sostenibilidad, equilibrio territorial, etc.).</w:t>
      </w:r>
    </w:p>
    <w:p w14:paraId="5CFE78F6" w14:textId="77777777" w:rsidR="00BD735C" w:rsidRPr="00BD735C" w:rsidRDefault="00BD735C" w:rsidP="00BD735C">
      <w:pPr>
        <w:numPr>
          <w:ilvl w:val="0"/>
          <w:numId w:val="16"/>
        </w:numPr>
        <w:tabs>
          <w:tab w:val="left" w:pos="284"/>
        </w:tabs>
        <w:spacing w:after="0" w:line="240" w:lineRule="auto"/>
        <w:jc w:val="both"/>
        <w:rPr>
          <w:rFonts w:ascii="Aptos" w:hAnsi="Aptos"/>
          <w:lang w:val="es-ES"/>
        </w:rPr>
      </w:pPr>
      <w:r w:rsidRPr="00BD735C">
        <w:rPr>
          <w:rFonts w:ascii="Aptos" w:hAnsi="Aptos"/>
          <w:lang w:val="es-ES"/>
        </w:rPr>
        <w:t>Participación prevista de los agentes en la definición del modelo de gobernanza.</w:t>
      </w:r>
    </w:p>
    <w:p w14:paraId="29735DBE" w14:textId="77777777" w:rsidR="00BD735C" w:rsidRPr="00BD735C" w:rsidRDefault="00BD735C" w:rsidP="00BD735C">
      <w:pPr>
        <w:numPr>
          <w:ilvl w:val="0"/>
          <w:numId w:val="16"/>
        </w:numPr>
        <w:tabs>
          <w:tab w:val="left" w:pos="284"/>
        </w:tabs>
        <w:spacing w:after="0" w:line="240" w:lineRule="auto"/>
        <w:jc w:val="both"/>
        <w:rPr>
          <w:rFonts w:ascii="Aptos" w:hAnsi="Aptos"/>
          <w:lang w:val="es-ES"/>
        </w:rPr>
      </w:pPr>
      <w:r w:rsidRPr="00BD735C">
        <w:rPr>
          <w:rFonts w:ascii="Aptos" w:hAnsi="Aptos"/>
          <w:lang w:val="es-ES"/>
        </w:rPr>
        <w:t>Resultados esperados: propuestas preliminares de estructura, órganos o mecanismos de gestión.</w:t>
      </w:r>
    </w:p>
    <w:p w14:paraId="49E01CD6" w14:textId="65502B15" w:rsidR="00BD735C" w:rsidRPr="00BD735C" w:rsidRDefault="00BD735C" w:rsidP="00BD735C">
      <w:pPr>
        <w:tabs>
          <w:tab w:val="left" w:pos="284"/>
        </w:tabs>
        <w:spacing w:after="0" w:line="240" w:lineRule="auto"/>
        <w:jc w:val="both"/>
        <w:rPr>
          <w:rFonts w:ascii="Aptos" w:hAnsi="Aptos"/>
          <w:b/>
          <w:bCs/>
          <w:lang w:val="es-ES"/>
        </w:rPr>
      </w:pPr>
    </w:p>
    <w:p w14:paraId="3AE9379E" w14:textId="12742845" w:rsidR="00BD735C" w:rsidRPr="00BD735C" w:rsidRDefault="00BD735C" w:rsidP="00BD735C">
      <w:pPr>
        <w:pStyle w:val="Prrafodelista"/>
        <w:numPr>
          <w:ilvl w:val="0"/>
          <w:numId w:val="10"/>
        </w:numPr>
        <w:tabs>
          <w:tab w:val="left" w:pos="284"/>
        </w:tabs>
        <w:spacing w:after="0" w:line="240" w:lineRule="auto"/>
        <w:ind w:left="0" w:firstLine="0"/>
        <w:jc w:val="both"/>
        <w:rPr>
          <w:rFonts w:ascii="Aptos" w:hAnsi="Aptos"/>
          <w:b/>
          <w:bCs/>
          <w:lang w:val="es-ES"/>
        </w:rPr>
      </w:pPr>
      <w:r w:rsidRPr="00BD735C">
        <w:rPr>
          <w:rFonts w:ascii="Aptos" w:hAnsi="Aptos"/>
          <w:b/>
          <w:bCs/>
          <w:lang w:val="es-ES_tradnl"/>
        </w:rPr>
        <w:t xml:space="preserve">CAPACIDAD TÉCNICA DEL EQUIPO E IMPACTO POTENCIAL DEL PLAN </w:t>
      </w:r>
    </w:p>
    <w:p w14:paraId="771496F4" w14:textId="77777777" w:rsidR="00BD735C" w:rsidRPr="00BD735C" w:rsidRDefault="00BD735C" w:rsidP="00BD735C">
      <w:pPr>
        <w:tabs>
          <w:tab w:val="left" w:pos="284"/>
        </w:tabs>
        <w:spacing w:after="0" w:line="240" w:lineRule="auto"/>
        <w:jc w:val="both"/>
        <w:rPr>
          <w:rFonts w:ascii="Aptos" w:hAnsi="Aptos"/>
          <w:b/>
          <w:bCs/>
          <w:lang w:val="es-ES"/>
        </w:rPr>
      </w:pPr>
    </w:p>
    <w:p w14:paraId="5B59818D" w14:textId="77777777" w:rsidR="00BD735C" w:rsidRDefault="00BD735C" w:rsidP="00BD735C">
      <w:pPr>
        <w:tabs>
          <w:tab w:val="left" w:pos="284"/>
        </w:tabs>
        <w:spacing w:after="0" w:line="240" w:lineRule="auto"/>
        <w:jc w:val="both"/>
        <w:rPr>
          <w:rFonts w:ascii="Aptos" w:hAnsi="Aptos"/>
          <w:lang w:val="es-ES"/>
        </w:rPr>
      </w:pPr>
      <w:r w:rsidRPr="00BD735C">
        <w:rPr>
          <w:rFonts w:ascii="Aptos" w:hAnsi="Aptos"/>
          <w:lang w:val="es-ES"/>
        </w:rPr>
        <w:t>Aspectos a desarrollar:</w:t>
      </w:r>
    </w:p>
    <w:p w14:paraId="7FB70395" w14:textId="77777777" w:rsidR="00686014" w:rsidRPr="00BD735C" w:rsidRDefault="00686014" w:rsidP="00BD735C">
      <w:pPr>
        <w:tabs>
          <w:tab w:val="left" w:pos="284"/>
        </w:tabs>
        <w:spacing w:after="0" w:line="240" w:lineRule="auto"/>
        <w:jc w:val="both"/>
        <w:rPr>
          <w:rFonts w:ascii="Aptos" w:hAnsi="Aptos"/>
          <w:sz w:val="12"/>
          <w:szCs w:val="12"/>
          <w:lang w:val="es-ES"/>
        </w:rPr>
      </w:pPr>
    </w:p>
    <w:p w14:paraId="13CBE900" w14:textId="77777777" w:rsidR="00BD735C" w:rsidRPr="00BD735C" w:rsidRDefault="00BD735C" w:rsidP="00BD735C">
      <w:pPr>
        <w:numPr>
          <w:ilvl w:val="0"/>
          <w:numId w:val="17"/>
        </w:numPr>
        <w:tabs>
          <w:tab w:val="left" w:pos="284"/>
        </w:tabs>
        <w:spacing w:after="0" w:line="240" w:lineRule="auto"/>
        <w:jc w:val="both"/>
        <w:rPr>
          <w:rFonts w:ascii="Aptos" w:hAnsi="Aptos"/>
          <w:lang w:val="es-ES"/>
        </w:rPr>
      </w:pPr>
      <w:r w:rsidRPr="00BD735C">
        <w:rPr>
          <w:rFonts w:ascii="Aptos" w:hAnsi="Aptos"/>
          <w:lang w:val="es-ES"/>
        </w:rPr>
        <w:t>Descripción del equipo de trabajo: perfiles, competencias, experiencia previa en proyectos colaborativos o estratégicos.</w:t>
      </w:r>
    </w:p>
    <w:p w14:paraId="10B65243" w14:textId="77777777" w:rsidR="00BD735C" w:rsidRPr="00BD735C" w:rsidRDefault="00BD735C" w:rsidP="00BD735C">
      <w:pPr>
        <w:numPr>
          <w:ilvl w:val="0"/>
          <w:numId w:val="17"/>
        </w:numPr>
        <w:tabs>
          <w:tab w:val="left" w:pos="284"/>
        </w:tabs>
        <w:spacing w:after="0" w:line="240" w:lineRule="auto"/>
        <w:jc w:val="both"/>
        <w:rPr>
          <w:rFonts w:ascii="Aptos" w:hAnsi="Aptos"/>
          <w:lang w:val="es-ES"/>
        </w:rPr>
      </w:pPr>
      <w:r w:rsidRPr="00BD735C">
        <w:rPr>
          <w:rFonts w:ascii="Aptos" w:hAnsi="Aptos"/>
          <w:lang w:val="es-ES"/>
        </w:rPr>
        <w:t>Recursos técnicos y organizativos disponibles.</w:t>
      </w:r>
    </w:p>
    <w:p w14:paraId="3D7E7CBA" w14:textId="77777777" w:rsidR="00BD735C" w:rsidRPr="00BD735C" w:rsidRDefault="00BD735C" w:rsidP="00BD735C">
      <w:pPr>
        <w:numPr>
          <w:ilvl w:val="0"/>
          <w:numId w:val="17"/>
        </w:numPr>
        <w:tabs>
          <w:tab w:val="left" w:pos="284"/>
        </w:tabs>
        <w:spacing w:after="0" w:line="240" w:lineRule="auto"/>
        <w:jc w:val="both"/>
        <w:rPr>
          <w:rFonts w:ascii="Aptos" w:hAnsi="Aptos"/>
          <w:lang w:val="es-ES"/>
        </w:rPr>
      </w:pPr>
      <w:r w:rsidRPr="00BD735C">
        <w:rPr>
          <w:rFonts w:ascii="Aptos" w:hAnsi="Aptos"/>
          <w:lang w:val="es-ES"/>
        </w:rPr>
        <w:t>Experiencia previa de la entidad solicitante en dinamización sectorial o territorial.</w:t>
      </w:r>
    </w:p>
    <w:p w14:paraId="3883C1BD" w14:textId="77777777" w:rsidR="00BD735C" w:rsidRPr="00BD735C" w:rsidRDefault="00BD735C" w:rsidP="00BD735C">
      <w:pPr>
        <w:numPr>
          <w:ilvl w:val="0"/>
          <w:numId w:val="17"/>
        </w:numPr>
        <w:tabs>
          <w:tab w:val="left" w:pos="284"/>
        </w:tabs>
        <w:spacing w:after="0" w:line="240" w:lineRule="auto"/>
        <w:jc w:val="both"/>
        <w:rPr>
          <w:rFonts w:ascii="Aptos" w:hAnsi="Aptos"/>
          <w:lang w:val="es-ES"/>
        </w:rPr>
      </w:pPr>
      <w:r w:rsidRPr="00BD735C">
        <w:rPr>
          <w:rFonts w:ascii="Aptos" w:hAnsi="Aptos"/>
          <w:lang w:val="es-ES"/>
        </w:rPr>
        <w:t>Impacto potencial del plan estratégico en términos de:</w:t>
      </w:r>
    </w:p>
    <w:p w14:paraId="31AC4528" w14:textId="77777777" w:rsidR="00BD735C" w:rsidRPr="00BD735C" w:rsidRDefault="00BD735C" w:rsidP="00BD735C">
      <w:pPr>
        <w:numPr>
          <w:ilvl w:val="1"/>
          <w:numId w:val="17"/>
        </w:numPr>
        <w:tabs>
          <w:tab w:val="left" w:pos="284"/>
        </w:tabs>
        <w:spacing w:after="0" w:line="240" w:lineRule="auto"/>
        <w:jc w:val="both"/>
        <w:rPr>
          <w:rFonts w:ascii="Aptos" w:hAnsi="Aptos"/>
          <w:lang w:val="es-ES"/>
        </w:rPr>
      </w:pPr>
      <w:r w:rsidRPr="00BD735C">
        <w:rPr>
          <w:rFonts w:ascii="Aptos" w:hAnsi="Aptos"/>
          <w:lang w:val="es-ES"/>
        </w:rPr>
        <w:t>Mejora de la competitividad y cooperación empresarial.</w:t>
      </w:r>
    </w:p>
    <w:p w14:paraId="38E5CCAC" w14:textId="77777777" w:rsidR="00BD735C" w:rsidRPr="00BD735C" w:rsidRDefault="00BD735C" w:rsidP="00BD735C">
      <w:pPr>
        <w:numPr>
          <w:ilvl w:val="1"/>
          <w:numId w:val="17"/>
        </w:numPr>
        <w:tabs>
          <w:tab w:val="left" w:pos="284"/>
        </w:tabs>
        <w:spacing w:after="0" w:line="240" w:lineRule="auto"/>
        <w:jc w:val="both"/>
        <w:rPr>
          <w:rFonts w:ascii="Aptos" w:hAnsi="Aptos"/>
          <w:lang w:val="es-ES"/>
        </w:rPr>
      </w:pPr>
      <w:r w:rsidRPr="00BD735C">
        <w:rPr>
          <w:rFonts w:ascii="Aptos" w:hAnsi="Aptos"/>
          <w:lang w:val="es-ES"/>
        </w:rPr>
        <w:t>Generación de proyectos conjuntos e innovación.</w:t>
      </w:r>
    </w:p>
    <w:p w14:paraId="62E9C4B7" w14:textId="77777777" w:rsidR="00BD735C" w:rsidRPr="00BD735C" w:rsidRDefault="00BD735C" w:rsidP="00BD735C">
      <w:pPr>
        <w:numPr>
          <w:ilvl w:val="1"/>
          <w:numId w:val="17"/>
        </w:numPr>
        <w:tabs>
          <w:tab w:val="left" w:pos="284"/>
        </w:tabs>
        <w:spacing w:after="0" w:line="240" w:lineRule="auto"/>
        <w:jc w:val="both"/>
        <w:rPr>
          <w:rFonts w:ascii="Aptos" w:hAnsi="Aptos"/>
          <w:lang w:val="es-ES"/>
        </w:rPr>
      </w:pPr>
      <w:r w:rsidRPr="00BD735C">
        <w:rPr>
          <w:rFonts w:ascii="Aptos" w:hAnsi="Aptos"/>
          <w:lang w:val="es-ES"/>
        </w:rPr>
        <w:t>Dinamización del sector o territorio.</w:t>
      </w:r>
    </w:p>
    <w:p w14:paraId="3D2C7F57" w14:textId="77777777" w:rsidR="00BD735C" w:rsidRPr="00BD735C" w:rsidRDefault="00BD735C" w:rsidP="00BD735C">
      <w:pPr>
        <w:numPr>
          <w:ilvl w:val="1"/>
          <w:numId w:val="17"/>
        </w:numPr>
        <w:tabs>
          <w:tab w:val="left" w:pos="284"/>
        </w:tabs>
        <w:spacing w:after="0" w:line="240" w:lineRule="auto"/>
        <w:jc w:val="both"/>
        <w:rPr>
          <w:rFonts w:ascii="Aptos" w:hAnsi="Aptos"/>
          <w:lang w:val="es-ES"/>
        </w:rPr>
      </w:pPr>
      <w:r w:rsidRPr="00BD735C">
        <w:rPr>
          <w:rFonts w:ascii="Aptos" w:hAnsi="Aptos"/>
          <w:lang w:val="es-ES"/>
        </w:rPr>
        <w:t>Contribución a políticas públicas de desarrollo industrial o territorial.</w:t>
      </w:r>
    </w:p>
    <w:p w14:paraId="580C7644" w14:textId="7122022A" w:rsidR="00BD735C" w:rsidRDefault="00BD735C" w:rsidP="00BD735C">
      <w:pPr>
        <w:tabs>
          <w:tab w:val="left" w:pos="284"/>
        </w:tabs>
        <w:spacing w:after="0" w:line="240" w:lineRule="auto"/>
        <w:jc w:val="both"/>
        <w:rPr>
          <w:rFonts w:ascii="Aptos" w:hAnsi="Aptos"/>
          <w:b/>
          <w:bCs/>
          <w:lang w:val="es-ES"/>
        </w:rPr>
      </w:pPr>
    </w:p>
    <w:p w14:paraId="4A338EEC" w14:textId="77777777" w:rsidR="00686014" w:rsidRPr="00BD735C" w:rsidRDefault="00686014" w:rsidP="00BD735C">
      <w:pPr>
        <w:tabs>
          <w:tab w:val="left" w:pos="284"/>
        </w:tabs>
        <w:spacing w:after="0" w:line="240" w:lineRule="auto"/>
        <w:jc w:val="both"/>
        <w:rPr>
          <w:rFonts w:ascii="Aptos" w:hAnsi="Aptos"/>
          <w:b/>
          <w:bCs/>
          <w:lang w:val="es-ES"/>
        </w:rPr>
      </w:pPr>
    </w:p>
    <w:p w14:paraId="34E51774" w14:textId="19AE9285" w:rsidR="00A97032" w:rsidRPr="000D5320" w:rsidRDefault="00000000" w:rsidP="00E95011">
      <w:pPr>
        <w:pStyle w:val="Prrafodelista"/>
        <w:numPr>
          <w:ilvl w:val="0"/>
          <w:numId w:val="10"/>
        </w:numPr>
        <w:tabs>
          <w:tab w:val="left" w:pos="284"/>
        </w:tabs>
        <w:spacing w:after="0" w:line="240" w:lineRule="auto"/>
        <w:ind w:left="0" w:firstLine="0"/>
        <w:jc w:val="both"/>
        <w:rPr>
          <w:rFonts w:ascii="Aptos" w:hAnsi="Aptos"/>
          <w:b/>
          <w:bCs/>
          <w:lang w:val="es-ES_tradnl"/>
        </w:rPr>
      </w:pPr>
      <w:r w:rsidRPr="000D5320">
        <w:rPr>
          <w:rFonts w:ascii="Aptos" w:hAnsi="Aptos"/>
          <w:b/>
          <w:bCs/>
          <w:lang w:val="es-ES_tradnl"/>
        </w:rPr>
        <w:t xml:space="preserve">PRESUPUESTO </w:t>
      </w:r>
    </w:p>
    <w:p w14:paraId="1846C273" w14:textId="77777777" w:rsidR="00C26A6B" w:rsidRPr="000D5320" w:rsidRDefault="00C26A6B" w:rsidP="00C26A6B">
      <w:pPr>
        <w:tabs>
          <w:tab w:val="left" w:pos="284"/>
        </w:tabs>
        <w:spacing w:after="0" w:line="240" w:lineRule="auto"/>
        <w:jc w:val="both"/>
        <w:rPr>
          <w:rFonts w:ascii="Aptos" w:hAnsi="Aptos"/>
          <w:b/>
          <w:bCs/>
          <w:lang w:val="es-ES_tradnl"/>
        </w:rPr>
      </w:pPr>
    </w:p>
    <w:p w14:paraId="36011844" w14:textId="77777777" w:rsidR="009F7367" w:rsidRPr="009C1AEC" w:rsidRDefault="009F7367" w:rsidP="009F7367">
      <w:pPr>
        <w:tabs>
          <w:tab w:val="left" w:pos="284"/>
        </w:tabs>
        <w:spacing w:after="0" w:line="240" w:lineRule="auto"/>
        <w:jc w:val="both"/>
        <w:rPr>
          <w:rFonts w:ascii="Aptos" w:hAnsi="Aptos"/>
          <w:b/>
          <w:bCs/>
          <w:lang w:val="es-ES_tradnl"/>
        </w:rPr>
      </w:pPr>
      <w:r w:rsidRPr="00A44129">
        <w:rPr>
          <w:rFonts w:ascii="Aptos" w:hAnsi="Aptos"/>
          <w:b/>
          <w:bCs/>
          <w:lang w:val="es-ES_tradnl"/>
        </w:rPr>
        <w:t>Anualidad 2025</w:t>
      </w:r>
    </w:p>
    <w:p w14:paraId="630CAEAF" w14:textId="77777777" w:rsidR="009F7367" w:rsidRPr="00EA53C7" w:rsidRDefault="009F7367" w:rsidP="009F7367">
      <w:pPr>
        <w:tabs>
          <w:tab w:val="left" w:pos="284"/>
        </w:tabs>
        <w:spacing w:after="0" w:line="240" w:lineRule="auto"/>
        <w:jc w:val="both"/>
        <w:rPr>
          <w:rFonts w:ascii="Aptos" w:hAnsi="Aptos"/>
          <w:b/>
          <w:bCs/>
          <w:lang w:val="es-ES_tradnl"/>
        </w:rPr>
      </w:pPr>
    </w:p>
    <w:tbl>
      <w:tblPr>
        <w:tblStyle w:val="Tablaconcuadrcula"/>
        <w:tblW w:w="0" w:type="auto"/>
        <w:tblLook w:val="04A0" w:firstRow="1" w:lastRow="0" w:firstColumn="1" w:lastColumn="0" w:noHBand="0" w:noVBand="1"/>
      </w:tblPr>
      <w:tblGrid>
        <w:gridCol w:w="8630"/>
      </w:tblGrid>
      <w:tr w:rsidR="009F7367" w:rsidRPr="006302FB" w14:paraId="3C4B4DFC" w14:textId="77777777" w:rsidTr="00965EFF">
        <w:tc>
          <w:tcPr>
            <w:tcW w:w="8640" w:type="dxa"/>
            <w:shd w:val="clear" w:color="auto" w:fill="D9D9D9" w:themeFill="background1" w:themeFillShade="D9"/>
          </w:tcPr>
          <w:p w14:paraId="78966270" w14:textId="77777777" w:rsidR="009F7367" w:rsidRPr="00EA53C7" w:rsidRDefault="009F7367" w:rsidP="00965EFF">
            <w:pPr>
              <w:rPr>
                <w:rFonts w:ascii="Aptos" w:hAnsi="Aptos"/>
                <w:lang w:val="es-ES_tradnl"/>
              </w:rPr>
            </w:pPr>
            <w:r w:rsidRPr="00EA53C7">
              <w:rPr>
                <w:rFonts w:ascii="Aptos" w:hAnsi="Aptos"/>
                <w:b/>
                <w:lang w:val="es-ES_tradnl"/>
              </w:rPr>
              <w:t>Personal propio</w:t>
            </w:r>
          </w:p>
        </w:tc>
      </w:tr>
      <w:tr w:rsidR="009F7367" w:rsidRPr="009C1AEC" w14:paraId="665A33B2" w14:textId="77777777" w:rsidTr="00965EFF">
        <w:trPr>
          <w:trHeight w:val="1037"/>
        </w:trPr>
        <w:tc>
          <w:tcPr>
            <w:tcW w:w="8640" w:type="dxa"/>
          </w:tcPr>
          <w:p w14:paraId="2FFB9A95" w14:textId="77777777" w:rsidR="009F7367" w:rsidRPr="00EA53C7" w:rsidRDefault="009F7367" w:rsidP="00965EFF">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1682"/>
              <w:gridCol w:w="1690"/>
              <w:gridCol w:w="1696"/>
              <w:gridCol w:w="1668"/>
              <w:gridCol w:w="1668"/>
            </w:tblGrid>
            <w:tr w:rsidR="009F7367" w:rsidRPr="009C1AEC" w14:paraId="3B00A8DC" w14:textId="77777777" w:rsidTr="00965EFF">
              <w:tc>
                <w:tcPr>
                  <w:tcW w:w="1683" w:type="dxa"/>
                  <w:shd w:val="clear" w:color="auto" w:fill="F2F2F2" w:themeFill="background1" w:themeFillShade="F2"/>
                </w:tcPr>
                <w:p w14:paraId="62661E65" w14:textId="77777777" w:rsidR="009F7367" w:rsidRPr="00EA53C7" w:rsidRDefault="009F7367" w:rsidP="00965EFF">
                  <w:pPr>
                    <w:rPr>
                      <w:rFonts w:ascii="Aptos" w:hAnsi="Aptos"/>
                      <w:lang w:val="es-ES_tradnl"/>
                    </w:rPr>
                  </w:pPr>
                  <w:r w:rsidRPr="00EA53C7">
                    <w:rPr>
                      <w:rFonts w:ascii="Aptos" w:hAnsi="Aptos"/>
                      <w:lang w:val="es-ES_tradnl"/>
                    </w:rPr>
                    <w:t>Nombre</w:t>
                  </w:r>
                </w:p>
              </w:tc>
              <w:tc>
                <w:tcPr>
                  <w:tcW w:w="1692" w:type="dxa"/>
                  <w:shd w:val="clear" w:color="auto" w:fill="F2F2F2" w:themeFill="background1" w:themeFillShade="F2"/>
                </w:tcPr>
                <w:p w14:paraId="02A8E17C" w14:textId="77777777" w:rsidR="009F7367" w:rsidRPr="00EA53C7" w:rsidRDefault="009F7367" w:rsidP="00965EFF">
                  <w:pPr>
                    <w:rPr>
                      <w:rFonts w:ascii="Aptos" w:hAnsi="Aptos"/>
                      <w:lang w:val="es-ES_tradnl"/>
                    </w:rPr>
                  </w:pPr>
                  <w:r w:rsidRPr="00EA53C7">
                    <w:rPr>
                      <w:rFonts w:ascii="Aptos" w:hAnsi="Aptos"/>
                      <w:lang w:val="es-ES_tradnl"/>
                    </w:rPr>
                    <w:t>Categoría</w:t>
                  </w:r>
                </w:p>
              </w:tc>
              <w:tc>
                <w:tcPr>
                  <w:tcW w:w="1697" w:type="dxa"/>
                  <w:shd w:val="clear" w:color="auto" w:fill="F2F2F2" w:themeFill="background1" w:themeFillShade="F2"/>
                </w:tcPr>
                <w:p w14:paraId="23DF0EE4" w14:textId="77777777" w:rsidR="009F7367" w:rsidRPr="00EA53C7" w:rsidRDefault="009F7367" w:rsidP="00965EFF">
                  <w:pPr>
                    <w:rPr>
                      <w:rFonts w:ascii="Aptos" w:hAnsi="Aptos"/>
                      <w:lang w:val="es-ES_tradnl"/>
                    </w:rPr>
                  </w:pPr>
                  <w:r w:rsidRPr="00EA53C7">
                    <w:rPr>
                      <w:rFonts w:ascii="Aptos" w:hAnsi="Aptos"/>
                      <w:lang w:val="es-ES_tradnl"/>
                    </w:rPr>
                    <w:t>Funciones</w:t>
                  </w:r>
                </w:p>
              </w:tc>
              <w:tc>
                <w:tcPr>
                  <w:tcW w:w="1671" w:type="dxa"/>
                  <w:shd w:val="clear" w:color="auto" w:fill="F2F2F2" w:themeFill="background1" w:themeFillShade="F2"/>
                </w:tcPr>
                <w:p w14:paraId="3F4B0730" w14:textId="77777777" w:rsidR="009F7367" w:rsidRPr="00EA53C7" w:rsidRDefault="009F7367" w:rsidP="00965EFF">
                  <w:pPr>
                    <w:rPr>
                      <w:rFonts w:ascii="Aptos" w:hAnsi="Aptos"/>
                      <w:lang w:val="es-ES_tradnl"/>
                    </w:rPr>
                  </w:pPr>
                  <w:r w:rsidRPr="00EA53C7">
                    <w:rPr>
                      <w:rFonts w:ascii="Aptos" w:hAnsi="Aptos"/>
                      <w:lang w:val="es-ES_tradnl"/>
                    </w:rPr>
                    <w:t>Horas</w:t>
                  </w:r>
                </w:p>
              </w:tc>
              <w:tc>
                <w:tcPr>
                  <w:tcW w:w="1671" w:type="dxa"/>
                  <w:shd w:val="clear" w:color="auto" w:fill="F2F2F2" w:themeFill="background1" w:themeFillShade="F2"/>
                </w:tcPr>
                <w:p w14:paraId="3C5F9C6C" w14:textId="77777777" w:rsidR="009F7367" w:rsidRPr="00EA53C7" w:rsidRDefault="009F7367" w:rsidP="00965EFF">
                  <w:pPr>
                    <w:rPr>
                      <w:rFonts w:ascii="Aptos" w:hAnsi="Aptos"/>
                      <w:lang w:val="es-ES_tradnl"/>
                    </w:rPr>
                  </w:pPr>
                  <w:r w:rsidRPr="00EA53C7">
                    <w:rPr>
                      <w:rFonts w:ascii="Aptos" w:hAnsi="Aptos"/>
                      <w:lang w:val="es-ES_tradnl"/>
                    </w:rPr>
                    <w:t>Coste (€)</w:t>
                  </w:r>
                </w:p>
              </w:tc>
            </w:tr>
            <w:tr w:rsidR="009F7367" w:rsidRPr="009C1AEC" w14:paraId="48F337D1" w14:textId="77777777" w:rsidTr="00965EFF">
              <w:tc>
                <w:tcPr>
                  <w:tcW w:w="1683" w:type="dxa"/>
                </w:tcPr>
                <w:p w14:paraId="235AE0A8"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1692" w:type="dxa"/>
                </w:tcPr>
                <w:p w14:paraId="7069539C"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1697" w:type="dxa"/>
                </w:tcPr>
                <w:p w14:paraId="13B98BEC"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1671" w:type="dxa"/>
                </w:tcPr>
                <w:p w14:paraId="5039A723"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1671" w:type="dxa"/>
                </w:tcPr>
                <w:p w14:paraId="4ECDD1B7"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r>
          </w:tbl>
          <w:p w14:paraId="35B11AB4" w14:textId="77777777" w:rsidR="009F7367" w:rsidRPr="00EA53C7" w:rsidRDefault="009F7367" w:rsidP="00965EFF">
            <w:pPr>
              <w:rPr>
                <w:rFonts w:ascii="Aptos" w:hAnsi="Aptos"/>
                <w:lang w:val="es-ES_tradnl"/>
              </w:rPr>
            </w:pPr>
          </w:p>
        </w:tc>
      </w:tr>
    </w:tbl>
    <w:p w14:paraId="2D7E185F" w14:textId="77777777" w:rsidR="009F7367" w:rsidRPr="00EA53C7" w:rsidRDefault="009F7367" w:rsidP="009F736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30"/>
      </w:tblGrid>
      <w:tr w:rsidR="009F7367" w:rsidRPr="006302FB" w14:paraId="2BE65E4F" w14:textId="77777777" w:rsidTr="00965EFF">
        <w:tc>
          <w:tcPr>
            <w:tcW w:w="8640" w:type="dxa"/>
            <w:shd w:val="clear" w:color="auto" w:fill="D9D9D9" w:themeFill="background1" w:themeFillShade="D9"/>
          </w:tcPr>
          <w:p w14:paraId="5979ACC8" w14:textId="77777777" w:rsidR="009F7367" w:rsidRPr="00EA53C7" w:rsidRDefault="009F7367" w:rsidP="00965EFF">
            <w:pPr>
              <w:rPr>
                <w:rFonts w:ascii="Aptos" w:hAnsi="Aptos"/>
                <w:lang w:val="es-ES_tradnl"/>
              </w:rPr>
            </w:pPr>
            <w:r w:rsidRPr="00EA53C7">
              <w:rPr>
                <w:rFonts w:ascii="Aptos" w:hAnsi="Aptos"/>
                <w:b/>
                <w:lang w:val="es-ES_tradnl"/>
              </w:rPr>
              <w:t>Servicios externos</w:t>
            </w:r>
          </w:p>
        </w:tc>
      </w:tr>
      <w:tr w:rsidR="009F7367" w:rsidRPr="00EA53C7" w14:paraId="4A44D240" w14:textId="77777777" w:rsidTr="00965EFF">
        <w:trPr>
          <w:trHeight w:val="1008"/>
        </w:trPr>
        <w:tc>
          <w:tcPr>
            <w:tcW w:w="8640" w:type="dxa"/>
          </w:tcPr>
          <w:p w14:paraId="3FBCB485" w14:textId="77777777" w:rsidR="009F7367" w:rsidRPr="00EA53C7" w:rsidRDefault="009F7367" w:rsidP="00965EFF">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2107"/>
              <w:gridCol w:w="2117"/>
              <w:gridCol w:w="2094"/>
              <w:gridCol w:w="2086"/>
            </w:tblGrid>
            <w:tr w:rsidR="009F7367" w:rsidRPr="00EA53C7" w14:paraId="033302FC" w14:textId="77777777" w:rsidTr="00965EFF">
              <w:tc>
                <w:tcPr>
                  <w:tcW w:w="2109" w:type="dxa"/>
                  <w:shd w:val="clear" w:color="auto" w:fill="F2F2F2" w:themeFill="background1" w:themeFillShade="F2"/>
                </w:tcPr>
                <w:p w14:paraId="45663885" w14:textId="77777777" w:rsidR="009F7367" w:rsidRPr="00EA53C7" w:rsidRDefault="009F7367" w:rsidP="00965EFF">
                  <w:pPr>
                    <w:rPr>
                      <w:rFonts w:ascii="Aptos" w:hAnsi="Aptos"/>
                      <w:lang w:val="es-ES_tradnl"/>
                    </w:rPr>
                  </w:pPr>
                  <w:r w:rsidRPr="00EA53C7">
                    <w:rPr>
                      <w:rFonts w:ascii="Aptos" w:hAnsi="Aptos"/>
                      <w:lang w:val="es-ES_tradnl"/>
                    </w:rPr>
                    <w:t>Proveedor</w:t>
                  </w:r>
                </w:p>
              </w:tc>
              <w:tc>
                <w:tcPr>
                  <w:tcW w:w="2119" w:type="dxa"/>
                  <w:shd w:val="clear" w:color="auto" w:fill="F2F2F2" w:themeFill="background1" w:themeFillShade="F2"/>
                </w:tcPr>
                <w:p w14:paraId="7D9316DC" w14:textId="77777777" w:rsidR="009F7367" w:rsidRPr="00EA53C7" w:rsidRDefault="009F7367" w:rsidP="00965EFF">
                  <w:pPr>
                    <w:rPr>
                      <w:rFonts w:ascii="Aptos" w:hAnsi="Aptos"/>
                      <w:lang w:val="es-ES_tradnl"/>
                    </w:rPr>
                  </w:pPr>
                  <w:r w:rsidRPr="00EA53C7">
                    <w:rPr>
                      <w:rFonts w:ascii="Aptos" w:hAnsi="Aptos"/>
                      <w:lang w:val="es-ES_tradnl"/>
                    </w:rPr>
                    <w:t>Descripción</w:t>
                  </w:r>
                </w:p>
              </w:tc>
              <w:tc>
                <w:tcPr>
                  <w:tcW w:w="2097" w:type="dxa"/>
                  <w:shd w:val="clear" w:color="auto" w:fill="F2F2F2" w:themeFill="background1" w:themeFillShade="F2"/>
                </w:tcPr>
                <w:p w14:paraId="0EE1003E" w14:textId="77777777" w:rsidR="009F7367" w:rsidRPr="00EA53C7" w:rsidRDefault="009F7367" w:rsidP="00965EFF">
                  <w:pPr>
                    <w:rPr>
                      <w:rFonts w:ascii="Aptos" w:hAnsi="Aptos"/>
                      <w:lang w:val="es-ES_tradnl"/>
                    </w:rPr>
                  </w:pPr>
                  <w:r w:rsidRPr="00EA53C7">
                    <w:rPr>
                      <w:rFonts w:ascii="Aptos" w:hAnsi="Aptos"/>
                      <w:lang w:val="es-ES_tradnl"/>
                    </w:rPr>
                    <w:t>Periodo</w:t>
                  </w:r>
                </w:p>
              </w:tc>
              <w:tc>
                <w:tcPr>
                  <w:tcW w:w="2089" w:type="dxa"/>
                  <w:shd w:val="clear" w:color="auto" w:fill="F2F2F2" w:themeFill="background1" w:themeFillShade="F2"/>
                </w:tcPr>
                <w:p w14:paraId="68D309FC" w14:textId="77777777" w:rsidR="009F7367" w:rsidRPr="00EA53C7" w:rsidRDefault="009F7367" w:rsidP="00965EFF">
                  <w:pPr>
                    <w:rPr>
                      <w:rFonts w:ascii="Aptos" w:hAnsi="Aptos"/>
                      <w:lang w:val="es-ES_tradnl"/>
                    </w:rPr>
                  </w:pPr>
                  <w:r w:rsidRPr="00EA53C7">
                    <w:rPr>
                      <w:rFonts w:ascii="Aptos" w:hAnsi="Aptos"/>
                      <w:lang w:val="es-ES_tradnl"/>
                    </w:rPr>
                    <w:t>Coste (€)</w:t>
                  </w:r>
                </w:p>
              </w:tc>
            </w:tr>
            <w:tr w:rsidR="009F7367" w:rsidRPr="00EA53C7" w14:paraId="7836EB77" w14:textId="77777777" w:rsidTr="00965EFF">
              <w:tc>
                <w:tcPr>
                  <w:tcW w:w="2109" w:type="dxa"/>
                </w:tcPr>
                <w:p w14:paraId="57062961"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2119" w:type="dxa"/>
                </w:tcPr>
                <w:p w14:paraId="226E520C"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2097" w:type="dxa"/>
                </w:tcPr>
                <w:p w14:paraId="7D4E5EBD"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2089" w:type="dxa"/>
                </w:tcPr>
                <w:p w14:paraId="42956455"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r>
          </w:tbl>
          <w:p w14:paraId="6DF42538" w14:textId="77777777" w:rsidR="009F7367" w:rsidRPr="00EA53C7" w:rsidRDefault="009F7367" w:rsidP="00965EFF">
            <w:pPr>
              <w:rPr>
                <w:rFonts w:ascii="Aptos" w:hAnsi="Aptos"/>
                <w:lang w:val="es-ES_tradnl"/>
              </w:rPr>
            </w:pPr>
          </w:p>
        </w:tc>
      </w:tr>
    </w:tbl>
    <w:p w14:paraId="4D42B34C" w14:textId="77777777" w:rsidR="009F7367" w:rsidRPr="00EA53C7" w:rsidRDefault="009F7367" w:rsidP="009F736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30"/>
      </w:tblGrid>
      <w:tr w:rsidR="009F7367" w:rsidRPr="00877E8C" w14:paraId="7FE7684D" w14:textId="77777777" w:rsidTr="00965EFF">
        <w:tc>
          <w:tcPr>
            <w:tcW w:w="8640" w:type="dxa"/>
            <w:shd w:val="clear" w:color="auto" w:fill="D9D9D9" w:themeFill="background1" w:themeFillShade="D9"/>
          </w:tcPr>
          <w:p w14:paraId="12E5407B" w14:textId="77777777" w:rsidR="009F7367" w:rsidRPr="00EA53C7" w:rsidRDefault="009F7367" w:rsidP="00965EFF">
            <w:pPr>
              <w:rPr>
                <w:rFonts w:ascii="Aptos" w:hAnsi="Aptos"/>
                <w:lang w:val="es-ES_tradnl"/>
              </w:rPr>
            </w:pPr>
            <w:r w:rsidRPr="00EA53C7">
              <w:rPr>
                <w:rFonts w:ascii="Aptos" w:hAnsi="Aptos"/>
                <w:b/>
                <w:lang w:val="es-ES_tradnl"/>
              </w:rPr>
              <w:t>Otros gastos directos</w:t>
            </w:r>
            <w:r>
              <w:rPr>
                <w:rFonts w:ascii="Aptos" w:hAnsi="Aptos"/>
                <w:b/>
                <w:lang w:val="es-ES_tradnl"/>
              </w:rPr>
              <w:t xml:space="preserve"> </w:t>
            </w:r>
            <w:r>
              <w:rPr>
                <w:rFonts w:ascii="Aptos" w:hAnsi="Aptos"/>
                <w:bCs/>
                <w:lang w:val="es-ES_tradnl"/>
              </w:rPr>
              <w:t>(</w:t>
            </w:r>
            <w:r w:rsidRPr="00EA53C7">
              <w:rPr>
                <w:rFonts w:ascii="Aptos" w:hAnsi="Aptos"/>
                <w:i/>
                <w:lang w:val="es-ES_tradnl"/>
              </w:rPr>
              <w:t>materiales, viajes u otros costes justificados</w:t>
            </w:r>
            <w:r>
              <w:rPr>
                <w:rFonts w:ascii="Aptos" w:hAnsi="Aptos"/>
                <w:i/>
                <w:lang w:val="es-ES_tradnl"/>
              </w:rPr>
              <w:t>)</w:t>
            </w:r>
          </w:p>
        </w:tc>
      </w:tr>
      <w:tr w:rsidR="009F7367" w:rsidRPr="009C1AEC" w14:paraId="332C138F" w14:textId="77777777" w:rsidTr="00965EFF">
        <w:trPr>
          <w:trHeight w:val="992"/>
        </w:trPr>
        <w:tc>
          <w:tcPr>
            <w:tcW w:w="8640" w:type="dxa"/>
          </w:tcPr>
          <w:p w14:paraId="6B9945F6" w14:textId="77777777" w:rsidR="009F7367" w:rsidRPr="00EA53C7" w:rsidRDefault="009F7367" w:rsidP="00965EFF">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2086"/>
              <w:gridCol w:w="2119"/>
              <w:gridCol w:w="2110"/>
              <w:gridCol w:w="2089"/>
            </w:tblGrid>
            <w:tr w:rsidR="009F7367" w:rsidRPr="009C1AEC" w14:paraId="32B514F5" w14:textId="77777777" w:rsidTr="00965EFF">
              <w:tc>
                <w:tcPr>
                  <w:tcW w:w="2089" w:type="dxa"/>
                  <w:shd w:val="clear" w:color="auto" w:fill="F2F2F2" w:themeFill="background1" w:themeFillShade="F2"/>
                </w:tcPr>
                <w:p w14:paraId="721DCF19" w14:textId="77777777" w:rsidR="009F7367" w:rsidRPr="00EA53C7" w:rsidRDefault="009F7367" w:rsidP="00965EFF">
                  <w:pPr>
                    <w:rPr>
                      <w:rFonts w:ascii="Aptos" w:hAnsi="Aptos"/>
                      <w:lang w:val="es-ES_tradnl"/>
                    </w:rPr>
                  </w:pPr>
                  <w:r w:rsidRPr="00EA53C7">
                    <w:rPr>
                      <w:rFonts w:ascii="Aptos" w:hAnsi="Aptos"/>
                      <w:lang w:val="es-ES_tradnl"/>
                    </w:rPr>
                    <w:t>Tipo de gasto</w:t>
                  </w:r>
                </w:p>
              </w:tc>
              <w:tc>
                <w:tcPr>
                  <w:tcW w:w="2121" w:type="dxa"/>
                  <w:shd w:val="clear" w:color="auto" w:fill="F2F2F2" w:themeFill="background1" w:themeFillShade="F2"/>
                </w:tcPr>
                <w:p w14:paraId="7C9EDF19" w14:textId="77777777" w:rsidR="009F7367" w:rsidRPr="00EA53C7" w:rsidRDefault="009F7367" w:rsidP="00965EFF">
                  <w:pPr>
                    <w:rPr>
                      <w:rFonts w:ascii="Aptos" w:hAnsi="Aptos"/>
                      <w:lang w:val="es-ES_tradnl"/>
                    </w:rPr>
                  </w:pPr>
                  <w:r w:rsidRPr="00EA53C7">
                    <w:rPr>
                      <w:rFonts w:ascii="Aptos" w:hAnsi="Aptos"/>
                      <w:lang w:val="es-ES_tradnl"/>
                    </w:rPr>
                    <w:t>Descripción</w:t>
                  </w:r>
                </w:p>
              </w:tc>
              <w:tc>
                <w:tcPr>
                  <w:tcW w:w="2112" w:type="dxa"/>
                  <w:shd w:val="clear" w:color="auto" w:fill="F2F2F2" w:themeFill="background1" w:themeFillShade="F2"/>
                </w:tcPr>
                <w:p w14:paraId="75E1CD5F" w14:textId="77777777" w:rsidR="009F7367" w:rsidRPr="00EA53C7" w:rsidRDefault="009F7367" w:rsidP="00965EFF">
                  <w:pPr>
                    <w:rPr>
                      <w:rFonts w:ascii="Aptos" w:hAnsi="Aptos"/>
                      <w:lang w:val="es-ES_tradnl"/>
                    </w:rPr>
                  </w:pPr>
                  <w:r w:rsidRPr="00EA53C7">
                    <w:rPr>
                      <w:rFonts w:ascii="Aptos" w:hAnsi="Aptos"/>
                      <w:lang w:val="es-ES_tradnl"/>
                    </w:rPr>
                    <w:t>Proveedor</w:t>
                  </w:r>
                </w:p>
              </w:tc>
              <w:tc>
                <w:tcPr>
                  <w:tcW w:w="2092" w:type="dxa"/>
                  <w:shd w:val="clear" w:color="auto" w:fill="F2F2F2" w:themeFill="background1" w:themeFillShade="F2"/>
                </w:tcPr>
                <w:p w14:paraId="7290A920" w14:textId="77777777" w:rsidR="009F7367" w:rsidRPr="00EA53C7" w:rsidRDefault="009F7367" w:rsidP="00965EFF">
                  <w:pPr>
                    <w:rPr>
                      <w:rFonts w:ascii="Aptos" w:hAnsi="Aptos"/>
                      <w:lang w:val="es-ES_tradnl"/>
                    </w:rPr>
                  </w:pPr>
                  <w:r w:rsidRPr="00EA53C7">
                    <w:rPr>
                      <w:rFonts w:ascii="Aptos" w:hAnsi="Aptos"/>
                      <w:lang w:val="es-ES_tradnl"/>
                    </w:rPr>
                    <w:t>Coste (€)</w:t>
                  </w:r>
                </w:p>
              </w:tc>
            </w:tr>
            <w:tr w:rsidR="009F7367" w:rsidRPr="009C1AEC" w14:paraId="35157772" w14:textId="77777777" w:rsidTr="00965EFF">
              <w:tc>
                <w:tcPr>
                  <w:tcW w:w="2089" w:type="dxa"/>
                </w:tcPr>
                <w:p w14:paraId="67F1B6DF"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2121" w:type="dxa"/>
                </w:tcPr>
                <w:p w14:paraId="3F0167DF"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2112" w:type="dxa"/>
                </w:tcPr>
                <w:p w14:paraId="33FAAE34"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2092" w:type="dxa"/>
                </w:tcPr>
                <w:p w14:paraId="32F9D2B7"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r>
          </w:tbl>
          <w:p w14:paraId="13941666" w14:textId="77777777" w:rsidR="009F7367" w:rsidRPr="009C1AEC" w:rsidRDefault="009F7367" w:rsidP="00965EFF">
            <w:pPr>
              <w:rPr>
                <w:rFonts w:ascii="Aptos" w:hAnsi="Aptos"/>
                <w:lang w:val="es-ES"/>
              </w:rPr>
            </w:pPr>
          </w:p>
        </w:tc>
      </w:tr>
    </w:tbl>
    <w:p w14:paraId="3CF719E2" w14:textId="77777777" w:rsidR="009F7367" w:rsidRPr="00EA53C7" w:rsidRDefault="009F7367" w:rsidP="009F736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30"/>
      </w:tblGrid>
      <w:tr w:rsidR="009F7367" w:rsidRPr="00877E8C" w14:paraId="5D6C03FB" w14:textId="77777777" w:rsidTr="00965EFF">
        <w:tc>
          <w:tcPr>
            <w:tcW w:w="8640" w:type="dxa"/>
            <w:shd w:val="clear" w:color="auto" w:fill="D9D9D9" w:themeFill="background1" w:themeFillShade="D9"/>
          </w:tcPr>
          <w:p w14:paraId="6EA8D122" w14:textId="77777777" w:rsidR="009F7367" w:rsidRPr="00EA53C7" w:rsidRDefault="009F7367" w:rsidP="00965EFF">
            <w:pPr>
              <w:rPr>
                <w:rFonts w:ascii="Aptos" w:hAnsi="Aptos"/>
                <w:lang w:val="es-ES_tradnl"/>
              </w:rPr>
            </w:pPr>
            <w:r w:rsidRPr="00EA53C7">
              <w:rPr>
                <w:rFonts w:ascii="Aptos" w:hAnsi="Aptos"/>
                <w:b/>
                <w:lang w:val="es-ES_tradnl"/>
              </w:rPr>
              <w:t>Gastos indirectos</w:t>
            </w:r>
            <w:r>
              <w:rPr>
                <w:rFonts w:ascii="Aptos" w:hAnsi="Aptos"/>
                <w:b/>
                <w:lang w:val="es-ES_tradnl"/>
              </w:rPr>
              <w:t xml:space="preserve"> </w:t>
            </w:r>
            <w:r>
              <w:rPr>
                <w:rFonts w:ascii="Aptos" w:hAnsi="Aptos"/>
                <w:bCs/>
                <w:lang w:val="es-ES_tradnl"/>
              </w:rPr>
              <w:t>(</w:t>
            </w:r>
            <w:r w:rsidRPr="002E5B0E">
              <w:rPr>
                <w:rFonts w:ascii="Aptos" w:hAnsi="Aptos"/>
                <w:bCs/>
                <w:i/>
                <w:iCs/>
                <w:lang w:val="es-ES_tradnl"/>
              </w:rPr>
              <w:t>m</w:t>
            </w:r>
            <w:r w:rsidRPr="002E5B0E">
              <w:rPr>
                <w:rFonts w:ascii="Aptos" w:hAnsi="Aptos"/>
                <w:i/>
                <w:iCs/>
                <w:lang w:val="es-ES_tradnl"/>
              </w:rPr>
              <w:t>áx. 15% del coste de personal</w:t>
            </w:r>
            <w:r>
              <w:rPr>
                <w:rFonts w:ascii="Aptos" w:hAnsi="Aptos"/>
                <w:i/>
                <w:lang w:val="es-ES_tradnl"/>
              </w:rPr>
              <w:t>)</w:t>
            </w:r>
          </w:p>
        </w:tc>
      </w:tr>
      <w:tr w:rsidR="009F7367" w:rsidRPr="00EA53C7" w14:paraId="60F486E5" w14:textId="77777777" w:rsidTr="00965EFF">
        <w:trPr>
          <w:trHeight w:val="269"/>
        </w:trPr>
        <w:tc>
          <w:tcPr>
            <w:tcW w:w="8640" w:type="dxa"/>
          </w:tcPr>
          <w:p w14:paraId="13E18D20" w14:textId="77777777" w:rsidR="009F7367" w:rsidRDefault="009F7367" w:rsidP="00965EFF">
            <w:pPr>
              <w:rPr>
                <w:rFonts w:ascii="Aptos" w:hAnsi="Aptos"/>
                <w:lang w:val="es-ES_tradnl"/>
              </w:rPr>
            </w:pPr>
            <w:r w:rsidRPr="00EA53C7">
              <w:rPr>
                <w:rFonts w:ascii="Aptos" w:hAnsi="Aptos"/>
                <w:lang w:val="es-ES_tradnl"/>
              </w:rPr>
              <w:t xml:space="preserve"> ________ €</w:t>
            </w:r>
          </w:p>
          <w:p w14:paraId="4EEFCF67" w14:textId="77777777" w:rsidR="009F7367" w:rsidRPr="00EA53C7" w:rsidRDefault="009F7367" w:rsidP="00965EFF">
            <w:pPr>
              <w:rPr>
                <w:rFonts w:ascii="Aptos" w:hAnsi="Aptos"/>
                <w:lang w:val="es-ES_tradnl"/>
              </w:rPr>
            </w:pPr>
          </w:p>
        </w:tc>
      </w:tr>
    </w:tbl>
    <w:p w14:paraId="1FE7EF49" w14:textId="77777777" w:rsidR="009F7367" w:rsidRDefault="009F7367" w:rsidP="009F7367">
      <w:pPr>
        <w:tabs>
          <w:tab w:val="left" w:pos="284"/>
        </w:tabs>
        <w:spacing w:after="0" w:line="240" w:lineRule="auto"/>
        <w:jc w:val="both"/>
        <w:rPr>
          <w:rFonts w:ascii="Aptos" w:hAnsi="Aptos"/>
          <w:b/>
          <w:bCs/>
          <w:lang w:val="es-ES_tradnl"/>
        </w:rPr>
      </w:pPr>
    </w:p>
    <w:p w14:paraId="74CF03AE" w14:textId="77777777" w:rsidR="009F7367" w:rsidRDefault="009F7367" w:rsidP="009F7367">
      <w:pPr>
        <w:tabs>
          <w:tab w:val="left" w:pos="284"/>
        </w:tabs>
        <w:spacing w:after="0" w:line="240" w:lineRule="auto"/>
        <w:jc w:val="both"/>
        <w:rPr>
          <w:rFonts w:ascii="Aptos" w:hAnsi="Aptos"/>
          <w:b/>
          <w:bCs/>
          <w:lang w:val="es-ES_tradnl"/>
        </w:rPr>
      </w:pPr>
    </w:p>
    <w:p w14:paraId="0B2395D0" w14:textId="77777777" w:rsidR="009F7367" w:rsidRDefault="009F7367" w:rsidP="009F7367">
      <w:pPr>
        <w:tabs>
          <w:tab w:val="left" w:pos="284"/>
        </w:tabs>
        <w:spacing w:after="0" w:line="240" w:lineRule="auto"/>
        <w:jc w:val="both"/>
        <w:rPr>
          <w:rFonts w:ascii="Aptos" w:hAnsi="Aptos"/>
          <w:b/>
          <w:bCs/>
          <w:lang w:val="es-ES_tradnl"/>
        </w:rPr>
      </w:pPr>
    </w:p>
    <w:p w14:paraId="671E9DB6" w14:textId="77777777" w:rsidR="00686014" w:rsidRDefault="00686014" w:rsidP="009F7367">
      <w:pPr>
        <w:tabs>
          <w:tab w:val="left" w:pos="284"/>
        </w:tabs>
        <w:spacing w:after="0" w:line="240" w:lineRule="auto"/>
        <w:jc w:val="both"/>
        <w:rPr>
          <w:rFonts w:ascii="Aptos" w:hAnsi="Aptos"/>
          <w:b/>
          <w:bCs/>
          <w:lang w:val="es-ES_tradnl"/>
        </w:rPr>
      </w:pPr>
    </w:p>
    <w:p w14:paraId="2516E539" w14:textId="77777777" w:rsidR="00686014" w:rsidRDefault="00686014" w:rsidP="009F7367">
      <w:pPr>
        <w:tabs>
          <w:tab w:val="left" w:pos="284"/>
        </w:tabs>
        <w:spacing w:after="0" w:line="240" w:lineRule="auto"/>
        <w:jc w:val="both"/>
        <w:rPr>
          <w:rFonts w:ascii="Aptos" w:hAnsi="Aptos"/>
          <w:b/>
          <w:bCs/>
          <w:lang w:val="es-ES_tradnl"/>
        </w:rPr>
      </w:pPr>
    </w:p>
    <w:p w14:paraId="2E39D816" w14:textId="77777777" w:rsidR="009F7367" w:rsidRDefault="009F7367" w:rsidP="009F7367">
      <w:pPr>
        <w:tabs>
          <w:tab w:val="left" w:pos="284"/>
        </w:tabs>
        <w:spacing w:after="0" w:line="240" w:lineRule="auto"/>
        <w:jc w:val="both"/>
        <w:rPr>
          <w:rFonts w:ascii="Aptos" w:hAnsi="Aptos"/>
          <w:b/>
          <w:bCs/>
          <w:lang w:val="es-ES_tradnl"/>
        </w:rPr>
      </w:pPr>
    </w:p>
    <w:p w14:paraId="7DAA0334" w14:textId="77777777" w:rsidR="009F7367" w:rsidRDefault="009F7367" w:rsidP="009F7367">
      <w:pPr>
        <w:tabs>
          <w:tab w:val="left" w:pos="284"/>
        </w:tabs>
        <w:spacing w:after="0" w:line="240" w:lineRule="auto"/>
        <w:jc w:val="both"/>
        <w:rPr>
          <w:rFonts w:ascii="Aptos" w:hAnsi="Aptos"/>
          <w:b/>
          <w:bCs/>
          <w:lang w:val="es-ES_tradnl"/>
        </w:rPr>
      </w:pPr>
    </w:p>
    <w:p w14:paraId="1FD3932C" w14:textId="74B2FDA6" w:rsidR="009F7367" w:rsidRPr="009C1AEC" w:rsidRDefault="009F7367" w:rsidP="009F7367">
      <w:pPr>
        <w:tabs>
          <w:tab w:val="left" w:pos="284"/>
        </w:tabs>
        <w:spacing w:after="0" w:line="240" w:lineRule="auto"/>
        <w:jc w:val="both"/>
        <w:rPr>
          <w:rFonts w:ascii="Aptos" w:hAnsi="Aptos"/>
          <w:b/>
          <w:bCs/>
          <w:lang w:val="es-ES_tradnl"/>
        </w:rPr>
      </w:pPr>
      <w:r w:rsidRPr="00A44129">
        <w:rPr>
          <w:rFonts w:ascii="Aptos" w:hAnsi="Aptos"/>
          <w:b/>
          <w:bCs/>
          <w:lang w:val="es-ES_tradnl"/>
        </w:rPr>
        <w:t>Anualidad 2026</w:t>
      </w:r>
    </w:p>
    <w:p w14:paraId="12C1B5AF" w14:textId="77777777" w:rsidR="009F7367" w:rsidRPr="00EA53C7" w:rsidRDefault="009F7367" w:rsidP="009F7367">
      <w:pPr>
        <w:tabs>
          <w:tab w:val="left" w:pos="284"/>
        </w:tabs>
        <w:spacing w:after="0" w:line="240" w:lineRule="auto"/>
        <w:jc w:val="both"/>
        <w:rPr>
          <w:rFonts w:ascii="Aptos" w:hAnsi="Aptos"/>
          <w:b/>
          <w:bCs/>
          <w:lang w:val="es-ES_tradnl"/>
        </w:rPr>
      </w:pPr>
    </w:p>
    <w:tbl>
      <w:tblPr>
        <w:tblStyle w:val="Tablaconcuadrcula"/>
        <w:tblW w:w="0" w:type="auto"/>
        <w:tblLook w:val="04A0" w:firstRow="1" w:lastRow="0" w:firstColumn="1" w:lastColumn="0" w:noHBand="0" w:noVBand="1"/>
      </w:tblPr>
      <w:tblGrid>
        <w:gridCol w:w="8630"/>
      </w:tblGrid>
      <w:tr w:rsidR="009F7367" w:rsidRPr="006302FB" w14:paraId="0A8892D3" w14:textId="77777777" w:rsidTr="00965EFF">
        <w:tc>
          <w:tcPr>
            <w:tcW w:w="8640" w:type="dxa"/>
            <w:shd w:val="clear" w:color="auto" w:fill="D9D9D9" w:themeFill="background1" w:themeFillShade="D9"/>
          </w:tcPr>
          <w:p w14:paraId="2C63C4FB" w14:textId="77777777" w:rsidR="009F7367" w:rsidRPr="00EA53C7" w:rsidRDefault="009F7367" w:rsidP="00965EFF">
            <w:pPr>
              <w:rPr>
                <w:rFonts w:ascii="Aptos" w:hAnsi="Aptos"/>
                <w:lang w:val="es-ES_tradnl"/>
              </w:rPr>
            </w:pPr>
            <w:r w:rsidRPr="00EA53C7">
              <w:rPr>
                <w:rFonts w:ascii="Aptos" w:hAnsi="Aptos"/>
                <w:b/>
                <w:lang w:val="es-ES_tradnl"/>
              </w:rPr>
              <w:t>Personal propio</w:t>
            </w:r>
          </w:p>
        </w:tc>
      </w:tr>
      <w:tr w:rsidR="009F7367" w:rsidRPr="009C1AEC" w14:paraId="5FA1AF88" w14:textId="77777777" w:rsidTr="00965EFF">
        <w:trPr>
          <w:trHeight w:val="1037"/>
        </w:trPr>
        <w:tc>
          <w:tcPr>
            <w:tcW w:w="8640" w:type="dxa"/>
          </w:tcPr>
          <w:p w14:paraId="347560A0" w14:textId="77777777" w:rsidR="009F7367" w:rsidRPr="00EA53C7" w:rsidRDefault="009F7367" w:rsidP="00965EFF">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1682"/>
              <w:gridCol w:w="1690"/>
              <w:gridCol w:w="1696"/>
              <w:gridCol w:w="1668"/>
              <w:gridCol w:w="1668"/>
            </w:tblGrid>
            <w:tr w:rsidR="009F7367" w:rsidRPr="009C1AEC" w14:paraId="2825E0BD" w14:textId="77777777" w:rsidTr="00965EFF">
              <w:tc>
                <w:tcPr>
                  <w:tcW w:w="1683" w:type="dxa"/>
                  <w:shd w:val="clear" w:color="auto" w:fill="F2F2F2" w:themeFill="background1" w:themeFillShade="F2"/>
                </w:tcPr>
                <w:p w14:paraId="1608A7E7" w14:textId="77777777" w:rsidR="009F7367" w:rsidRPr="00EA53C7" w:rsidRDefault="009F7367" w:rsidP="00965EFF">
                  <w:pPr>
                    <w:rPr>
                      <w:rFonts w:ascii="Aptos" w:hAnsi="Aptos"/>
                      <w:lang w:val="es-ES_tradnl"/>
                    </w:rPr>
                  </w:pPr>
                  <w:r w:rsidRPr="00EA53C7">
                    <w:rPr>
                      <w:rFonts w:ascii="Aptos" w:hAnsi="Aptos"/>
                      <w:lang w:val="es-ES_tradnl"/>
                    </w:rPr>
                    <w:t>Nombre</w:t>
                  </w:r>
                </w:p>
              </w:tc>
              <w:tc>
                <w:tcPr>
                  <w:tcW w:w="1692" w:type="dxa"/>
                  <w:shd w:val="clear" w:color="auto" w:fill="F2F2F2" w:themeFill="background1" w:themeFillShade="F2"/>
                </w:tcPr>
                <w:p w14:paraId="651E1139" w14:textId="77777777" w:rsidR="009F7367" w:rsidRPr="00EA53C7" w:rsidRDefault="009F7367" w:rsidP="00965EFF">
                  <w:pPr>
                    <w:rPr>
                      <w:rFonts w:ascii="Aptos" w:hAnsi="Aptos"/>
                      <w:lang w:val="es-ES_tradnl"/>
                    </w:rPr>
                  </w:pPr>
                  <w:r w:rsidRPr="00EA53C7">
                    <w:rPr>
                      <w:rFonts w:ascii="Aptos" w:hAnsi="Aptos"/>
                      <w:lang w:val="es-ES_tradnl"/>
                    </w:rPr>
                    <w:t>Categoría</w:t>
                  </w:r>
                </w:p>
              </w:tc>
              <w:tc>
                <w:tcPr>
                  <w:tcW w:w="1697" w:type="dxa"/>
                  <w:shd w:val="clear" w:color="auto" w:fill="F2F2F2" w:themeFill="background1" w:themeFillShade="F2"/>
                </w:tcPr>
                <w:p w14:paraId="4D879C69" w14:textId="77777777" w:rsidR="009F7367" w:rsidRPr="00EA53C7" w:rsidRDefault="009F7367" w:rsidP="00965EFF">
                  <w:pPr>
                    <w:rPr>
                      <w:rFonts w:ascii="Aptos" w:hAnsi="Aptos"/>
                      <w:lang w:val="es-ES_tradnl"/>
                    </w:rPr>
                  </w:pPr>
                  <w:r w:rsidRPr="00EA53C7">
                    <w:rPr>
                      <w:rFonts w:ascii="Aptos" w:hAnsi="Aptos"/>
                      <w:lang w:val="es-ES_tradnl"/>
                    </w:rPr>
                    <w:t>Funciones</w:t>
                  </w:r>
                </w:p>
              </w:tc>
              <w:tc>
                <w:tcPr>
                  <w:tcW w:w="1671" w:type="dxa"/>
                  <w:shd w:val="clear" w:color="auto" w:fill="F2F2F2" w:themeFill="background1" w:themeFillShade="F2"/>
                </w:tcPr>
                <w:p w14:paraId="668846C7" w14:textId="77777777" w:rsidR="009F7367" w:rsidRPr="00EA53C7" w:rsidRDefault="009F7367" w:rsidP="00965EFF">
                  <w:pPr>
                    <w:rPr>
                      <w:rFonts w:ascii="Aptos" w:hAnsi="Aptos"/>
                      <w:lang w:val="es-ES_tradnl"/>
                    </w:rPr>
                  </w:pPr>
                  <w:r w:rsidRPr="00EA53C7">
                    <w:rPr>
                      <w:rFonts w:ascii="Aptos" w:hAnsi="Aptos"/>
                      <w:lang w:val="es-ES_tradnl"/>
                    </w:rPr>
                    <w:t>Horas</w:t>
                  </w:r>
                </w:p>
              </w:tc>
              <w:tc>
                <w:tcPr>
                  <w:tcW w:w="1671" w:type="dxa"/>
                  <w:shd w:val="clear" w:color="auto" w:fill="F2F2F2" w:themeFill="background1" w:themeFillShade="F2"/>
                </w:tcPr>
                <w:p w14:paraId="151029F2" w14:textId="77777777" w:rsidR="009F7367" w:rsidRPr="00EA53C7" w:rsidRDefault="009F7367" w:rsidP="00965EFF">
                  <w:pPr>
                    <w:rPr>
                      <w:rFonts w:ascii="Aptos" w:hAnsi="Aptos"/>
                      <w:lang w:val="es-ES_tradnl"/>
                    </w:rPr>
                  </w:pPr>
                  <w:r w:rsidRPr="00EA53C7">
                    <w:rPr>
                      <w:rFonts w:ascii="Aptos" w:hAnsi="Aptos"/>
                      <w:lang w:val="es-ES_tradnl"/>
                    </w:rPr>
                    <w:t>Coste (€)</w:t>
                  </w:r>
                </w:p>
              </w:tc>
            </w:tr>
            <w:tr w:rsidR="009F7367" w:rsidRPr="009C1AEC" w14:paraId="6D3E56F8" w14:textId="77777777" w:rsidTr="00965EFF">
              <w:tc>
                <w:tcPr>
                  <w:tcW w:w="1683" w:type="dxa"/>
                </w:tcPr>
                <w:p w14:paraId="502B7280"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1692" w:type="dxa"/>
                </w:tcPr>
                <w:p w14:paraId="2DD4690D"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1697" w:type="dxa"/>
                </w:tcPr>
                <w:p w14:paraId="48CED550"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1671" w:type="dxa"/>
                </w:tcPr>
                <w:p w14:paraId="41DA43BE"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1671" w:type="dxa"/>
                </w:tcPr>
                <w:p w14:paraId="6D659627"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r>
          </w:tbl>
          <w:p w14:paraId="0B9B4B3A" w14:textId="77777777" w:rsidR="009F7367" w:rsidRPr="00EA53C7" w:rsidRDefault="009F7367" w:rsidP="00965EFF">
            <w:pPr>
              <w:rPr>
                <w:rFonts w:ascii="Aptos" w:hAnsi="Aptos"/>
                <w:lang w:val="es-ES_tradnl"/>
              </w:rPr>
            </w:pPr>
          </w:p>
        </w:tc>
      </w:tr>
    </w:tbl>
    <w:p w14:paraId="58D7EED6" w14:textId="77777777" w:rsidR="009F7367" w:rsidRPr="00EA53C7" w:rsidRDefault="009F7367" w:rsidP="009F736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30"/>
      </w:tblGrid>
      <w:tr w:rsidR="009F7367" w:rsidRPr="006302FB" w14:paraId="6830EDC6" w14:textId="77777777" w:rsidTr="00965EFF">
        <w:tc>
          <w:tcPr>
            <w:tcW w:w="8640" w:type="dxa"/>
            <w:shd w:val="clear" w:color="auto" w:fill="D9D9D9" w:themeFill="background1" w:themeFillShade="D9"/>
          </w:tcPr>
          <w:p w14:paraId="6EF2804D" w14:textId="77777777" w:rsidR="009F7367" w:rsidRPr="00EA53C7" w:rsidRDefault="009F7367" w:rsidP="00965EFF">
            <w:pPr>
              <w:rPr>
                <w:rFonts w:ascii="Aptos" w:hAnsi="Aptos"/>
                <w:lang w:val="es-ES_tradnl"/>
              </w:rPr>
            </w:pPr>
            <w:r w:rsidRPr="00EA53C7">
              <w:rPr>
                <w:rFonts w:ascii="Aptos" w:hAnsi="Aptos"/>
                <w:b/>
                <w:lang w:val="es-ES_tradnl"/>
              </w:rPr>
              <w:t>Servicios externos</w:t>
            </w:r>
          </w:p>
        </w:tc>
      </w:tr>
      <w:tr w:rsidR="009F7367" w:rsidRPr="00EA53C7" w14:paraId="5D51442A" w14:textId="77777777" w:rsidTr="00965EFF">
        <w:trPr>
          <w:trHeight w:val="1008"/>
        </w:trPr>
        <w:tc>
          <w:tcPr>
            <w:tcW w:w="8640" w:type="dxa"/>
          </w:tcPr>
          <w:p w14:paraId="381EC309" w14:textId="77777777" w:rsidR="009F7367" w:rsidRPr="00EA53C7" w:rsidRDefault="009F7367" w:rsidP="00965EFF">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2107"/>
              <w:gridCol w:w="2117"/>
              <w:gridCol w:w="2094"/>
              <w:gridCol w:w="2086"/>
            </w:tblGrid>
            <w:tr w:rsidR="009F7367" w:rsidRPr="00EA53C7" w14:paraId="1E8A1C1A" w14:textId="77777777" w:rsidTr="00965EFF">
              <w:tc>
                <w:tcPr>
                  <w:tcW w:w="2109" w:type="dxa"/>
                  <w:shd w:val="clear" w:color="auto" w:fill="F2F2F2" w:themeFill="background1" w:themeFillShade="F2"/>
                </w:tcPr>
                <w:p w14:paraId="0F2CFEA6" w14:textId="77777777" w:rsidR="009F7367" w:rsidRPr="00EA53C7" w:rsidRDefault="009F7367" w:rsidP="00965EFF">
                  <w:pPr>
                    <w:rPr>
                      <w:rFonts w:ascii="Aptos" w:hAnsi="Aptos"/>
                      <w:lang w:val="es-ES_tradnl"/>
                    </w:rPr>
                  </w:pPr>
                  <w:r w:rsidRPr="00EA53C7">
                    <w:rPr>
                      <w:rFonts w:ascii="Aptos" w:hAnsi="Aptos"/>
                      <w:lang w:val="es-ES_tradnl"/>
                    </w:rPr>
                    <w:t>Proveedor</w:t>
                  </w:r>
                </w:p>
              </w:tc>
              <w:tc>
                <w:tcPr>
                  <w:tcW w:w="2119" w:type="dxa"/>
                  <w:shd w:val="clear" w:color="auto" w:fill="F2F2F2" w:themeFill="background1" w:themeFillShade="F2"/>
                </w:tcPr>
                <w:p w14:paraId="4C31D9A1" w14:textId="77777777" w:rsidR="009F7367" w:rsidRPr="00EA53C7" w:rsidRDefault="009F7367" w:rsidP="00965EFF">
                  <w:pPr>
                    <w:rPr>
                      <w:rFonts w:ascii="Aptos" w:hAnsi="Aptos"/>
                      <w:lang w:val="es-ES_tradnl"/>
                    </w:rPr>
                  </w:pPr>
                  <w:r w:rsidRPr="00EA53C7">
                    <w:rPr>
                      <w:rFonts w:ascii="Aptos" w:hAnsi="Aptos"/>
                      <w:lang w:val="es-ES_tradnl"/>
                    </w:rPr>
                    <w:t>Descripción</w:t>
                  </w:r>
                </w:p>
              </w:tc>
              <w:tc>
                <w:tcPr>
                  <w:tcW w:w="2097" w:type="dxa"/>
                  <w:shd w:val="clear" w:color="auto" w:fill="F2F2F2" w:themeFill="background1" w:themeFillShade="F2"/>
                </w:tcPr>
                <w:p w14:paraId="2F76DF97" w14:textId="77777777" w:rsidR="009F7367" w:rsidRPr="00EA53C7" w:rsidRDefault="009F7367" w:rsidP="00965EFF">
                  <w:pPr>
                    <w:rPr>
                      <w:rFonts w:ascii="Aptos" w:hAnsi="Aptos"/>
                      <w:lang w:val="es-ES_tradnl"/>
                    </w:rPr>
                  </w:pPr>
                  <w:r w:rsidRPr="00EA53C7">
                    <w:rPr>
                      <w:rFonts w:ascii="Aptos" w:hAnsi="Aptos"/>
                      <w:lang w:val="es-ES_tradnl"/>
                    </w:rPr>
                    <w:t>Periodo</w:t>
                  </w:r>
                </w:p>
              </w:tc>
              <w:tc>
                <w:tcPr>
                  <w:tcW w:w="2089" w:type="dxa"/>
                  <w:shd w:val="clear" w:color="auto" w:fill="F2F2F2" w:themeFill="background1" w:themeFillShade="F2"/>
                </w:tcPr>
                <w:p w14:paraId="7E6C5F1F" w14:textId="77777777" w:rsidR="009F7367" w:rsidRPr="00EA53C7" w:rsidRDefault="009F7367" w:rsidP="00965EFF">
                  <w:pPr>
                    <w:rPr>
                      <w:rFonts w:ascii="Aptos" w:hAnsi="Aptos"/>
                      <w:lang w:val="es-ES_tradnl"/>
                    </w:rPr>
                  </w:pPr>
                  <w:r w:rsidRPr="00EA53C7">
                    <w:rPr>
                      <w:rFonts w:ascii="Aptos" w:hAnsi="Aptos"/>
                      <w:lang w:val="es-ES_tradnl"/>
                    </w:rPr>
                    <w:t>Coste (€)</w:t>
                  </w:r>
                </w:p>
              </w:tc>
            </w:tr>
            <w:tr w:rsidR="009F7367" w:rsidRPr="00EA53C7" w14:paraId="34355E59" w14:textId="77777777" w:rsidTr="00965EFF">
              <w:tc>
                <w:tcPr>
                  <w:tcW w:w="2109" w:type="dxa"/>
                </w:tcPr>
                <w:p w14:paraId="3364E464"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2119" w:type="dxa"/>
                </w:tcPr>
                <w:p w14:paraId="409AAD17"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2097" w:type="dxa"/>
                </w:tcPr>
                <w:p w14:paraId="08EF2041"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2089" w:type="dxa"/>
                </w:tcPr>
                <w:p w14:paraId="58B5095F"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r>
          </w:tbl>
          <w:p w14:paraId="7E715831" w14:textId="77777777" w:rsidR="009F7367" w:rsidRPr="00EA53C7" w:rsidRDefault="009F7367" w:rsidP="00965EFF">
            <w:pPr>
              <w:rPr>
                <w:rFonts w:ascii="Aptos" w:hAnsi="Aptos"/>
                <w:lang w:val="es-ES_tradnl"/>
              </w:rPr>
            </w:pPr>
          </w:p>
        </w:tc>
      </w:tr>
    </w:tbl>
    <w:p w14:paraId="11B0DC8C" w14:textId="77777777" w:rsidR="009F7367" w:rsidRPr="00EA53C7" w:rsidRDefault="009F7367" w:rsidP="009F736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30"/>
      </w:tblGrid>
      <w:tr w:rsidR="009F7367" w:rsidRPr="00877E8C" w14:paraId="11447D7A" w14:textId="77777777" w:rsidTr="00965EFF">
        <w:tc>
          <w:tcPr>
            <w:tcW w:w="8640" w:type="dxa"/>
            <w:shd w:val="clear" w:color="auto" w:fill="D9D9D9" w:themeFill="background1" w:themeFillShade="D9"/>
          </w:tcPr>
          <w:p w14:paraId="49099FCE" w14:textId="77777777" w:rsidR="009F7367" w:rsidRPr="00EA53C7" w:rsidRDefault="009F7367" w:rsidP="00965EFF">
            <w:pPr>
              <w:rPr>
                <w:rFonts w:ascii="Aptos" w:hAnsi="Aptos"/>
                <w:lang w:val="es-ES_tradnl"/>
              </w:rPr>
            </w:pPr>
            <w:r w:rsidRPr="00EA53C7">
              <w:rPr>
                <w:rFonts w:ascii="Aptos" w:hAnsi="Aptos"/>
                <w:b/>
                <w:lang w:val="es-ES_tradnl"/>
              </w:rPr>
              <w:t>Otros gastos directos</w:t>
            </w:r>
            <w:r>
              <w:rPr>
                <w:rFonts w:ascii="Aptos" w:hAnsi="Aptos"/>
                <w:b/>
                <w:lang w:val="es-ES_tradnl"/>
              </w:rPr>
              <w:t xml:space="preserve"> </w:t>
            </w:r>
            <w:r>
              <w:rPr>
                <w:rFonts w:ascii="Aptos" w:hAnsi="Aptos"/>
                <w:bCs/>
                <w:lang w:val="es-ES_tradnl"/>
              </w:rPr>
              <w:t>(</w:t>
            </w:r>
            <w:r w:rsidRPr="00EA53C7">
              <w:rPr>
                <w:rFonts w:ascii="Aptos" w:hAnsi="Aptos"/>
                <w:i/>
                <w:lang w:val="es-ES_tradnl"/>
              </w:rPr>
              <w:t>materiales, viajes u otros costes justificados</w:t>
            </w:r>
            <w:r>
              <w:rPr>
                <w:rFonts w:ascii="Aptos" w:hAnsi="Aptos"/>
                <w:i/>
                <w:lang w:val="es-ES_tradnl"/>
              </w:rPr>
              <w:t>)</w:t>
            </w:r>
          </w:p>
        </w:tc>
      </w:tr>
      <w:tr w:rsidR="009F7367" w:rsidRPr="009C1AEC" w14:paraId="2E0BED36" w14:textId="77777777" w:rsidTr="00965EFF">
        <w:trPr>
          <w:trHeight w:val="992"/>
        </w:trPr>
        <w:tc>
          <w:tcPr>
            <w:tcW w:w="8640" w:type="dxa"/>
          </w:tcPr>
          <w:p w14:paraId="0B8E6A6B" w14:textId="77777777" w:rsidR="009F7367" w:rsidRPr="00EA53C7" w:rsidRDefault="009F7367" w:rsidP="00965EFF">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2086"/>
              <w:gridCol w:w="2119"/>
              <w:gridCol w:w="2110"/>
              <w:gridCol w:w="2089"/>
            </w:tblGrid>
            <w:tr w:rsidR="009F7367" w:rsidRPr="009C1AEC" w14:paraId="26D2AFD9" w14:textId="77777777" w:rsidTr="00965EFF">
              <w:tc>
                <w:tcPr>
                  <w:tcW w:w="2089" w:type="dxa"/>
                  <w:shd w:val="clear" w:color="auto" w:fill="F2F2F2" w:themeFill="background1" w:themeFillShade="F2"/>
                </w:tcPr>
                <w:p w14:paraId="71954E14" w14:textId="77777777" w:rsidR="009F7367" w:rsidRPr="00EA53C7" w:rsidRDefault="009F7367" w:rsidP="00965EFF">
                  <w:pPr>
                    <w:rPr>
                      <w:rFonts w:ascii="Aptos" w:hAnsi="Aptos"/>
                      <w:lang w:val="es-ES_tradnl"/>
                    </w:rPr>
                  </w:pPr>
                  <w:r w:rsidRPr="00EA53C7">
                    <w:rPr>
                      <w:rFonts w:ascii="Aptos" w:hAnsi="Aptos"/>
                      <w:lang w:val="es-ES_tradnl"/>
                    </w:rPr>
                    <w:t>Tipo de gasto</w:t>
                  </w:r>
                </w:p>
              </w:tc>
              <w:tc>
                <w:tcPr>
                  <w:tcW w:w="2121" w:type="dxa"/>
                  <w:shd w:val="clear" w:color="auto" w:fill="F2F2F2" w:themeFill="background1" w:themeFillShade="F2"/>
                </w:tcPr>
                <w:p w14:paraId="07E152D9" w14:textId="77777777" w:rsidR="009F7367" w:rsidRPr="00EA53C7" w:rsidRDefault="009F7367" w:rsidP="00965EFF">
                  <w:pPr>
                    <w:rPr>
                      <w:rFonts w:ascii="Aptos" w:hAnsi="Aptos"/>
                      <w:lang w:val="es-ES_tradnl"/>
                    </w:rPr>
                  </w:pPr>
                  <w:r w:rsidRPr="00EA53C7">
                    <w:rPr>
                      <w:rFonts w:ascii="Aptos" w:hAnsi="Aptos"/>
                      <w:lang w:val="es-ES_tradnl"/>
                    </w:rPr>
                    <w:t>Descripción</w:t>
                  </w:r>
                </w:p>
              </w:tc>
              <w:tc>
                <w:tcPr>
                  <w:tcW w:w="2112" w:type="dxa"/>
                  <w:shd w:val="clear" w:color="auto" w:fill="F2F2F2" w:themeFill="background1" w:themeFillShade="F2"/>
                </w:tcPr>
                <w:p w14:paraId="6A3412CA" w14:textId="77777777" w:rsidR="009F7367" w:rsidRPr="00EA53C7" w:rsidRDefault="009F7367" w:rsidP="00965EFF">
                  <w:pPr>
                    <w:rPr>
                      <w:rFonts w:ascii="Aptos" w:hAnsi="Aptos"/>
                      <w:lang w:val="es-ES_tradnl"/>
                    </w:rPr>
                  </w:pPr>
                  <w:r w:rsidRPr="00EA53C7">
                    <w:rPr>
                      <w:rFonts w:ascii="Aptos" w:hAnsi="Aptos"/>
                      <w:lang w:val="es-ES_tradnl"/>
                    </w:rPr>
                    <w:t>Proveedor</w:t>
                  </w:r>
                </w:p>
              </w:tc>
              <w:tc>
                <w:tcPr>
                  <w:tcW w:w="2092" w:type="dxa"/>
                  <w:shd w:val="clear" w:color="auto" w:fill="F2F2F2" w:themeFill="background1" w:themeFillShade="F2"/>
                </w:tcPr>
                <w:p w14:paraId="6AC1C5EB" w14:textId="77777777" w:rsidR="009F7367" w:rsidRPr="00EA53C7" w:rsidRDefault="009F7367" w:rsidP="00965EFF">
                  <w:pPr>
                    <w:rPr>
                      <w:rFonts w:ascii="Aptos" w:hAnsi="Aptos"/>
                      <w:lang w:val="es-ES_tradnl"/>
                    </w:rPr>
                  </w:pPr>
                  <w:r w:rsidRPr="00EA53C7">
                    <w:rPr>
                      <w:rFonts w:ascii="Aptos" w:hAnsi="Aptos"/>
                      <w:lang w:val="es-ES_tradnl"/>
                    </w:rPr>
                    <w:t>Coste (€)</w:t>
                  </w:r>
                </w:p>
              </w:tc>
            </w:tr>
            <w:tr w:rsidR="009F7367" w:rsidRPr="009C1AEC" w14:paraId="5B29C3DC" w14:textId="77777777" w:rsidTr="00965EFF">
              <w:tc>
                <w:tcPr>
                  <w:tcW w:w="2089" w:type="dxa"/>
                </w:tcPr>
                <w:p w14:paraId="7BB0EBC0"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2121" w:type="dxa"/>
                </w:tcPr>
                <w:p w14:paraId="4D510F5F"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2112" w:type="dxa"/>
                </w:tcPr>
                <w:p w14:paraId="39C79BA2"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c>
                <w:tcPr>
                  <w:tcW w:w="2092" w:type="dxa"/>
                </w:tcPr>
                <w:p w14:paraId="39AA73D0"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r>
          </w:tbl>
          <w:p w14:paraId="6C4BABD5" w14:textId="77777777" w:rsidR="009F7367" w:rsidRPr="009C1AEC" w:rsidRDefault="009F7367" w:rsidP="00965EFF">
            <w:pPr>
              <w:rPr>
                <w:rFonts w:ascii="Aptos" w:hAnsi="Aptos"/>
                <w:lang w:val="es-ES"/>
              </w:rPr>
            </w:pPr>
          </w:p>
        </w:tc>
      </w:tr>
    </w:tbl>
    <w:p w14:paraId="1A97FA93" w14:textId="77777777" w:rsidR="009F7367" w:rsidRPr="00EA53C7" w:rsidRDefault="009F7367" w:rsidP="009F736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30"/>
      </w:tblGrid>
      <w:tr w:rsidR="009F7367" w:rsidRPr="00877E8C" w14:paraId="3AE872EB" w14:textId="77777777" w:rsidTr="00965EFF">
        <w:tc>
          <w:tcPr>
            <w:tcW w:w="8640" w:type="dxa"/>
            <w:shd w:val="clear" w:color="auto" w:fill="D9D9D9" w:themeFill="background1" w:themeFillShade="D9"/>
          </w:tcPr>
          <w:p w14:paraId="53749798" w14:textId="77777777" w:rsidR="009F7367" w:rsidRPr="00EA53C7" w:rsidRDefault="009F7367" w:rsidP="00965EFF">
            <w:pPr>
              <w:rPr>
                <w:rFonts w:ascii="Aptos" w:hAnsi="Aptos"/>
                <w:lang w:val="es-ES_tradnl"/>
              </w:rPr>
            </w:pPr>
            <w:r w:rsidRPr="00EA53C7">
              <w:rPr>
                <w:rFonts w:ascii="Aptos" w:hAnsi="Aptos"/>
                <w:b/>
                <w:lang w:val="es-ES_tradnl"/>
              </w:rPr>
              <w:t>Gastos indirectos</w:t>
            </w:r>
            <w:r>
              <w:rPr>
                <w:rFonts w:ascii="Aptos" w:hAnsi="Aptos"/>
                <w:b/>
                <w:lang w:val="es-ES_tradnl"/>
              </w:rPr>
              <w:t xml:space="preserve"> </w:t>
            </w:r>
            <w:r>
              <w:rPr>
                <w:rFonts w:ascii="Aptos" w:hAnsi="Aptos"/>
                <w:bCs/>
                <w:lang w:val="es-ES_tradnl"/>
              </w:rPr>
              <w:t>(</w:t>
            </w:r>
            <w:r w:rsidRPr="002E5B0E">
              <w:rPr>
                <w:rFonts w:ascii="Aptos" w:hAnsi="Aptos"/>
                <w:bCs/>
                <w:i/>
                <w:iCs/>
                <w:lang w:val="es-ES_tradnl"/>
              </w:rPr>
              <w:t>m</w:t>
            </w:r>
            <w:r w:rsidRPr="002E5B0E">
              <w:rPr>
                <w:rFonts w:ascii="Aptos" w:hAnsi="Aptos"/>
                <w:i/>
                <w:iCs/>
                <w:lang w:val="es-ES_tradnl"/>
              </w:rPr>
              <w:t>áx. 15% del coste de personal</w:t>
            </w:r>
            <w:r>
              <w:rPr>
                <w:rFonts w:ascii="Aptos" w:hAnsi="Aptos"/>
                <w:i/>
                <w:lang w:val="es-ES_tradnl"/>
              </w:rPr>
              <w:t>)</w:t>
            </w:r>
          </w:p>
        </w:tc>
      </w:tr>
      <w:tr w:rsidR="009F7367" w:rsidRPr="00EA53C7" w14:paraId="7FA22728" w14:textId="77777777" w:rsidTr="00965EFF">
        <w:trPr>
          <w:trHeight w:val="590"/>
        </w:trPr>
        <w:tc>
          <w:tcPr>
            <w:tcW w:w="8640" w:type="dxa"/>
          </w:tcPr>
          <w:p w14:paraId="028D6CE7" w14:textId="77777777" w:rsidR="009F7367" w:rsidRDefault="009F7367" w:rsidP="00965EFF">
            <w:pPr>
              <w:rPr>
                <w:rFonts w:ascii="Aptos" w:hAnsi="Aptos"/>
                <w:lang w:val="es-ES_tradnl"/>
              </w:rPr>
            </w:pPr>
            <w:r w:rsidRPr="00EA53C7">
              <w:rPr>
                <w:rFonts w:ascii="Aptos" w:hAnsi="Aptos"/>
                <w:lang w:val="es-ES_tradnl"/>
              </w:rPr>
              <w:t xml:space="preserve"> ________ €</w:t>
            </w:r>
          </w:p>
          <w:p w14:paraId="069790FE" w14:textId="77777777" w:rsidR="009F7367" w:rsidRPr="00EA53C7" w:rsidRDefault="009F7367" w:rsidP="00965EFF">
            <w:pPr>
              <w:rPr>
                <w:rFonts w:ascii="Aptos" w:hAnsi="Aptos"/>
                <w:lang w:val="es-ES_tradnl"/>
              </w:rPr>
            </w:pPr>
          </w:p>
        </w:tc>
      </w:tr>
    </w:tbl>
    <w:p w14:paraId="0AC513EC" w14:textId="77777777" w:rsidR="009F7367" w:rsidRDefault="009F7367" w:rsidP="009F7367">
      <w:pPr>
        <w:tabs>
          <w:tab w:val="left" w:pos="284"/>
        </w:tabs>
        <w:spacing w:after="0" w:line="240" w:lineRule="auto"/>
        <w:jc w:val="both"/>
        <w:rPr>
          <w:rFonts w:ascii="Aptos" w:hAnsi="Aptos"/>
          <w:b/>
          <w:bCs/>
          <w:lang w:val="es-ES_tradnl"/>
        </w:rPr>
      </w:pPr>
    </w:p>
    <w:p w14:paraId="08CF4EEC" w14:textId="77777777" w:rsidR="009F7367" w:rsidRPr="009C1AEC" w:rsidRDefault="009F7367" w:rsidP="009F7367">
      <w:pPr>
        <w:tabs>
          <w:tab w:val="left" w:pos="284"/>
        </w:tabs>
        <w:spacing w:after="0" w:line="240" w:lineRule="auto"/>
        <w:jc w:val="both"/>
        <w:rPr>
          <w:rFonts w:ascii="Aptos" w:hAnsi="Aptos"/>
          <w:b/>
          <w:bCs/>
          <w:lang w:val="es-ES_tradnl"/>
        </w:rPr>
      </w:pPr>
      <w:bookmarkStart w:id="0" w:name="_Hlk212198230"/>
      <w:r>
        <w:rPr>
          <w:rFonts w:ascii="Aptos" w:hAnsi="Aptos"/>
          <w:b/>
          <w:bCs/>
          <w:lang w:val="es-ES_tradnl"/>
        </w:rPr>
        <w:t>Presupuesto global</w:t>
      </w:r>
    </w:p>
    <w:p w14:paraId="14137107" w14:textId="77777777" w:rsidR="009F7367" w:rsidRPr="00EA53C7" w:rsidRDefault="009F7367" w:rsidP="009F7367">
      <w:pPr>
        <w:spacing w:after="0" w:line="240" w:lineRule="auto"/>
        <w:rPr>
          <w:rFonts w:ascii="Aptos" w:hAnsi="Aptos"/>
          <w:lang w:val="es-ES_tradnl"/>
        </w:rPr>
      </w:pPr>
    </w:p>
    <w:tbl>
      <w:tblPr>
        <w:tblStyle w:val="Tablaconcuadrcula"/>
        <w:tblW w:w="0" w:type="auto"/>
        <w:tblLook w:val="04A0" w:firstRow="1" w:lastRow="0" w:firstColumn="1" w:lastColumn="0" w:noHBand="0" w:noVBand="1"/>
      </w:tblPr>
      <w:tblGrid>
        <w:gridCol w:w="8630"/>
      </w:tblGrid>
      <w:tr w:rsidR="009F7367" w:rsidRPr="00EA53C7" w14:paraId="05D3817A" w14:textId="77777777" w:rsidTr="00965EFF">
        <w:tc>
          <w:tcPr>
            <w:tcW w:w="8640" w:type="dxa"/>
          </w:tcPr>
          <w:p w14:paraId="48E3E359" w14:textId="77777777" w:rsidR="009F7367" w:rsidRPr="00EA53C7" w:rsidRDefault="009F7367" w:rsidP="00965EFF">
            <w:pPr>
              <w:rPr>
                <w:rFonts w:ascii="Aptos" w:hAnsi="Aptos"/>
                <w:lang w:val="es-ES_tradnl"/>
              </w:rPr>
            </w:pPr>
            <w:r w:rsidRPr="00EA53C7">
              <w:rPr>
                <w:rFonts w:ascii="Aptos" w:hAnsi="Aptos"/>
                <w:lang w:val="es-ES_tradnl"/>
              </w:rPr>
              <w:t xml:space="preserve"> </w:t>
            </w:r>
          </w:p>
          <w:tbl>
            <w:tblPr>
              <w:tblStyle w:val="Tablaconcuadrcula"/>
              <w:tblW w:w="0" w:type="auto"/>
              <w:tblLook w:val="04A0" w:firstRow="1" w:lastRow="0" w:firstColumn="1" w:lastColumn="0" w:noHBand="0" w:noVBand="1"/>
            </w:tblPr>
            <w:tblGrid>
              <w:gridCol w:w="6"/>
              <w:gridCol w:w="3108"/>
              <w:gridCol w:w="2479"/>
            </w:tblGrid>
            <w:tr w:rsidR="009F7367" w:rsidRPr="00EA53C7" w14:paraId="48C0811F" w14:textId="77777777" w:rsidTr="00965EFF">
              <w:trPr>
                <w:gridBefore w:val="1"/>
                <w:wBefore w:w="6" w:type="dxa"/>
              </w:trPr>
              <w:tc>
                <w:tcPr>
                  <w:tcW w:w="3108" w:type="dxa"/>
                  <w:shd w:val="clear" w:color="auto" w:fill="F2F2F2" w:themeFill="background1" w:themeFillShade="F2"/>
                </w:tcPr>
                <w:p w14:paraId="6995A3F2" w14:textId="77777777" w:rsidR="009F7367" w:rsidRPr="00A44129" w:rsidRDefault="009F7367" w:rsidP="00965EFF">
                  <w:pPr>
                    <w:jc w:val="center"/>
                    <w:rPr>
                      <w:rFonts w:ascii="Aptos" w:hAnsi="Aptos"/>
                      <w:b/>
                      <w:bCs/>
                      <w:lang w:val="es-ES_tradnl"/>
                    </w:rPr>
                  </w:pPr>
                  <w:r w:rsidRPr="00A44129">
                    <w:rPr>
                      <w:rFonts w:ascii="Aptos" w:hAnsi="Aptos"/>
                      <w:b/>
                      <w:bCs/>
                      <w:lang w:val="es-ES_tradnl"/>
                    </w:rPr>
                    <w:t>Concepto</w:t>
                  </w:r>
                </w:p>
              </w:tc>
              <w:tc>
                <w:tcPr>
                  <w:tcW w:w="2479" w:type="dxa"/>
                  <w:shd w:val="clear" w:color="auto" w:fill="F2F2F2" w:themeFill="background1" w:themeFillShade="F2"/>
                </w:tcPr>
                <w:p w14:paraId="2CBF7A38" w14:textId="77777777" w:rsidR="009F7367" w:rsidRPr="00A44129" w:rsidRDefault="009F7367" w:rsidP="00965EFF">
                  <w:pPr>
                    <w:jc w:val="center"/>
                    <w:rPr>
                      <w:rFonts w:ascii="Aptos" w:hAnsi="Aptos"/>
                      <w:b/>
                      <w:bCs/>
                      <w:lang w:val="es-ES_tradnl"/>
                    </w:rPr>
                  </w:pPr>
                  <w:r w:rsidRPr="00A44129">
                    <w:rPr>
                      <w:rFonts w:ascii="Aptos" w:hAnsi="Aptos"/>
                      <w:b/>
                      <w:bCs/>
                      <w:lang w:val="es-ES_tradnl"/>
                    </w:rPr>
                    <w:t>Importe (€)</w:t>
                  </w:r>
                </w:p>
              </w:tc>
            </w:tr>
            <w:tr w:rsidR="009F7367" w:rsidRPr="00EA53C7" w14:paraId="2666CBC4" w14:textId="77777777" w:rsidTr="00965EFF">
              <w:trPr>
                <w:gridBefore w:val="1"/>
                <w:wBefore w:w="6" w:type="dxa"/>
              </w:trPr>
              <w:tc>
                <w:tcPr>
                  <w:tcW w:w="3108" w:type="dxa"/>
                </w:tcPr>
                <w:p w14:paraId="1C2666BE" w14:textId="77777777" w:rsidR="009F7367" w:rsidRPr="00A44129" w:rsidRDefault="009F7367" w:rsidP="00965EFF">
                  <w:pPr>
                    <w:rPr>
                      <w:rFonts w:ascii="Aptos" w:hAnsi="Aptos"/>
                      <w:bCs/>
                      <w:lang w:val="es-ES_tradnl"/>
                    </w:rPr>
                  </w:pPr>
                  <w:r w:rsidRPr="00A44129">
                    <w:rPr>
                      <w:rFonts w:ascii="Aptos" w:hAnsi="Aptos"/>
                      <w:bCs/>
                      <w:lang w:val="es-ES_tradnl"/>
                    </w:rPr>
                    <w:t xml:space="preserve"> Personal propio</w:t>
                  </w:r>
                </w:p>
              </w:tc>
              <w:tc>
                <w:tcPr>
                  <w:tcW w:w="2479" w:type="dxa"/>
                </w:tcPr>
                <w:p w14:paraId="084050C2"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r>
            <w:tr w:rsidR="009F7367" w:rsidRPr="00EA53C7" w14:paraId="74E76DC9" w14:textId="77777777" w:rsidTr="00965EFF">
              <w:trPr>
                <w:gridBefore w:val="1"/>
                <w:wBefore w:w="6" w:type="dxa"/>
              </w:trPr>
              <w:tc>
                <w:tcPr>
                  <w:tcW w:w="3108" w:type="dxa"/>
                </w:tcPr>
                <w:p w14:paraId="50A3D4E6" w14:textId="77777777" w:rsidR="009F7367" w:rsidRPr="00A44129" w:rsidRDefault="009F7367" w:rsidP="00965EFF">
                  <w:pPr>
                    <w:rPr>
                      <w:rFonts w:ascii="Aptos" w:hAnsi="Aptos"/>
                      <w:bCs/>
                      <w:lang w:val="es-ES_tradnl"/>
                    </w:rPr>
                  </w:pPr>
                  <w:r w:rsidRPr="00A44129">
                    <w:rPr>
                      <w:rFonts w:ascii="Aptos" w:hAnsi="Aptos"/>
                      <w:bCs/>
                      <w:lang w:val="es-ES_tradnl"/>
                    </w:rPr>
                    <w:t xml:space="preserve"> Servicios externos</w:t>
                  </w:r>
                </w:p>
              </w:tc>
              <w:tc>
                <w:tcPr>
                  <w:tcW w:w="2479" w:type="dxa"/>
                </w:tcPr>
                <w:p w14:paraId="382B6C53"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r>
            <w:tr w:rsidR="009F7367" w:rsidRPr="00EA53C7" w14:paraId="2E74F804" w14:textId="77777777" w:rsidTr="00965EFF">
              <w:trPr>
                <w:gridBefore w:val="1"/>
                <w:wBefore w:w="6" w:type="dxa"/>
              </w:trPr>
              <w:tc>
                <w:tcPr>
                  <w:tcW w:w="3108" w:type="dxa"/>
                </w:tcPr>
                <w:p w14:paraId="6D6BBCB7" w14:textId="77777777" w:rsidR="009F7367" w:rsidRPr="00A44129" w:rsidRDefault="009F7367" w:rsidP="00965EFF">
                  <w:pPr>
                    <w:rPr>
                      <w:rFonts w:ascii="Aptos" w:hAnsi="Aptos"/>
                      <w:bCs/>
                      <w:lang w:val="es-ES_tradnl"/>
                    </w:rPr>
                  </w:pPr>
                  <w:r w:rsidRPr="00A44129">
                    <w:rPr>
                      <w:rFonts w:ascii="Aptos" w:hAnsi="Aptos"/>
                      <w:bCs/>
                      <w:lang w:val="es-ES_tradnl"/>
                    </w:rPr>
                    <w:t xml:space="preserve"> Otros gastos directos</w:t>
                  </w:r>
                </w:p>
              </w:tc>
              <w:tc>
                <w:tcPr>
                  <w:tcW w:w="2479" w:type="dxa"/>
                  <w:tcBorders>
                    <w:bottom w:val="single" w:sz="4" w:space="0" w:color="auto"/>
                  </w:tcBorders>
                </w:tcPr>
                <w:p w14:paraId="5933ACB1" w14:textId="77777777" w:rsidR="009F7367" w:rsidRPr="00EA53C7" w:rsidRDefault="009F7367" w:rsidP="00965EFF">
                  <w:pPr>
                    <w:rPr>
                      <w:rFonts w:ascii="Aptos" w:hAnsi="Aptos"/>
                      <w:lang w:val="es-ES_tradnl"/>
                    </w:rPr>
                  </w:pPr>
                  <w:r w:rsidRPr="00EA53C7">
                    <w:rPr>
                      <w:rFonts w:ascii="Aptos" w:hAnsi="Aptos"/>
                      <w:lang w:val="es-ES_tradnl"/>
                    </w:rPr>
                    <w:t xml:space="preserve"> </w:t>
                  </w:r>
                </w:p>
              </w:tc>
            </w:tr>
            <w:tr w:rsidR="009F7367" w:rsidRPr="00EA53C7" w14:paraId="770233BB" w14:textId="77777777" w:rsidTr="00965EFF">
              <w:trPr>
                <w:gridBefore w:val="1"/>
                <w:wBefore w:w="6" w:type="dxa"/>
              </w:trPr>
              <w:tc>
                <w:tcPr>
                  <w:tcW w:w="3108" w:type="dxa"/>
                </w:tcPr>
                <w:p w14:paraId="585B72A4" w14:textId="77777777" w:rsidR="009F7367" w:rsidRPr="00A44129" w:rsidRDefault="009F7367" w:rsidP="00965EFF">
                  <w:pPr>
                    <w:rPr>
                      <w:rFonts w:ascii="Aptos" w:hAnsi="Aptos"/>
                      <w:bCs/>
                      <w:lang w:val="es-ES_tradnl"/>
                    </w:rPr>
                  </w:pPr>
                  <w:r w:rsidRPr="00A44129">
                    <w:rPr>
                      <w:rFonts w:ascii="Aptos" w:hAnsi="Aptos"/>
                      <w:bCs/>
                      <w:lang w:val="es-ES_tradnl"/>
                    </w:rPr>
                    <w:t>Gastos indirectos</w:t>
                  </w:r>
                </w:p>
              </w:tc>
              <w:tc>
                <w:tcPr>
                  <w:tcW w:w="2479" w:type="dxa"/>
                  <w:tcBorders>
                    <w:right w:val="single" w:sz="4" w:space="0" w:color="auto"/>
                  </w:tcBorders>
                </w:tcPr>
                <w:p w14:paraId="4749D877" w14:textId="77777777" w:rsidR="009F7367" w:rsidRPr="00A44129" w:rsidRDefault="009F7367" w:rsidP="00965EFF">
                  <w:pPr>
                    <w:rPr>
                      <w:rFonts w:ascii="Aptos" w:hAnsi="Aptos"/>
                      <w:lang w:val="es-ES_tradnl"/>
                    </w:rPr>
                  </w:pPr>
                </w:p>
              </w:tc>
            </w:tr>
            <w:tr w:rsidR="009F7367" w:rsidRPr="00EA53C7" w14:paraId="10F7E118" w14:textId="77777777" w:rsidTr="00965EFF">
              <w:trPr>
                <w:gridBefore w:val="1"/>
                <w:wBefore w:w="6" w:type="dxa"/>
              </w:trPr>
              <w:tc>
                <w:tcPr>
                  <w:tcW w:w="3108" w:type="dxa"/>
                  <w:shd w:val="clear" w:color="auto" w:fill="F2F2F2" w:themeFill="background1" w:themeFillShade="F2"/>
                </w:tcPr>
                <w:p w14:paraId="2A87795B" w14:textId="77777777" w:rsidR="009F7367" w:rsidRPr="00A44129" w:rsidRDefault="009F7367" w:rsidP="00965EFF">
                  <w:pPr>
                    <w:jc w:val="center"/>
                    <w:rPr>
                      <w:rFonts w:ascii="Aptos" w:hAnsi="Aptos"/>
                      <w:b/>
                      <w:bCs/>
                      <w:lang w:val="es-ES_tradnl"/>
                    </w:rPr>
                  </w:pPr>
                  <w:r w:rsidRPr="00A44129">
                    <w:rPr>
                      <w:rFonts w:ascii="Aptos" w:hAnsi="Aptos"/>
                      <w:b/>
                      <w:bCs/>
                      <w:lang w:val="es-ES_tradnl"/>
                    </w:rPr>
                    <w:t>Total</w:t>
                  </w:r>
                </w:p>
              </w:tc>
              <w:tc>
                <w:tcPr>
                  <w:tcW w:w="2479" w:type="dxa"/>
                  <w:tcBorders>
                    <w:right w:val="single" w:sz="4" w:space="0" w:color="auto"/>
                  </w:tcBorders>
                  <w:shd w:val="clear" w:color="auto" w:fill="F2F2F2" w:themeFill="background1" w:themeFillShade="F2"/>
                </w:tcPr>
                <w:p w14:paraId="2A476B9B" w14:textId="77777777" w:rsidR="009F7367" w:rsidRPr="00A44129" w:rsidRDefault="009F7367" w:rsidP="00965EFF">
                  <w:pPr>
                    <w:rPr>
                      <w:rFonts w:ascii="Aptos" w:hAnsi="Aptos"/>
                      <w:b/>
                      <w:bCs/>
                      <w:lang w:val="es-ES_tradnl"/>
                    </w:rPr>
                  </w:pPr>
                </w:p>
              </w:tc>
            </w:tr>
            <w:tr w:rsidR="009F7367" w:rsidRPr="00EA53C7" w14:paraId="76752A79" w14:textId="77777777" w:rsidTr="00965EFF">
              <w:tc>
                <w:tcPr>
                  <w:tcW w:w="3114" w:type="dxa"/>
                  <w:gridSpan w:val="2"/>
                  <w:shd w:val="clear" w:color="auto" w:fill="F2F2F2" w:themeFill="background1" w:themeFillShade="F2"/>
                </w:tcPr>
                <w:p w14:paraId="108309A6" w14:textId="77777777" w:rsidR="009F7367" w:rsidRPr="00A44129" w:rsidRDefault="009F7367" w:rsidP="00965EFF">
                  <w:pPr>
                    <w:jc w:val="center"/>
                    <w:rPr>
                      <w:rFonts w:ascii="Aptos" w:hAnsi="Aptos"/>
                      <w:b/>
                      <w:bCs/>
                      <w:lang w:val="es-ES_tradnl"/>
                    </w:rPr>
                  </w:pPr>
                  <w:r w:rsidRPr="00A44129">
                    <w:rPr>
                      <w:rFonts w:ascii="Aptos" w:hAnsi="Aptos"/>
                      <w:b/>
                      <w:bCs/>
                      <w:lang w:val="es-ES_tradnl"/>
                    </w:rPr>
                    <w:t>Ayuda solicitada a IVACE</w:t>
                  </w:r>
                </w:p>
              </w:tc>
              <w:tc>
                <w:tcPr>
                  <w:tcW w:w="2479" w:type="dxa"/>
                  <w:tcBorders>
                    <w:right w:val="single" w:sz="4" w:space="0" w:color="auto"/>
                  </w:tcBorders>
                  <w:shd w:val="clear" w:color="auto" w:fill="F2F2F2" w:themeFill="background1" w:themeFillShade="F2"/>
                </w:tcPr>
                <w:p w14:paraId="0E15D410" w14:textId="77777777" w:rsidR="009F7367" w:rsidRPr="00A44129" w:rsidRDefault="009F7367" w:rsidP="00965EFF">
                  <w:pPr>
                    <w:rPr>
                      <w:rFonts w:ascii="Aptos" w:hAnsi="Aptos"/>
                      <w:b/>
                      <w:bCs/>
                      <w:lang w:val="es-ES_tradnl"/>
                    </w:rPr>
                  </w:pPr>
                </w:p>
              </w:tc>
            </w:tr>
          </w:tbl>
          <w:p w14:paraId="07EB5ACC" w14:textId="77777777" w:rsidR="009F7367" w:rsidRDefault="009F7367" w:rsidP="00965EFF">
            <w:pPr>
              <w:rPr>
                <w:rFonts w:ascii="Aptos" w:hAnsi="Aptos"/>
                <w:lang w:val="es-ES_tradnl"/>
              </w:rPr>
            </w:pPr>
          </w:p>
          <w:p w14:paraId="6B06FAE1" w14:textId="77777777" w:rsidR="009F7367" w:rsidRPr="00EA53C7" w:rsidRDefault="009F7367" w:rsidP="00965EFF">
            <w:pPr>
              <w:rPr>
                <w:rFonts w:ascii="Aptos" w:hAnsi="Aptos"/>
                <w:lang w:val="es-ES_tradnl"/>
              </w:rPr>
            </w:pPr>
          </w:p>
        </w:tc>
      </w:tr>
      <w:bookmarkEnd w:id="0"/>
    </w:tbl>
    <w:p w14:paraId="4BABED96" w14:textId="77777777" w:rsidR="009F7367" w:rsidRPr="00EA53C7" w:rsidRDefault="009F7367" w:rsidP="009F7367">
      <w:pPr>
        <w:spacing w:after="0" w:line="240" w:lineRule="auto"/>
        <w:rPr>
          <w:rFonts w:ascii="Aptos" w:hAnsi="Aptos"/>
          <w:lang w:val="es-ES_tradnl"/>
        </w:rPr>
      </w:pPr>
    </w:p>
    <w:p w14:paraId="1DFED40F" w14:textId="77777777" w:rsidR="00686014" w:rsidRDefault="00686014" w:rsidP="00686014">
      <w:pPr>
        <w:pStyle w:val="Prrafodelista"/>
        <w:numPr>
          <w:ilvl w:val="0"/>
          <w:numId w:val="10"/>
        </w:numPr>
        <w:tabs>
          <w:tab w:val="left" w:pos="284"/>
        </w:tabs>
        <w:spacing w:after="0" w:line="240" w:lineRule="auto"/>
        <w:ind w:left="0" w:firstLine="0"/>
        <w:jc w:val="both"/>
        <w:rPr>
          <w:rFonts w:ascii="Aptos" w:hAnsi="Aptos"/>
          <w:b/>
          <w:bCs/>
          <w:lang w:val="es-ES_tradnl"/>
        </w:rPr>
      </w:pPr>
      <w:r w:rsidRPr="00BD735C">
        <w:rPr>
          <w:rFonts w:ascii="Aptos" w:hAnsi="Aptos"/>
          <w:b/>
          <w:bCs/>
          <w:lang w:val="es-ES_tradnl"/>
        </w:rPr>
        <w:t>ANEXOS (opcional)</w:t>
      </w:r>
    </w:p>
    <w:p w14:paraId="541A07A2" w14:textId="77777777" w:rsidR="00686014" w:rsidRPr="00BD735C" w:rsidRDefault="00686014" w:rsidP="00686014">
      <w:pPr>
        <w:tabs>
          <w:tab w:val="left" w:pos="284"/>
        </w:tabs>
        <w:spacing w:after="0" w:line="240" w:lineRule="auto"/>
        <w:jc w:val="both"/>
        <w:rPr>
          <w:rFonts w:ascii="Aptos" w:hAnsi="Aptos"/>
          <w:b/>
          <w:bCs/>
          <w:lang w:val="es-ES_tradnl"/>
        </w:rPr>
      </w:pPr>
    </w:p>
    <w:p w14:paraId="74ADA392" w14:textId="77777777" w:rsidR="00686014" w:rsidRPr="00BD735C" w:rsidRDefault="00686014" w:rsidP="00686014">
      <w:pPr>
        <w:numPr>
          <w:ilvl w:val="0"/>
          <w:numId w:val="18"/>
        </w:numPr>
        <w:tabs>
          <w:tab w:val="left" w:pos="284"/>
        </w:tabs>
        <w:spacing w:after="0" w:line="240" w:lineRule="auto"/>
        <w:jc w:val="both"/>
        <w:rPr>
          <w:rFonts w:ascii="Aptos" w:hAnsi="Aptos"/>
          <w:lang w:val="es-ES"/>
        </w:rPr>
      </w:pPr>
      <w:r w:rsidRPr="00BD735C">
        <w:rPr>
          <w:rFonts w:ascii="Aptos" w:hAnsi="Aptos"/>
          <w:lang w:val="es-ES"/>
        </w:rPr>
        <w:t>Carta(s) de apoyo de entidades o empresas implicadas.</w:t>
      </w:r>
    </w:p>
    <w:p w14:paraId="44691372" w14:textId="77777777" w:rsidR="00686014" w:rsidRPr="00BD735C" w:rsidRDefault="00686014" w:rsidP="00686014">
      <w:pPr>
        <w:numPr>
          <w:ilvl w:val="0"/>
          <w:numId w:val="18"/>
        </w:numPr>
        <w:tabs>
          <w:tab w:val="left" w:pos="284"/>
        </w:tabs>
        <w:spacing w:after="0" w:line="240" w:lineRule="auto"/>
        <w:jc w:val="both"/>
        <w:rPr>
          <w:rFonts w:ascii="Aptos" w:hAnsi="Aptos"/>
          <w:lang w:val="es-ES"/>
        </w:rPr>
      </w:pPr>
      <w:r w:rsidRPr="00BD735C">
        <w:rPr>
          <w:rFonts w:ascii="Aptos" w:hAnsi="Aptos"/>
          <w:lang w:val="es-ES"/>
        </w:rPr>
        <w:t>Esquema del enfoque metodológico propuesto.</w:t>
      </w:r>
    </w:p>
    <w:p w14:paraId="0E1BDC8D" w14:textId="77777777" w:rsidR="00686014" w:rsidRPr="00BD735C" w:rsidRDefault="00686014" w:rsidP="00686014">
      <w:pPr>
        <w:numPr>
          <w:ilvl w:val="0"/>
          <w:numId w:val="18"/>
        </w:numPr>
        <w:tabs>
          <w:tab w:val="left" w:pos="284"/>
        </w:tabs>
        <w:spacing w:after="0" w:line="240" w:lineRule="auto"/>
        <w:jc w:val="both"/>
        <w:rPr>
          <w:rFonts w:ascii="Aptos" w:hAnsi="Aptos"/>
          <w:lang w:val="es-ES"/>
        </w:rPr>
      </w:pPr>
      <w:r w:rsidRPr="00BD735C">
        <w:rPr>
          <w:rFonts w:ascii="Aptos" w:hAnsi="Aptos"/>
          <w:lang w:val="es-ES"/>
        </w:rPr>
        <w:t>Cualquier documentación adicional que refuerce la solicitud.</w:t>
      </w:r>
    </w:p>
    <w:p w14:paraId="7A6215F4" w14:textId="77777777" w:rsidR="00C26A6B" w:rsidRPr="00686014" w:rsidRDefault="00C26A6B" w:rsidP="009F7367">
      <w:pPr>
        <w:tabs>
          <w:tab w:val="left" w:pos="284"/>
        </w:tabs>
        <w:spacing w:after="0" w:line="240" w:lineRule="auto"/>
        <w:jc w:val="both"/>
        <w:rPr>
          <w:rFonts w:ascii="Aptos" w:hAnsi="Aptos"/>
          <w:b/>
          <w:bCs/>
          <w:lang w:val="es-ES"/>
        </w:rPr>
      </w:pPr>
    </w:p>
    <w:sectPr w:rsidR="00C26A6B" w:rsidRPr="00686014" w:rsidSect="00034616">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43C58" w14:textId="77777777" w:rsidR="00615331" w:rsidRDefault="00615331" w:rsidP="006E7594">
      <w:pPr>
        <w:spacing w:after="0" w:line="240" w:lineRule="auto"/>
      </w:pPr>
      <w:r>
        <w:separator/>
      </w:r>
    </w:p>
  </w:endnote>
  <w:endnote w:type="continuationSeparator" w:id="0">
    <w:p w14:paraId="3501F7AB" w14:textId="77777777" w:rsidR="00615331" w:rsidRDefault="00615331" w:rsidP="006E7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8459272"/>
      <w:docPartObj>
        <w:docPartGallery w:val="Page Numbers (Bottom of Page)"/>
        <w:docPartUnique/>
      </w:docPartObj>
    </w:sdtPr>
    <w:sdtEndPr>
      <w:rPr>
        <w:rFonts w:ascii="Aptos" w:hAnsi="Aptos"/>
        <w:b/>
        <w:bCs/>
        <w:sz w:val="18"/>
        <w:szCs w:val="18"/>
      </w:rPr>
    </w:sdtEndPr>
    <w:sdtContent>
      <w:p w14:paraId="3441DFDA" w14:textId="6407F085" w:rsidR="000D5320" w:rsidRPr="000D5320" w:rsidRDefault="000D5320">
        <w:pPr>
          <w:pStyle w:val="Piedepgina"/>
          <w:jc w:val="right"/>
          <w:rPr>
            <w:rFonts w:ascii="Aptos" w:hAnsi="Aptos"/>
            <w:b/>
            <w:bCs/>
            <w:sz w:val="18"/>
            <w:szCs w:val="18"/>
          </w:rPr>
        </w:pPr>
        <w:r w:rsidRPr="000D5320">
          <w:rPr>
            <w:rFonts w:ascii="Aptos" w:hAnsi="Aptos"/>
            <w:b/>
            <w:bCs/>
            <w:sz w:val="18"/>
            <w:szCs w:val="18"/>
          </w:rPr>
          <w:fldChar w:fldCharType="begin"/>
        </w:r>
        <w:r w:rsidRPr="000D5320">
          <w:rPr>
            <w:rFonts w:ascii="Aptos" w:hAnsi="Aptos"/>
            <w:b/>
            <w:bCs/>
            <w:sz w:val="18"/>
            <w:szCs w:val="18"/>
          </w:rPr>
          <w:instrText>PAGE   \* MERGEFORMAT</w:instrText>
        </w:r>
        <w:r w:rsidRPr="000D5320">
          <w:rPr>
            <w:rFonts w:ascii="Aptos" w:hAnsi="Aptos"/>
            <w:b/>
            <w:bCs/>
            <w:sz w:val="18"/>
            <w:szCs w:val="18"/>
          </w:rPr>
          <w:fldChar w:fldCharType="separate"/>
        </w:r>
        <w:r w:rsidRPr="000D5320">
          <w:rPr>
            <w:rFonts w:ascii="Aptos" w:hAnsi="Aptos"/>
            <w:b/>
            <w:bCs/>
            <w:sz w:val="18"/>
            <w:szCs w:val="18"/>
            <w:lang w:val="es-ES"/>
          </w:rPr>
          <w:t>2</w:t>
        </w:r>
        <w:r w:rsidRPr="000D5320">
          <w:rPr>
            <w:rFonts w:ascii="Aptos" w:hAnsi="Aptos"/>
            <w:b/>
            <w:bCs/>
            <w:sz w:val="18"/>
            <w:szCs w:val="18"/>
          </w:rPr>
          <w:fldChar w:fldCharType="end"/>
        </w:r>
      </w:p>
    </w:sdtContent>
  </w:sdt>
  <w:p w14:paraId="48F5D181" w14:textId="77777777" w:rsidR="000D5320" w:rsidRPr="000D5320" w:rsidRDefault="000D5320">
    <w:pPr>
      <w:pStyle w:val="Piedepgina"/>
      <w:rPr>
        <w:rFonts w:ascii="Aptos" w:hAnsi="Aptos"/>
        <w:b/>
        <w:bC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88167" w14:textId="77777777" w:rsidR="00615331" w:rsidRDefault="00615331" w:rsidP="006E7594">
      <w:pPr>
        <w:spacing w:after="0" w:line="240" w:lineRule="auto"/>
      </w:pPr>
      <w:r>
        <w:separator/>
      </w:r>
    </w:p>
  </w:footnote>
  <w:footnote w:type="continuationSeparator" w:id="0">
    <w:p w14:paraId="6537CE4F" w14:textId="77777777" w:rsidR="00615331" w:rsidRDefault="00615331" w:rsidP="006E75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9644C" w14:textId="457E611A" w:rsidR="006E7594" w:rsidRDefault="006E7594" w:rsidP="006E7594">
    <w:pPr>
      <w:pStyle w:val="Encabezado"/>
      <w:jc w:val="center"/>
    </w:pPr>
    <w:r>
      <w:rPr>
        <w:noProof/>
      </w:rPr>
      <w:drawing>
        <wp:inline distT="0" distB="0" distL="0" distR="0" wp14:anchorId="1C5FF192" wp14:editId="27C340B0">
          <wp:extent cx="2559358" cy="647700"/>
          <wp:effectExtent l="0" t="0" r="0" b="0"/>
          <wp:docPr id="782994900" name="Imagen 2"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994900" name="Imagen 2" descr="Form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4333" cy="64895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DCEEAD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4"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CB38E8"/>
    <w:multiLevelType w:val="multilevel"/>
    <w:tmpl w:val="AF26E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EE0B46"/>
    <w:multiLevelType w:val="multilevel"/>
    <w:tmpl w:val="72EC2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D47B08"/>
    <w:multiLevelType w:val="multilevel"/>
    <w:tmpl w:val="81065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D1673E"/>
    <w:multiLevelType w:val="hybridMultilevel"/>
    <w:tmpl w:val="F14EE1B8"/>
    <w:lvl w:ilvl="0" w:tplc="0C0A000F">
      <w:start w:val="1"/>
      <w:numFmt w:val="decimal"/>
      <w:lvlText w:val="%1."/>
      <w:lvlJc w:val="left"/>
      <w:pPr>
        <w:ind w:left="720" w:hanging="360"/>
      </w:pPr>
      <w:rPr>
        <w:rFonts w:hint="default"/>
      </w:rPr>
    </w:lvl>
    <w:lvl w:ilvl="1" w:tplc="F5521714">
      <w:start w:val="1"/>
      <w:numFmt w:val="lowerLetter"/>
      <w:lvlText w:val="%2."/>
      <w:lvlJc w:val="left"/>
      <w:pPr>
        <w:ind w:left="1440" w:hanging="360"/>
      </w:pPr>
      <w:rPr>
        <w:b/>
        <w:bCs/>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19D024D"/>
    <w:multiLevelType w:val="multilevel"/>
    <w:tmpl w:val="FAF4F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5E6678"/>
    <w:multiLevelType w:val="multilevel"/>
    <w:tmpl w:val="A2F89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621ECC"/>
    <w:multiLevelType w:val="multilevel"/>
    <w:tmpl w:val="7940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1B2BB3"/>
    <w:multiLevelType w:val="multilevel"/>
    <w:tmpl w:val="4FDAE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D17B75"/>
    <w:multiLevelType w:val="multilevel"/>
    <w:tmpl w:val="088C5E9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191340048">
    <w:abstractNumId w:val="9"/>
  </w:num>
  <w:num w:numId="2" w16cid:durableId="1519153202">
    <w:abstractNumId w:val="7"/>
  </w:num>
  <w:num w:numId="3" w16cid:durableId="1296134082">
    <w:abstractNumId w:val="6"/>
  </w:num>
  <w:num w:numId="4" w16cid:durableId="720638328">
    <w:abstractNumId w:val="5"/>
  </w:num>
  <w:num w:numId="5" w16cid:durableId="2096586104">
    <w:abstractNumId w:val="8"/>
  </w:num>
  <w:num w:numId="6" w16cid:durableId="1669403799">
    <w:abstractNumId w:val="4"/>
  </w:num>
  <w:num w:numId="7" w16cid:durableId="1439257739">
    <w:abstractNumId w:val="3"/>
  </w:num>
  <w:num w:numId="8" w16cid:durableId="1261598792">
    <w:abstractNumId w:val="2"/>
  </w:num>
  <w:num w:numId="9" w16cid:durableId="2037652128">
    <w:abstractNumId w:val="1"/>
  </w:num>
  <w:num w:numId="10" w16cid:durableId="688990169">
    <w:abstractNumId w:val="13"/>
  </w:num>
  <w:num w:numId="11" w16cid:durableId="1324359811">
    <w:abstractNumId w:val="0"/>
  </w:num>
  <w:num w:numId="12" w16cid:durableId="1633708571">
    <w:abstractNumId w:val="18"/>
  </w:num>
  <w:num w:numId="13" w16cid:durableId="89283317">
    <w:abstractNumId w:val="11"/>
  </w:num>
  <w:num w:numId="14" w16cid:durableId="925381235">
    <w:abstractNumId w:val="16"/>
  </w:num>
  <w:num w:numId="15" w16cid:durableId="1004434773">
    <w:abstractNumId w:val="10"/>
  </w:num>
  <w:num w:numId="16" w16cid:durableId="1737244527">
    <w:abstractNumId w:val="12"/>
  </w:num>
  <w:num w:numId="17" w16cid:durableId="1532300835">
    <w:abstractNumId w:val="15"/>
  </w:num>
  <w:num w:numId="18" w16cid:durableId="281348901">
    <w:abstractNumId w:val="17"/>
  </w:num>
  <w:num w:numId="19" w16cid:durableId="24268915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03B8"/>
    <w:rsid w:val="000C3A3A"/>
    <w:rsid w:val="000D5320"/>
    <w:rsid w:val="0015074B"/>
    <w:rsid w:val="001E7D05"/>
    <w:rsid w:val="001F1D1B"/>
    <w:rsid w:val="0029639D"/>
    <w:rsid w:val="002A0A07"/>
    <w:rsid w:val="002A47F8"/>
    <w:rsid w:val="002B0B37"/>
    <w:rsid w:val="00322289"/>
    <w:rsid w:val="00326F90"/>
    <w:rsid w:val="0037230B"/>
    <w:rsid w:val="00394EB3"/>
    <w:rsid w:val="00422284"/>
    <w:rsid w:val="00433712"/>
    <w:rsid w:val="004814E1"/>
    <w:rsid w:val="0049358D"/>
    <w:rsid w:val="00517328"/>
    <w:rsid w:val="00615331"/>
    <w:rsid w:val="00673E95"/>
    <w:rsid w:val="00686014"/>
    <w:rsid w:val="006E7594"/>
    <w:rsid w:val="008323AA"/>
    <w:rsid w:val="00877E8C"/>
    <w:rsid w:val="008A568E"/>
    <w:rsid w:val="008B6A17"/>
    <w:rsid w:val="008F1D37"/>
    <w:rsid w:val="0091089B"/>
    <w:rsid w:val="009E1429"/>
    <w:rsid w:val="009F7367"/>
    <w:rsid w:val="009F7C1A"/>
    <w:rsid w:val="00A97032"/>
    <w:rsid w:val="00AA1D8D"/>
    <w:rsid w:val="00AE0A8C"/>
    <w:rsid w:val="00B242AA"/>
    <w:rsid w:val="00B47730"/>
    <w:rsid w:val="00B80C90"/>
    <w:rsid w:val="00BD3D76"/>
    <w:rsid w:val="00BD735C"/>
    <w:rsid w:val="00C26A6B"/>
    <w:rsid w:val="00CB0664"/>
    <w:rsid w:val="00CE2445"/>
    <w:rsid w:val="00D52DF2"/>
    <w:rsid w:val="00E37B6C"/>
    <w:rsid w:val="00E95011"/>
    <w:rsid w:val="00FC693F"/>
    <w:rsid w:val="00FE7D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E167FA"/>
  <w14:defaultImageDpi w14:val="300"/>
  <w15:docId w15:val="{7895C6B6-EBB0-40DB-9B1A-736808FC1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BD735C"/>
    <w:pPr>
      <w:spacing w:before="100" w:beforeAutospacing="1" w:after="100" w:afterAutospacing="1"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4</Pages>
  <Words>702</Words>
  <Characters>3867</Characters>
  <Application>Microsoft Office Word</Application>
  <DocSecurity>0</DocSecurity>
  <Lines>32</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4560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Mariano Carrillo Acosta</cp:lastModifiedBy>
  <cp:revision>4</cp:revision>
  <dcterms:created xsi:type="dcterms:W3CDTF">2025-11-07T10:58:00Z</dcterms:created>
  <dcterms:modified xsi:type="dcterms:W3CDTF">2025-11-07T13:39:00Z</dcterms:modified>
  <cp:category/>
</cp:coreProperties>
</file>