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96592" w14:textId="77777777" w:rsidR="00B74F87" w:rsidRPr="00EA53C7" w:rsidRDefault="00B74F87" w:rsidP="00B74F87">
      <w:pPr>
        <w:spacing w:after="0" w:line="240" w:lineRule="auto"/>
        <w:jc w:val="center"/>
        <w:rPr>
          <w:rFonts w:ascii="Aptos" w:hAnsi="Aptos" w:cs="Calibri"/>
          <w:b/>
          <w:bCs/>
          <w:lang w:val="es-ES_tradnl"/>
        </w:rPr>
      </w:pPr>
    </w:p>
    <w:p w14:paraId="0A0BFC27" w14:textId="7B63FDB8" w:rsidR="00B74F87" w:rsidRPr="00EA53C7" w:rsidRDefault="00B74F87" w:rsidP="00B74F87">
      <w:pPr>
        <w:spacing w:after="0" w:line="240" w:lineRule="auto"/>
        <w:jc w:val="center"/>
        <w:rPr>
          <w:rFonts w:ascii="Aptos" w:hAnsi="Aptos" w:cs="Calibri"/>
          <w:b/>
          <w:bCs/>
          <w:lang w:val="es-ES_tradnl"/>
        </w:rPr>
      </w:pPr>
      <w:bookmarkStart w:id="0" w:name="_Hlk209615163"/>
      <w:r w:rsidRPr="00EA53C7">
        <w:rPr>
          <w:rFonts w:ascii="Aptos" w:hAnsi="Aptos" w:cs="Calibri"/>
          <w:b/>
          <w:bCs/>
          <w:lang w:val="es-ES_tradnl"/>
        </w:rPr>
        <w:t>Convocatoria de subvenciones destinadas a financiar por el Instituto Valenciano de Competitividad Empresarial (IVACE)  los planes de actuación de mejora de la competitividad de las empresas de la Comunitat Valenciana puestos en marcha por las entidades gestoras de clústeres económicos e industriales que desarrollen su actividad en este territorio</w:t>
      </w:r>
    </w:p>
    <w:p w14:paraId="08D50A89" w14:textId="77777777" w:rsidR="00B74F87" w:rsidRPr="00EA53C7" w:rsidRDefault="00B74F87" w:rsidP="00B74F87">
      <w:pPr>
        <w:spacing w:after="0" w:line="240" w:lineRule="auto"/>
        <w:rPr>
          <w:rFonts w:ascii="Aptos" w:hAnsi="Aptos"/>
          <w:b/>
          <w:bCs/>
          <w:lang w:val="es-ES_tradnl"/>
        </w:rPr>
      </w:pPr>
    </w:p>
    <w:p w14:paraId="0719577A" w14:textId="77777777" w:rsidR="002E5B0E" w:rsidRDefault="002E5B0E" w:rsidP="00B74F87">
      <w:pPr>
        <w:spacing w:after="0" w:line="240" w:lineRule="auto"/>
        <w:jc w:val="both"/>
        <w:rPr>
          <w:rFonts w:ascii="Aptos" w:hAnsi="Aptos"/>
          <w:b/>
          <w:bCs/>
          <w:lang w:val="es-ES_tradnl"/>
        </w:rPr>
      </w:pPr>
    </w:p>
    <w:p w14:paraId="7001DD3E" w14:textId="688EE5E1" w:rsidR="00B74F87" w:rsidRPr="00EA53C7" w:rsidRDefault="00B74F87" w:rsidP="00B74F87">
      <w:pPr>
        <w:spacing w:after="0" w:line="240" w:lineRule="auto"/>
        <w:jc w:val="both"/>
        <w:rPr>
          <w:rFonts w:ascii="Aptos" w:hAnsi="Aptos"/>
          <w:b/>
          <w:bCs/>
          <w:lang w:val="es-ES_tradnl"/>
        </w:rPr>
      </w:pPr>
      <w:r w:rsidRPr="00EA53C7">
        <w:rPr>
          <w:rFonts w:ascii="Aptos" w:hAnsi="Aptos"/>
          <w:b/>
          <w:bCs/>
          <w:lang w:val="es-ES_tradnl"/>
        </w:rPr>
        <w:t>PROGRAMAS I, II y III</w:t>
      </w:r>
      <w:r w:rsidR="00D549DA">
        <w:rPr>
          <w:rFonts w:ascii="Aptos" w:hAnsi="Aptos"/>
          <w:b/>
          <w:bCs/>
          <w:lang w:val="es-ES_tradnl"/>
        </w:rPr>
        <w:t xml:space="preserve"> </w:t>
      </w:r>
    </w:p>
    <w:p w14:paraId="12918B90" w14:textId="77777777" w:rsidR="00B74F87" w:rsidRPr="00EA53C7" w:rsidRDefault="00B74F87" w:rsidP="00B74F87">
      <w:pPr>
        <w:spacing w:after="0" w:line="240" w:lineRule="auto"/>
        <w:jc w:val="both"/>
        <w:rPr>
          <w:rFonts w:ascii="Aptos" w:hAnsi="Aptos"/>
          <w:b/>
          <w:bCs/>
          <w:lang w:val="es-ES_tradnl"/>
        </w:rPr>
      </w:pPr>
    </w:p>
    <w:p w14:paraId="74A3C67C" w14:textId="17AC738E" w:rsidR="00B74F87" w:rsidRPr="00EA53C7" w:rsidRDefault="00B74F87" w:rsidP="00B74F87">
      <w:pPr>
        <w:spacing w:after="0" w:line="240" w:lineRule="auto"/>
        <w:jc w:val="both"/>
        <w:rPr>
          <w:rFonts w:ascii="Aptos" w:hAnsi="Aptos"/>
          <w:b/>
          <w:bCs/>
          <w:lang w:val="es-ES_tradnl"/>
        </w:rPr>
      </w:pPr>
      <w:r w:rsidRPr="00EA53C7">
        <w:rPr>
          <w:rFonts w:ascii="Aptos" w:hAnsi="Aptos"/>
          <w:b/>
          <w:bCs/>
          <w:lang w:val="es-ES_tradnl"/>
        </w:rPr>
        <w:t xml:space="preserve">MEMORIA </w:t>
      </w:r>
      <w:r w:rsidR="005C272F">
        <w:rPr>
          <w:rFonts w:ascii="Aptos" w:hAnsi="Aptos"/>
          <w:b/>
          <w:bCs/>
          <w:lang w:val="es-ES_tradnl"/>
        </w:rPr>
        <w:t xml:space="preserve">TÉCNICA </w:t>
      </w:r>
      <w:r w:rsidRPr="00EA53C7">
        <w:rPr>
          <w:rFonts w:ascii="Aptos" w:hAnsi="Aptos"/>
          <w:b/>
          <w:bCs/>
          <w:lang w:val="es-ES_tradnl"/>
        </w:rPr>
        <w:t>DEL PLAN DE ACTUACIÓN</w:t>
      </w:r>
    </w:p>
    <w:bookmarkEnd w:id="0"/>
    <w:p w14:paraId="3317A164" w14:textId="77777777" w:rsidR="00B74F87" w:rsidRPr="00EA53C7" w:rsidRDefault="00B74F87" w:rsidP="00B74F87">
      <w:pPr>
        <w:spacing w:after="0" w:line="240" w:lineRule="auto"/>
        <w:jc w:val="both"/>
        <w:rPr>
          <w:rFonts w:ascii="Aptos" w:hAnsi="Aptos"/>
          <w:b/>
          <w:bCs/>
          <w:lang w:val="es-ES_tradnl"/>
        </w:rPr>
      </w:pPr>
    </w:p>
    <w:p w14:paraId="2EC6BF6B" w14:textId="731A9776" w:rsidR="00DD3584" w:rsidRPr="00EA53C7" w:rsidRDefault="00000000" w:rsidP="00B74F87">
      <w:pPr>
        <w:pStyle w:val="Prrafodelista"/>
        <w:numPr>
          <w:ilvl w:val="0"/>
          <w:numId w:val="10"/>
        </w:numPr>
        <w:tabs>
          <w:tab w:val="left" w:pos="284"/>
        </w:tabs>
        <w:spacing w:after="0" w:line="240" w:lineRule="auto"/>
        <w:ind w:left="0" w:firstLine="0"/>
        <w:jc w:val="both"/>
        <w:rPr>
          <w:rFonts w:ascii="Aptos" w:hAnsi="Aptos"/>
          <w:b/>
          <w:bCs/>
          <w:lang w:val="es-ES_tradnl"/>
        </w:rPr>
      </w:pPr>
      <w:r w:rsidRPr="00EA53C7">
        <w:rPr>
          <w:rFonts w:ascii="Aptos" w:hAnsi="Aptos"/>
          <w:b/>
          <w:bCs/>
          <w:lang w:val="es-ES_tradnl"/>
        </w:rPr>
        <w:t>DATOS GENERALES DEL PLAN</w:t>
      </w:r>
    </w:p>
    <w:p w14:paraId="0AE9560A" w14:textId="77777777" w:rsidR="00B74F87" w:rsidRPr="00EA53C7" w:rsidRDefault="00B74F87" w:rsidP="00B74F87">
      <w:pPr>
        <w:spacing w:after="0" w:line="240" w:lineRule="auto"/>
        <w:ind w:left="360"/>
        <w:jc w:val="both"/>
        <w:rPr>
          <w:rFonts w:ascii="Aptos" w:hAnsi="Aptos"/>
          <w:b/>
          <w:bCs/>
          <w:lang w:val="es-ES_tradnl"/>
        </w:rPr>
      </w:pPr>
    </w:p>
    <w:tbl>
      <w:tblPr>
        <w:tblStyle w:val="Tablaconcuadrcula"/>
        <w:tblW w:w="0" w:type="auto"/>
        <w:tblLook w:val="04A0" w:firstRow="1" w:lastRow="0" w:firstColumn="1" w:lastColumn="0" w:noHBand="0" w:noVBand="1"/>
      </w:tblPr>
      <w:tblGrid>
        <w:gridCol w:w="8640"/>
      </w:tblGrid>
      <w:tr w:rsidR="00DD3584" w:rsidRPr="00EA53C7" w14:paraId="30C05124" w14:textId="77777777" w:rsidTr="00F714B7">
        <w:tc>
          <w:tcPr>
            <w:tcW w:w="8640" w:type="dxa"/>
            <w:shd w:val="clear" w:color="auto" w:fill="D9D9D9" w:themeFill="background1" w:themeFillShade="D9"/>
          </w:tcPr>
          <w:p w14:paraId="19AA2E56" w14:textId="72EFE3A5" w:rsidR="00DD3584" w:rsidRPr="00EA53C7" w:rsidRDefault="00000000" w:rsidP="00B74F87">
            <w:pPr>
              <w:rPr>
                <w:rFonts w:ascii="Aptos" w:hAnsi="Aptos"/>
                <w:lang w:val="es-ES_tradnl"/>
              </w:rPr>
            </w:pPr>
            <w:r w:rsidRPr="00EA53C7">
              <w:rPr>
                <w:rFonts w:ascii="Aptos" w:hAnsi="Aptos"/>
                <w:b/>
                <w:lang w:val="es-ES_tradnl"/>
              </w:rPr>
              <w:t>Título del plan</w:t>
            </w:r>
          </w:p>
        </w:tc>
      </w:tr>
      <w:tr w:rsidR="00DD3584" w:rsidRPr="00EA53C7" w14:paraId="54F708E4" w14:textId="77777777" w:rsidTr="00D549DA">
        <w:trPr>
          <w:trHeight w:val="194"/>
        </w:trPr>
        <w:tc>
          <w:tcPr>
            <w:tcW w:w="8640" w:type="dxa"/>
          </w:tcPr>
          <w:p w14:paraId="5CF598E2" w14:textId="77777777" w:rsidR="00DD3584" w:rsidRPr="00EA53C7" w:rsidRDefault="00DD3584" w:rsidP="00B74F87">
            <w:pPr>
              <w:rPr>
                <w:rFonts w:ascii="Aptos" w:hAnsi="Aptos"/>
                <w:lang w:val="es-ES_tradnl"/>
              </w:rPr>
            </w:pPr>
          </w:p>
        </w:tc>
      </w:tr>
    </w:tbl>
    <w:p w14:paraId="241CF729" w14:textId="77777777" w:rsidR="00DD3584" w:rsidRPr="00EA53C7" w:rsidRDefault="00DD3584" w:rsidP="00B74F8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A44129" w14:paraId="445B86D4" w14:textId="77777777" w:rsidTr="00F714B7">
        <w:tc>
          <w:tcPr>
            <w:tcW w:w="8640" w:type="dxa"/>
            <w:shd w:val="clear" w:color="auto" w:fill="D9D9D9" w:themeFill="background1" w:themeFillShade="D9"/>
          </w:tcPr>
          <w:p w14:paraId="06429BB1" w14:textId="4DA3503E" w:rsidR="00DD3584" w:rsidRPr="00EA53C7" w:rsidRDefault="00000000" w:rsidP="00B74F87">
            <w:pPr>
              <w:rPr>
                <w:rFonts w:ascii="Aptos" w:hAnsi="Aptos"/>
                <w:lang w:val="es-ES_tradnl"/>
              </w:rPr>
            </w:pPr>
            <w:r w:rsidRPr="00EA53C7">
              <w:rPr>
                <w:rFonts w:ascii="Aptos" w:hAnsi="Aptos"/>
                <w:b/>
                <w:lang w:val="es-ES_tradnl"/>
              </w:rPr>
              <w:t>Programa al que se presenta</w:t>
            </w:r>
          </w:p>
        </w:tc>
      </w:tr>
      <w:tr w:rsidR="00DD3584" w:rsidRPr="00A44129" w14:paraId="3B212A92" w14:textId="77777777">
        <w:tc>
          <w:tcPr>
            <w:tcW w:w="8640" w:type="dxa"/>
          </w:tcPr>
          <w:p w14:paraId="285570C5" w14:textId="77777777" w:rsidR="0043395C" w:rsidRDefault="0043395C" w:rsidP="00B74F87">
            <w:pPr>
              <w:autoSpaceDE w:val="0"/>
              <w:autoSpaceDN w:val="0"/>
              <w:adjustRightInd w:val="0"/>
              <w:ind w:right="275"/>
              <w:jc w:val="both"/>
              <w:rPr>
                <w:rFonts w:ascii="Aptos" w:hAnsi="Aptos"/>
                <w:lang w:val="es-ES_tradnl"/>
              </w:rPr>
            </w:pPr>
          </w:p>
          <w:p w14:paraId="599B7030" w14:textId="68B95096" w:rsidR="00B74F87" w:rsidRPr="00EA53C7" w:rsidRDefault="00000000" w:rsidP="00B74F87">
            <w:pPr>
              <w:autoSpaceDE w:val="0"/>
              <w:autoSpaceDN w:val="0"/>
              <w:adjustRightInd w:val="0"/>
              <w:ind w:right="275"/>
              <w:jc w:val="both"/>
              <w:rPr>
                <w:rFonts w:ascii="Aptos" w:hAnsi="Aptos" w:cs="Calibri"/>
                <w:lang w:val="es-ES_tradnl"/>
              </w:rPr>
            </w:pPr>
            <w:r w:rsidRPr="00EA53C7">
              <w:rPr>
                <w:rFonts w:ascii="Aptos" w:hAnsi="Aptos"/>
                <w:lang w:val="es-ES_tradnl"/>
              </w:rPr>
              <w:t xml:space="preserve">☐ </w:t>
            </w:r>
            <w:r w:rsidR="00B74F87" w:rsidRPr="00EA53C7">
              <w:rPr>
                <w:rFonts w:ascii="Aptos" w:hAnsi="Aptos" w:cs="Calibri"/>
                <w:lang w:val="es-ES_tradnl"/>
              </w:rPr>
              <w:t xml:space="preserve">Programa I, destinado a apoyar a las entidades gestoras de clústeres avanzados </w:t>
            </w:r>
          </w:p>
          <w:p w14:paraId="3B2BD7C0" w14:textId="3714E0BD" w:rsidR="00B74F87" w:rsidRPr="00EA53C7" w:rsidRDefault="00B74F87" w:rsidP="00B74F87">
            <w:pPr>
              <w:autoSpaceDE w:val="0"/>
              <w:autoSpaceDN w:val="0"/>
              <w:adjustRightInd w:val="0"/>
              <w:ind w:right="275"/>
              <w:jc w:val="both"/>
              <w:rPr>
                <w:rFonts w:ascii="Aptos" w:hAnsi="Aptos" w:cs="Calibri"/>
                <w:lang w:val="es-ES_tradnl"/>
              </w:rPr>
            </w:pPr>
            <w:r w:rsidRPr="00EA53C7">
              <w:rPr>
                <w:rFonts w:ascii="Aptos" w:hAnsi="Aptos"/>
                <w:lang w:val="es-ES_tradnl"/>
              </w:rPr>
              <w:t xml:space="preserve">☐ </w:t>
            </w:r>
            <w:r w:rsidRPr="00EA53C7">
              <w:rPr>
                <w:rFonts w:ascii="Aptos" w:hAnsi="Aptos" w:cs="Calibri"/>
                <w:lang w:val="es-ES_tradnl"/>
              </w:rPr>
              <w:t xml:space="preserve">Programa II, destinado a apoyar a las entidades gestoras de clústeres consolidados </w:t>
            </w:r>
          </w:p>
          <w:p w14:paraId="7894084E" w14:textId="7E72A5FF" w:rsidR="00DD3584" w:rsidRDefault="00B74F87" w:rsidP="00AE5500">
            <w:pPr>
              <w:autoSpaceDE w:val="0"/>
              <w:autoSpaceDN w:val="0"/>
              <w:adjustRightInd w:val="0"/>
              <w:ind w:right="275"/>
              <w:jc w:val="both"/>
              <w:rPr>
                <w:rFonts w:ascii="Aptos" w:hAnsi="Aptos" w:cs="Calibri"/>
                <w:lang w:val="es-ES_tradnl"/>
              </w:rPr>
            </w:pPr>
            <w:r w:rsidRPr="00EA53C7">
              <w:rPr>
                <w:rFonts w:ascii="Aptos" w:hAnsi="Aptos"/>
                <w:lang w:val="es-ES_tradnl"/>
              </w:rPr>
              <w:t xml:space="preserve">☐ </w:t>
            </w:r>
            <w:r w:rsidRPr="00EA53C7">
              <w:rPr>
                <w:rFonts w:ascii="Aptos" w:hAnsi="Aptos" w:cs="Calibri"/>
                <w:lang w:val="es-ES_tradnl"/>
              </w:rPr>
              <w:t xml:space="preserve">Programa III, destinado a apoyar a las entidades gestoras de clústeres emergentes </w:t>
            </w:r>
          </w:p>
          <w:p w14:paraId="69173A36" w14:textId="30D85C1C" w:rsidR="002E5B0E" w:rsidRPr="00EA53C7" w:rsidRDefault="002E5B0E" w:rsidP="00B74F87">
            <w:pPr>
              <w:rPr>
                <w:rFonts w:ascii="Aptos" w:hAnsi="Aptos"/>
                <w:lang w:val="es-ES_tradnl"/>
              </w:rPr>
            </w:pPr>
          </w:p>
        </w:tc>
      </w:tr>
    </w:tbl>
    <w:p w14:paraId="026AEDAC" w14:textId="77777777" w:rsidR="00DD3584" w:rsidRPr="00EA53C7" w:rsidRDefault="00DD3584" w:rsidP="00B74F8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EA53C7" w14:paraId="57903EBB" w14:textId="77777777" w:rsidTr="00F714B7">
        <w:tc>
          <w:tcPr>
            <w:tcW w:w="8640" w:type="dxa"/>
            <w:shd w:val="clear" w:color="auto" w:fill="D9D9D9" w:themeFill="background1" w:themeFillShade="D9"/>
          </w:tcPr>
          <w:p w14:paraId="5B2C8FA9" w14:textId="28E3FE66" w:rsidR="00DD3584" w:rsidRPr="00EA53C7" w:rsidRDefault="00000000" w:rsidP="00B74F87">
            <w:pPr>
              <w:rPr>
                <w:rFonts w:ascii="Aptos" w:hAnsi="Aptos"/>
                <w:lang w:val="es-ES_tradnl"/>
              </w:rPr>
            </w:pPr>
            <w:r w:rsidRPr="00EA53C7">
              <w:rPr>
                <w:rFonts w:ascii="Aptos" w:hAnsi="Aptos"/>
                <w:b/>
                <w:lang w:val="es-ES_tradnl"/>
              </w:rPr>
              <w:t xml:space="preserve">Duración </w:t>
            </w:r>
          </w:p>
        </w:tc>
      </w:tr>
      <w:tr w:rsidR="00DD3584" w:rsidRPr="00EA53C7" w14:paraId="03653BBC" w14:textId="77777777" w:rsidTr="009C1AEC">
        <w:trPr>
          <w:trHeight w:val="1253"/>
        </w:trPr>
        <w:tc>
          <w:tcPr>
            <w:tcW w:w="8640" w:type="dxa"/>
          </w:tcPr>
          <w:p w14:paraId="501ACA8E" w14:textId="77777777" w:rsidR="00B74F87" w:rsidRPr="00EA53C7" w:rsidRDefault="00B74F87" w:rsidP="00B74F87">
            <w:pPr>
              <w:rPr>
                <w:rFonts w:ascii="Aptos" w:hAnsi="Aptos"/>
                <w:lang w:val="es-ES_tradnl"/>
              </w:rPr>
            </w:pPr>
          </w:p>
          <w:tbl>
            <w:tblPr>
              <w:tblStyle w:val="Tablaconcuadrcula"/>
              <w:tblW w:w="0" w:type="auto"/>
              <w:tblLook w:val="04A0" w:firstRow="1" w:lastRow="0" w:firstColumn="1" w:lastColumn="0" w:noHBand="0" w:noVBand="1"/>
            </w:tblPr>
            <w:tblGrid>
              <w:gridCol w:w="4207"/>
              <w:gridCol w:w="4207"/>
            </w:tblGrid>
            <w:tr w:rsidR="002E5B0E" w:rsidRPr="00EA53C7" w14:paraId="5CF99483" w14:textId="77777777" w:rsidTr="00EE5E62">
              <w:tc>
                <w:tcPr>
                  <w:tcW w:w="4320" w:type="dxa"/>
                </w:tcPr>
                <w:p w14:paraId="27C2025D" w14:textId="77777777" w:rsidR="002E5B0E" w:rsidRPr="00EA53C7" w:rsidRDefault="002E5B0E" w:rsidP="002E5B0E">
                  <w:pPr>
                    <w:rPr>
                      <w:rFonts w:ascii="Aptos" w:hAnsi="Aptos"/>
                      <w:lang w:val="es-ES_tradnl"/>
                    </w:rPr>
                  </w:pPr>
                  <w:r w:rsidRPr="00EA53C7">
                    <w:rPr>
                      <w:rFonts w:ascii="Aptos" w:hAnsi="Aptos"/>
                      <w:lang w:val="es-ES_tradnl"/>
                    </w:rPr>
                    <w:t>Fecha inicio</w:t>
                  </w:r>
                </w:p>
              </w:tc>
              <w:tc>
                <w:tcPr>
                  <w:tcW w:w="4320" w:type="dxa"/>
                </w:tcPr>
                <w:p w14:paraId="58E1795C" w14:textId="77777777" w:rsidR="002E5B0E" w:rsidRPr="00EA53C7" w:rsidRDefault="002E5B0E" w:rsidP="002E5B0E">
                  <w:pPr>
                    <w:rPr>
                      <w:rFonts w:ascii="Aptos" w:hAnsi="Aptos"/>
                      <w:lang w:val="es-ES_tradnl"/>
                    </w:rPr>
                  </w:pPr>
                  <w:r w:rsidRPr="00EA53C7">
                    <w:rPr>
                      <w:rFonts w:ascii="Aptos" w:hAnsi="Aptos"/>
                      <w:lang w:val="es-ES_tradnl"/>
                    </w:rPr>
                    <w:t>Fecha fin</w:t>
                  </w:r>
                </w:p>
              </w:tc>
            </w:tr>
            <w:tr w:rsidR="002E5B0E" w:rsidRPr="00EA53C7" w14:paraId="2452E2D9" w14:textId="77777777" w:rsidTr="00EE5E62">
              <w:trPr>
                <w:trHeight w:val="249"/>
              </w:trPr>
              <w:tc>
                <w:tcPr>
                  <w:tcW w:w="4320" w:type="dxa"/>
                </w:tcPr>
                <w:p w14:paraId="6DC35A7A" w14:textId="77777777" w:rsidR="002E5B0E" w:rsidRPr="00EA53C7" w:rsidRDefault="002E5B0E" w:rsidP="002E5B0E">
                  <w:pPr>
                    <w:rPr>
                      <w:rFonts w:ascii="Aptos" w:hAnsi="Aptos"/>
                      <w:lang w:val="es-ES_tradnl"/>
                    </w:rPr>
                  </w:pPr>
                  <w:r w:rsidRPr="00EA53C7">
                    <w:rPr>
                      <w:rFonts w:ascii="Aptos" w:hAnsi="Aptos"/>
                      <w:lang w:val="es-ES_tradnl"/>
                    </w:rPr>
                    <w:t xml:space="preserve"> </w:t>
                  </w:r>
                </w:p>
              </w:tc>
              <w:tc>
                <w:tcPr>
                  <w:tcW w:w="4320" w:type="dxa"/>
                </w:tcPr>
                <w:p w14:paraId="7A72E1F1" w14:textId="77777777" w:rsidR="002E5B0E" w:rsidRPr="00EA53C7" w:rsidRDefault="002E5B0E" w:rsidP="002E5B0E">
                  <w:pPr>
                    <w:rPr>
                      <w:rFonts w:ascii="Aptos" w:hAnsi="Aptos"/>
                      <w:lang w:val="es-ES_tradnl"/>
                    </w:rPr>
                  </w:pPr>
                  <w:r w:rsidRPr="00EA53C7">
                    <w:rPr>
                      <w:rFonts w:ascii="Aptos" w:hAnsi="Aptos"/>
                      <w:lang w:val="es-ES_tradnl"/>
                    </w:rPr>
                    <w:t xml:space="preserve"> </w:t>
                  </w:r>
                </w:p>
              </w:tc>
            </w:tr>
          </w:tbl>
          <w:p w14:paraId="0BF2F9C9" w14:textId="7A3F5016" w:rsidR="002E5B0E" w:rsidRPr="00EA53C7" w:rsidRDefault="002E5B0E" w:rsidP="00B74F87">
            <w:pPr>
              <w:rPr>
                <w:rFonts w:ascii="Aptos" w:hAnsi="Aptos"/>
                <w:lang w:val="es-ES_tradnl"/>
              </w:rPr>
            </w:pPr>
          </w:p>
        </w:tc>
      </w:tr>
    </w:tbl>
    <w:p w14:paraId="407B9546" w14:textId="77777777" w:rsidR="00DD3584" w:rsidRPr="00EA53C7" w:rsidRDefault="00DD3584" w:rsidP="00B74F8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EA53C7" w14:paraId="74C3A6DF" w14:textId="77777777" w:rsidTr="00F714B7">
        <w:tc>
          <w:tcPr>
            <w:tcW w:w="8640" w:type="dxa"/>
            <w:shd w:val="clear" w:color="auto" w:fill="D9D9D9" w:themeFill="background1" w:themeFillShade="D9"/>
          </w:tcPr>
          <w:p w14:paraId="601A8741" w14:textId="4019627C" w:rsidR="00DD3584" w:rsidRPr="00EA53C7" w:rsidRDefault="00000000" w:rsidP="00B74F87">
            <w:pPr>
              <w:rPr>
                <w:rFonts w:ascii="Aptos" w:hAnsi="Aptos"/>
                <w:lang w:val="es-ES_tradnl"/>
              </w:rPr>
            </w:pPr>
            <w:r w:rsidRPr="00EA53C7">
              <w:rPr>
                <w:rFonts w:ascii="Aptos" w:hAnsi="Aptos"/>
                <w:b/>
                <w:lang w:val="es-ES_tradnl"/>
              </w:rPr>
              <w:t>Importe total (€)</w:t>
            </w:r>
          </w:p>
        </w:tc>
      </w:tr>
      <w:tr w:rsidR="00DD3584" w:rsidRPr="00EA53C7" w14:paraId="55252593" w14:textId="77777777" w:rsidTr="00B74F87">
        <w:trPr>
          <w:trHeight w:val="467"/>
        </w:trPr>
        <w:tc>
          <w:tcPr>
            <w:tcW w:w="8640" w:type="dxa"/>
          </w:tcPr>
          <w:p w14:paraId="11201049" w14:textId="77777777" w:rsidR="009C1AEC" w:rsidRDefault="009C1AEC" w:rsidP="00B74F87">
            <w:pPr>
              <w:rPr>
                <w:rFonts w:ascii="Aptos" w:hAnsi="Aptos"/>
                <w:lang w:val="es-ES_tradnl"/>
              </w:rPr>
            </w:pPr>
          </w:p>
          <w:p w14:paraId="0B3C1772" w14:textId="49F9D9A9" w:rsidR="00DD3584" w:rsidRDefault="00000000" w:rsidP="00B74F87">
            <w:pPr>
              <w:rPr>
                <w:rFonts w:ascii="Aptos" w:hAnsi="Aptos"/>
                <w:lang w:val="es-ES_tradnl"/>
              </w:rPr>
            </w:pPr>
            <w:r w:rsidRPr="00EA53C7">
              <w:rPr>
                <w:rFonts w:ascii="Aptos" w:hAnsi="Aptos"/>
                <w:lang w:val="es-ES_tradnl"/>
              </w:rPr>
              <w:t>________ €</w:t>
            </w:r>
          </w:p>
          <w:p w14:paraId="367E0EA9" w14:textId="77777777" w:rsidR="008C7EEE" w:rsidRDefault="008C7EEE" w:rsidP="00B74F87">
            <w:pPr>
              <w:rPr>
                <w:rFonts w:ascii="Aptos" w:hAnsi="Aptos"/>
                <w:lang w:val="es-ES_tradnl"/>
              </w:rPr>
            </w:pPr>
          </w:p>
          <w:p w14:paraId="400F9E36" w14:textId="77777777" w:rsidR="008C7EEE" w:rsidRDefault="008C7EEE" w:rsidP="00B74F87">
            <w:pPr>
              <w:rPr>
                <w:rFonts w:ascii="Aptos" w:hAnsi="Aptos"/>
                <w:lang w:val="es-ES_tradnl"/>
              </w:rPr>
            </w:pPr>
            <w:r>
              <w:rPr>
                <w:rFonts w:ascii="Aptos" w:hAnsi="Aptos"/>
                <w:lang w:val="es-ES_tradnl"/>
              </w:rPr>
              <w:t>Anualidad 2025: ___________€</w:t>
            </w:r>
          </w:p>
          <w:p w14:paraId="03D86587" w14:textId="77777777" w:rsidR="008C7EEE" w:rsidRDefault="008C7EEE" w:rsidP="00B74F87">
            <w:pPr>
              <w:rPr>
                <w:rFonts w:ascii="Aptos" w:hAnsi="Aptos"/>
                <w:lang w:val="es-ES_tradnl"/>
              </w:rPr>
            </w:pPr>
            <w:r>
              <w:rPr>
                <w:rFonts w:ascii="Aptos" w:hAnsi="Aptos"/>
                <w:lang w:val="es-ES_tradnl"/>
              </w:rPr>
              <w:t>Anualidad 2026: ___________€</w:t>
            </w:r>
          </w:p>
          <w:p w14:paraId="10E5A62F" w14:textId="3774D436" w:rsidR="008C7EEE" w:rsidRPr="00EA53C7" w:rsidRDefault="008C7EEE" w:rsidP="00B74F87">
            <w:pPr>
              <w:rPr>
                <w:rFonts w:ascii="Aptos" w:hAnsi="Aptos"/>
                <w:lang w:val="es-ES_tradnl"/>
              </w:rPr>
            </w:pPr>
          </w:p>
        </w:tc>
      </w:tr>
    </w:tbl>
    <w:p w14:paraId="0D1F63B4" w14:textId="77777777" w:rsidR="00DD3584" w:rsidRPr="00EA53C7" w:rsidRDefault="00DD3584" w:rsidP="00B74F8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EA53C7" w14:paraId="337C4614" w14:textId="77777777" w:rsidTr="00F714B7">
        <w:tc>
          <w:tcPr>
            <w:tcW w:w="8640" w:type="dxa"/>
            <w:shd w:val="clear" w:color="auto" w:fill="D9D9D9" w:themeFill="background1" w:themeFillShade="D9"/>
          </w:tcPr>
          <w:p w14:paraId="0840A811" w14:textId="7ABE8332" w:rsidR="00DD3584" w:rsidRPr="00EA53C7" w:rsidRDefault="00000000" w:rsidP="00B74F87">
            <w:pPr>
              <w:rPr>
                <w:rFonts w:ascii="Aptos" w:hAnsi="Aptos"/>
                <w:lang w:val="es-ES_tradnl"/>
              </w:rPr>
            </w:pPr>
            <w:r w:rsidRPr="00EA53C7">
              <w:rPr>
                <w:rFonts w:ascii="Aptos" w:hAnsi="Aptos"/>
                <w:b/>
                <w:lang w:val="es-ES_tradnl"/>
              </w:rPr>
              <w:t>Importe solicitado a IVACE (€)</w:t>
            </w:r>
          </w:p>
        </w:tc>
      </w:tr>
      <w:tr w:rsidR="00DD3584" w:rsidRPr="00EA53C7" w14:paraId="30216A4B" w14:textId="77777777" w:rsidTr="00B74F87">
        <w:trPr>
          <w:trHeight w:val="471"/>
        </w:trPr>
        <w:tc>
          <w:tcPr>
            <w:tcW w:w="8640" w:type="dxa"/>
          </w:tcPr>
          <w:p w14:paraId="04F4986C" w14:textId="77777777" w:rsidR="009C1AEC" w:rsidRDefault="009C1AEC" w:rsidP="00B74F87">
            <w:pPr>
              <w:rPr>
                <w:rFonts w:ascii="Aptos" w:hAnsi="Aptos"/>
                <w:lang w:val="es-ES_tradnl"/>
              </w:rPr>
            </w:pPr>
          </w:p>
          <w:p w14:paraId="7E4B35E1" w14:textId="161D8143" w:rsidR="00DD3584" w:rsidRDefault="00000000" w:rsidP="00B74F87">
            <w:pPr>
              <w:rPr>
                <w:rFonts w:ascii="Aptos" w:hAnsi="Aptos"/>
                <w:lang w:val="es-ES_tradnl"/>
              </w:rPr>
            </w:pPr>
            <w:r w:rsidRPr="00EA53C7">
              <w:rPr>
                <w:rFonts w:ascii="Aptos" w:hAnsi="Aptos"/>
                <w:lang w:val="es-ES_tradnl"/>
              </w:rPr>
              <w:t>________ €</w:t>
            </w:r>
          </w:p>
          <w:p w14:paraId="2164CB33" w14:textId="77777777" w:rsidR="008C7EEE" w:rsidRDefault="008C7EEE" w:rsidP="00B74F87">
            <w:pPr>
              <w:rPr>
                <w:rFonts w:ascii="Aptos" w:hAnsi="Aptos"/>
                <w:lang w:val="es-ES_tradnl"/>
              </w:rPr>
            </w:pPr>
          </w:p>
          <w:p w14:paraId="32D41B20" w14:textId="77777777" w:rsidR="008C7EEE" w:rsidRDefault="008C7EEE" w:rsidP="008C7EEE">
            <w:pPr>
              <w:rPr>
                <w:rFonts w:ascii="Aptos" w:hAnsi="Aptos"/>
                <w:lang w:val="es-ES_tradnl"/>
              </w:rPr>
            </w:pPr>
            <w:r>
              <w:rPr>
                <w:rFonts w:ascii="Aptos" w:hAnsi="Aptos"/>
                <w:lang w:val="es-ES_tradnl"/>
              </w:rPr>
              <w:t>Anualidad 2025: ___________€</w:t>
            </w:r>
          </w:p>
          <w:p w14:paraId="0E216BED" w14:textId="77777777" w:rsidR="008C7EEE" w:rsidRDefault="008C7EEE" w:rsidP="008C7EEE">
            <w:pPr>
              <w:rPr>
                <w:rFonts w:ascii="Aptos" w:hAnsi="Aptos"/>
                <w:lang w:val="es-ES_tradnl"/>
              </w:rPr>
            </w:pPr>
            <w:r>
              <w:rPr>
                <w:rFonts w:ascii="Aptos" w:hAnsi="Aptos"/>
                <w:lang w:val="es-ES_tradnl"/>
              </w:rPr>
              <w:t>Anualidad 2026: ___________€</w:t>
            </w:r>
          </w:p>
          <w:p w14:paraId="4199460E" w14:textId="77777777" w:rsidR="008C7EEE" w:rsidRPr="00EA53C7" w:rsidRDefault="008C7EEE" w:rsidP="00B74F87">
            <w:pPr>
              <w:rPr>
                <w:rFonts w:ascii="Aptos" w:hAnsi="Aptos"/>
                <w:lang w:val="es-ES_tradnl"/>
              </w:rPr>
            </w:pPr>
          </w:p>
        </w:tc>
      </w:tr>
    </w:tbl>
    <w:p w14:paraId="264AF703" w14:textId="77777777" w:rsidR="00DD3584" w:rsidRDefault="00DD3584" w:rsidP="00B74F87">
      <w:pPr>
        <w:spacing w:after="0" w:line="240" w:lineRule="auto"/>
        <w:rPr>
          <w:rFonts w:ascii="Aptos" w:hAnsi="Aptos"/>
          <w:lang w:val="es-ES_tradnl"/>
        </w:rPr>
      </w:pPr>
    </w:p>
    <w:p w14:paraId="242A5DA8" w14:textId="77777777" w:rsidR="008C7EEE" w:rsidRDefault="008C7EEE" w:rsidP="00B74F87">
      <w:pPr>
        <w:spacing w:after="0" w:line="240" w:lineRule="auto"/>
        <w:rPr>
          <w:rFonts w:ascii="Aptos" w:hAnsi="Aptos"/>
          <w:lang w:val="es-ES_tradnl"/>
        </w:rPr>
      </w:pPr>
    </w:p>
    <w:p w14:paraId="2A2AC291" w14:textId="77777777" w:rsidR="008C7EEE" w:rsidRDefault="008C7EEE" w:rsidP="00B74F87">
      <w:pPr>
        <w:spacing w:after="0" w:line="240" w:lineRule="auto"/>
        <w:rPr>
          <w:rFonts w:ascii="Aptos" w:hAnsi="Aptos"/>
          <w:lang w:val="es-ES_tradnl"/>
        </w:rPr>
      </w:pPr>
    </w:p>
    <w:p w14:paraId="0191C55B" w14:textId="77777777" w:rsidR="008C7EEE" w:rsidRDefault="008C7EEE" w:rsidP="00B74F87">
      <w:pPr>
        <w:spacing w:after="0" w:line="240" w:lineRule="auto"/>
        <w:rPr>
          <w:rFonts w:ascii="Aptos" w:hAnsi="Aptos"/>
          <w:lang w:val="es-ES_tradnl"/>
        </w:rPr>
      </w:pPr>
    </w:p>
    <w:p w14:paraId="4526910F" w14:textId="77777777" w:rsidR="00537CBD" w:rsidRPr="00EA53C7" w:rsidRDefault="00537CBD" w:rsidP="00537CBD">
      <w:pPr>
        <w:pStyle w:val="Prrafodelista"/>
        <w:numPr>
          <w:ilvl w:val="0"/>
          <w:numId w:val="10"/>
        </w:numPr>
        <w:tabs>
          <w:tab w:val="left" w:pos="284"/>
        </w:tabs>
        <w:spacing w:after="0" w:line="240" w:lineRule="auto"/>
        <w:ind w:left="0" w:firstLine="0"/>
        <w:jc w:val="both"/>
        <w:rPr>
          <w:rFonts w:ascii="Aptos" w:hAnsi="Aptos"/>
          <w:b/>
          <w:bCs/>
          <w:lang w:val="es-ES_tradnl"/>
        </w:rPr>
      </w:pPr>
      <w:r w:rsidRPr="00EA53C7">
        <w:rPr>
          <w:rFonts w:ascii="Aptos" w:hAnsi="Aptos"/>
          <w:b/>
          <w:bCs/>
          <w:lang w:val="es-ES_tradnl"/>
        </w:rPr>
        <w:t>OBJETIVOS DEL PLAN DE ACTUACIÓN</w:t>
      </w:r>
    </w:p>
    <w:p w14:paraId="7397B653" w14:textId="77777777" w:rsidR="00537CBD" w:rsidRPr="00EA53C7" w:rsidRDefault="00537CBD" w:rsidP="00537CBD">
      <w:pPr>
        <w:spacing w:after="0" w:line="240" w:lineRule="auto"/>
        <w:ind w:left="360"/>
        <w:jc w:val="both"/>
        <w:rPr>
          <w:rFonts w:ascii="Aptos" w:hAnsi="Aptos"/>
          <w:b/>
          <w:bCs/>
          <w:lang w:val="es-ES_tradnl"/>
        </w:rPr>
      </w:pPr>
    </w:p>
    <w:tbl>
      <w:tblPr>
        <w:tblStyle w:val="Tablaconcuadrcula"/>
        <w:tblW w:w="0" w:type="auto"/>
        <w:tblLook w:val="04A0" w:firstRow="1" w:lastRow="0" w:firstColumn="1" w:lastColumn="0" w:noHBand="0" w:noVBand="1"/>
      </w:tblPr>
      <w:tblGrid>
        <w:gridCol w:w="8640"/>
      </w:tblGrid>
      <w:tr w:rsidR="00537CBD" w:rsidRPr="00EA53C7" w14:paraId="4803C457" w14:textId="77777777" w:rsidTr="00552FA5">
        <w:tc>
          <w:tcPr>
            <w:tcW w:w="8640" w:type="dxa"/>
            <w:shd w:val="clear" w:color="auto" w:fill="D9D9D9" w:themeFill="background1" w:themeFillShade="D9"/>
          </w:tcPr>
          <w:p w14:paraId="1E3A921A" w14:textId="7742BA83" w:rsidR="00537CBD" w:rsidRPr="00EA53C7" w:rsidRDefault="00537CBD" w:rsidP="00552FA5">
            <w:pPr>
              <w:rPr>
                <w:rFonts w:ascii="Aptos" w:hAnsi="Aptos"/>
                <w:lang w:val="es-ES_tradnl"/>
              </w:rPr>
            </w:pPr>
            <w:r w:rsidRPr="00EA53C7">
              <w:rPr>
                <w:rFonts w:ascii="Aptos" w:hAnsi="Aptos"/>
                <w:b/>
                <w:lang w:val="es-ES_tradnl"/>
              </w:rPr>
              <w:t>Objetivo general</w:t>
            </w:r>
          </w:p>
        </w:tc>
      </w:tr>
      <w:tr w:rsidR="00537CBD" w:rsidRPr="00EA53C7" w14:paraId="58B82F68" w14:textId="77777777" w:rsidTr="00552FA5">
        <w:trPr>
          <w:trHeight w:val="289"/>
        </w:trPr>
        <w:tc>
          <w:tcPr>
            <w:tcW w:w="8640" w:type="dxa"/>
          </w:tcPr>
          <w:p w14:paraId="53900FBA" w14:textId="77777777" w:rsidR="00537CBD" w:rsidRPr="00EA53C7" w:rsidRDefault="00537CBD" w:rsidP="00552FA5">
            <w:pPr>
              <w:rPr>
                <w:rFonts w:ascii="Aptos" w:hAnsi="Aptos"/>
                <w:lang w:val="es-ES_tradnl"/>
              </w:rPr>
            </w:pPr>
          </w:p>
        </w:tc>
      </w:tr>
    </w:tbl>
    <w:p w14:paraId="2CFF84A5" w14:textId="77777777" w:rsidR="00537CBD" w:rsidRPr="00EA53C7" w:rsidRDefault="00537CBD" w:rsidP="00537CBD">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537CBD" w:rsidRPr="00EA53C7" w14:paraId="7EEFA9C2" w14:textId="77777777" w:rsidTr="00552FA5">
        <w:tc>
          <w:tcPr>
            <w:tcW w:w="8640" w:type="dxa"/>
            <w:shd w:val="clear" w:color="auto" w:fill="D9D9D9" w:themeFill="background1" w:themeFillShade="D9"/>
          </w:tcPr>
          <w:p w14:paraId="61907BF1" w14:textId="2A115DA8" w:rsidR="00537CBD" w:rsidRPr="00EA53C7" w:rsidRDefault="00537CBD" w:rsidP="00552FA5">
            <w:pPr>
              <w:rPr>
                <w:rFonts w:ascii="Aptos" w:hAnsi="Aptos"/>
                <w:lang w:val="es-ES_tradnl"/>
              </w:rPr>
            </w:pPr>
            <w:r w:rsidRPr="00EA53C7">
              <w:rPr>
                <w:rFonts w:ascii="Aptos" w:hAnsi="Aptos"/>
                <w:b/>
                <w:lang w:val="es-ES_tradnl"/>
              </w:rPr>
              <w:t xml:space="preserve">Objetivos específicos </w:t>
            </w:r>
          </w:p>
        </w:tc>
      </w:tr>
      <w:tr w:rsidR="00537CBD" w:rsidRPr="00EA53C7" w14:paraId="68D2A28B" w14:textId="77777777" w:rsidTr="00552FA5">
        <w:trPr>
          <w:trHeight w:val="227"/>
        </w:trPr>
        <w:tc>
          <w:tcPr>
            <w:tcW w:w="8640" w:type="dxa"/>
          </w:tcPr>
          <w:p w14:paraId="4B50762E" w14:textId="77777777" w:rsidR="00537CBD" w:rsidRPr="00EA53C7" w:rsidRDefault="00537CBD" w:rsidP="00552FA5">
            <w:pPr>
              <w:rPr>
                <w:rFonts w:ascii="Aptos" w:hAnsi="Aptos"/>
                <w:lang w:val="es-ES_tradnl"/>
              </w:rPr>
            </w:pPr>
            <w:r w:rsidRPr="00EA53C7">
              <w:rPr>
                <w:rFonts w:ascii="Aptos" w:hAnsi="Aptos"/>
                <w:lang w:val="es-ES_tradnl"/>
              </w:rPr>
              <w:t xml:space="preserve"> </w:t>
            </w:r>
          </w:p>
        </w:tc>
      </w:tr>
    </w:tbl>
    <w:p w14:paraId="73B2948C" w14:textId="77777777" w:rsidR="00537CBD" w:rsidRDefault="00537CBD" w:rsidP="00537CBD">
      <w:pPr>
        <w:spacing w:after="0" w:line="240" w:lineRule="auto"/>
        <w:jc w:val="both"/>
        <w:rPr>
          <w:rFonts w:ascii="Aptos" w:hAnsi="Aptos"/>
          <w:b/>
          <w:bCs/>
          <w:lang w:val="es-ES_tradnl"/>
        </w:rPr>
      </w:pPr>
    </w:p>
    <w:p w14:paraId="2A7C2A37" w14:textId="4A4B0FCA" w:rsidR="008C7EEE" w:rsidRPr="008C7EEE" w:rsidRDefault="008C7EEE" w:rsidP="008C7EEE">
      <w:pPr>
        <w:pStyle w:val="Prrafodelista"/>
        <w:numPr>
          <w:ilvl w:val="0"/>
          <w:numId w:val="10"/>
        </w:numPr>
        <w:tabs>
          <w:tab w:val="left" w:pos="284"/>
        </w:tabs>
        <w:spacing w:after="0" w:line="240" w:lineRule="auto"/>
        <w:ind w:left="0" w:firstLine="0"/>
        <w:jc w:val="both"/>
        <w:rPr>
          <w:rFonts w:ascii="Aptos" w:hAnsi="Aptos"/>
          <w:b/>
          <w:bCs/>
          <w:lang w:val="es-ES_tradnl"/>
        </w:rPr>
      </w:pPr>
      <w:r w:rsidRPr="008C7EEE">
        <w:rPr>
          <w:rFonts w:ascii="Aptos" w:hAnsi="Aptos"/>
          <w:b/>
          <w:bCs/>
          <w:lang w:val="es-ES_tradnl"/>
        </w:rPr>
        <w:t>DESCRIPCIÓN Y COHERENCIA DEL PLAN</w:t>
      </w:r>
    </w:p>
    <w:p w14:paraId="7B2BFA03" w14:textId="77777777" w:rsidR="008C7EEE" w:rsidRDefault="008C7EEE" w:rsidP="008C7EEE">
      <w:pPr>
        <w:spacing w:after="0" w:line="240" w:lineRule="auto"/>
        <w:rPr>
          <w:rFonts w:ascii="Aptos" w:hAnsi="Aptos"/>
          <w:b/>
          <w:bCs/>
          <w:lang w:val="es-ES"/>
        </w:rPr>
      </w:pPr>
    </w:p>
    <w:tbl>
      <w:tblPr>
        <w:tblStyle w:val="Tablaconcuadrcula"/>
        <w:tblW w:w="0" w:type="auto"/>
        <w:tblLook w:val="04A0" w:firstRow="1" w:lastRow="0" w:firstColumn="1" w:lastColumn="0" w:noHBand="0" w:noVBand="1"/>
      </w:tblPr>
      <w:tblGrid>
        <w:gridCol w:w="8640"/>
      </w:tblGrid>
      <w:tr w:rsidR="00537CBD" w:rsidRPr="00537CBD" w14:paraId="186FDB1D" w14:textId="77777777" w:rsidTr="00552FA5">
        <w:tc>
          <w:tcPr>
            <w:tcW w:w="8640" w:type="dxa"/>
            <w:shd w:val="clear" w:color="auto" w:fill="D9D9D9" w:themeFill="background1" w:themeFillShade="D9"/>
          </w:tcPr>
          <w:p w14:paraId="0F77C889" w14:textId="77777777" w:rsidR="00537CBD" w:rsidRDefault="00537CBD" w:rsidP="00552FA5">
            <w:pPr>
              <w:rPr>
                <w:rFonts w:ascii="Aptos" w:hAnsi="Aptos"/>
                <w:b/>
                <w:bCs/>
                <w:lang w:val="es-ES"/>
              </w:rPr>
            </w:pPr>
            <w:r w:rsidRPr="008C7EEE">
              <w:rPr>
                <w:rFonts w:ascii="Aptos" w:hAnsi="Aptos"/>
                <w:b/>
                <w:bCs/>
                <w:lang w:val="es-ES"/>
              </w:rPr>
              <w:t>Contexto y punto de partida del clúster</w:t>
            </w:r>
          </w:p>
          <w:p w14:paraId="0154D65D" w14:textId="77777777" w:rsidR="00537CBD" w:rsidRPr="008C7EEE" w:rsidRDefault="00537CBD" w:rsidP="00537CBD">
            <w:pPr>
              <w:numPr>
                <w:ilvl w:val="0"/>
                <w:numId w:val="13"/>
              </w:numPr>
              <w:rPr>
                <w:rFonts w:ascii="Aptos" w:hAnsi="Aptos"/>
                <w:lang w:val="es-ES"/>
              </w:rPr>
            </w:pPr>
            <w:r w:rsidRPr="008C7EEE">
              <w:rPr>
                <w:rFonts w:ascii="Aptos" w:hAnsi="Aptos"/>
                <w:lang w:val="es-ES"/>
              </w:rPr>
              <w:t>Grado de madurez y trayectoria del clúster.</w:t>
            </w:r>
          </w:p>
          <w:p w14:paraId="2EB04FCE" w14:textId="77777777" w:rsidR="00537CBD" w:rsidRPr="008C7EEE" w:rsidRDefault="00537CBD" w:rsidP="00537CBD">
            <w:pPr>
              <w:numPr>
                <w:ilvl w:val="0"/>
                <w:numId w:val="13"/>
              </w:numPr>
              <w:rPr>
                <w:rFonts w:ascii="Aptos" w:hAnsi="Aptos"/>
                <w:lang w:val="es-ES"/>
              </w:rPr>
            </w:pPr>
            <w:r w:rsidRPr="008C7EEE">
              <w:rPr>
                <w:rFonts w:ascii="Aptos" w:hAnsi="Aptos"/>
                <w:lang w:val="es-ES"/>
              </w:rPr>
              <w:t>Principales retos y oportunidades detectadas.</w:t>
            </w:r>
          </w:p>
          <w:p w14:paraId="00F6D5AC" w14:textId="51261030" w:rsidR="00537CBD" w:rsidRPr="00537CBD" w:rsidRDefault="00537CBD" w:rsidP="00552FA5">
            <w:pPr>
              <w:numPr>
                <w:ilvl w:val="0"/>
                <w:numId w:val="13"/>
              </w:numPr>
              <w:rPr>
                <w:rFonts w:ascii="Aptos" w:hAnsi="Aptos"/>
                <w:lang w:val="es-ES"/>
              </w:rPr>
            </w:pPr>
            <w:r w:rsidRPr="008C7EEE">
              <w:rPr>
                <w:rFonts w:ascii="Aptos" w:hAnsi="Aptos"/>
                <w:lang w:val="es-ES"/>
              </w:rPr>
              <w:t>Posición sectorial y territorial.</w:t>
            </w:r>
          </w:p>
        </w:tc>
      </w:tr>
      <w:tr w:rsidR="00537CBD" w:rsidRPr="00537CBD" w14:paraId="2265F54F" w14:textId="77777777" w:rsidTr="00552FA5">
        <w:trPr>
          <w:trHeight w:val="289"/>
        </w:trPr>
        <w:tc>
          <w:tcPr>
            <w:tcW w:w="8640" w:type="dxa"/>
          </w:tcPr>
          <w:p w14:paraId="1635A0C9" w14:textId="77777777" w:rsidR="00537CBD" w:rsidRPr="00EA53C7" w:rsidRDefault="00537CBD" w:rsidP="00552FA5">
            <w:pPr>
              <w:rPr>
                <w:rFonts w:ascii="Aptos" w:hAnsi="Aptos"/>
                <w:lang w:val="es-ES_tradnl"/>
              </w:rPr>
            </w:pPr>
          </w:p>
        </w:tc>
      </w:tr>
    </w:tbl>
    <w:p w14:paraId="57D77D82" w14:textId="77777777" w:rsidR="00537CBD" w:rsidRDefault="00537CBD" w:rsidP="008C7EEE">
      <w:pPr>
        <w:spacing w:after="0" w:line="240" w:lineRule="auto"/>
        <w:rPr>
          <w:rFonts w:ascii="Aptos" w:hAnsi="Aptos"/>
          <w:b/>
          <w:bCs/>
          <w:lang w:val="es-ES"/>
        </w:rPr>
      </w:pPr>
    </w:p>
    <w:tbl>
      <w:tblPr>
        <w:tblStyle w:val="Tablaconcuadrcula"/>
        <w:tblW w:w="0" w:type="auto"/>
        <w:tblLook w:val="04A0" w:firstRow="1" w:lastRow="0" w:firstColumn="1" w:lastColumn="0" w:noHBand="0" w:noVBand="1"/>
      </w:tblPr>
      <w:tblGrid>
        <w:gridCol w:w="8640"/>
      </w:tblGrid>
      <w:tr w:rsidR="00537CBD" w:rsidRPr="00A44129" w14:paraId="78C573DA" w14:textId="77777777" w:rsidTr="00552FA5">
        <w:tc>
          <w:tcPr>
            <w:tcW w:w="8640" w:type="dxa"/>
            <w:shd w:val="clear" w:color="auto" w:fill="D9D9D9" w:themeFill="background1" w:themeFillShade="D9"/>
          </w:tcPr>
          <w:p w14:paraId="5815BBF2" w14:textId="77777777" w:rsidR="00537CBD" w:rsidRDefault="00537CBD" w:rsidP="00537CBD">
            <w:pPr>
              <w:rPr>
                <w:rFonts w:ascii="Aptos" w:hAnsi="Aptos"/>
                <w:lang w:val="es-ES"/>
              </w:rPr>
            </w:pPr>
            <w:r w:rsidRPr="008C7EEE">
              <w:rPr>
                <w:rFonts w:ascii="Aptos" w:hAnsi="Aptos"/>
                <w:b/>
                <w:bCs/>
                <w:lang w:val="es-ES"/>
              </w:rPr>
              <w:t>Coherencia del plan con el perfil del clúster</w:t>
            </w:r>
            <w:r w:rsidRPr="008C7EEE">
              <w:rPr>
                <w:rFonts w:ascii="Aptos" w:hAnsi="Aptos"/>
                <w:lang w:val="es-ES"/>
              </w:rPr>
              <w:t xml:space="preserve"> </w:t>
            </w:r>
          </w:p>
          <w:p w14:paraId="5CE74A96" w14:textId="2991899B" w:rsidR="00CF2619" w:rsidRPr="00CF2619" w:rsidRDefault="00CF2619" w:rsidP="00CF2619">
            <w:pPr>
              <w:numPr>
                <w:ilvl w:val="0"/>
                <w:numId w:val="13"/>
              </w:numPr>
              <w:rPr>
                <w:rFonts w:ascii="Aptos" w:hAnsi="Aptos"/>
                <w:lang w:val="es-ES"/>
              </w:rPr>
            </w:pPr>
            <w:r w:rsidRPr="00CF2619">
              <w:rPr>
                <w:rFonts w:ascii="Aptos" w:hAnsi="Aptos"/>
                <w:lang w:val="es-ES"/>
              </w:rPr>
              <w:t>Justificación de la adecuación de las actuaciones al grado de madurez (avanzado, consolidado o emergente).</w:t>
            </w:r>
          </w:p>
          <w:p w14:paraId="37F623BA" w14:textId="4D90D235" w:rsidR="00537CBD" w:rsidRPr="00CF2619" w:rsidRDefault="00CF2619" w:rsidP="00CF2619">
            <w:pPr>
              <w:numPr>
                <w:ilvl w:val="0"/>
                <w:numId w:val="13"/>
              </w:numPr>
              <w:rPr>
                <w:rFonts w:ascii="Aptos" w:hAnsi="Aptos"/>
                <w:lang w:val="es-ES"/>
              </w:rPr>
            </w:pPr>
            <w:r w:rsidRPr="00CF2619">
              <w:rPr>
                <w:rFonts w:ascii="Aptos" w:hAnsi="Aptos"/>
                <w:lang w:val="es-ES"/>
              </w:rPr>
              <w:t>Alineamiento con los objetivos de competitividad, digitalización, sostenibilidad, internacionalización y cooperación.</w:t>
            </w:r>
          </w:p>
        </w:tc>
      </w:tr>
      <w:tr w:rsidR="00537CBD" w:rsidRPr="00A44129" w14:paraId="28D55B4A" w14:textId="77777777" w:rsidTr="00552FA5">
        <w:trPr>
          <w:trHeight w:val="289"/>
        </w:trPr>
        <w:tc>
          <w:tcPr>
            <w:tcW w:w="8640" w:type="dxa"/>
          </w:tcPr>
          <w:p w14:paraId="49FA77DE" w14:textId="77777777" w:rsidR="00537CBD" w:rsidRPr="00EA53C7" w:rsidRDefault="00537CBD" w:rsidP="00552FA5">
            <w:pPr>
              <w:rPr>
                <w:rFonts w:ascii="Aptos" w:hAnsi="Aptos"/>
                <w:lang w:val="es-ES_tradnl"/>
              </w:rPr>
            </w:pPr>
          </w:p>
        </w:tc>
      </w:tr>
    </w:tbl>
    <w:p w14:paraId="286AFC79" w14:textId="77777777" w:rsidR="00537CBD" w:rsidRDefault="00537CBD" w:rsidP="008C7EEE">
      <w:pPr>
        <w:spacing w:after="0" w:line="240" w:lineRule="auto"/>
        <w:rPr>
          <w:rFonts w:ascii="Aptos" w:hAnsi="Aptos"/>
          <w:b/>
          <w:bCs/>
          <w:lang w:val="es-ES"/>
        </w:rPr>
      </w:pPr>
    </w:p>
    <w:tbl>
      <w:tblPr>
        <w:tblStyle w:val="Tablaconcuadrcula"/>
        <w:tblW w:w="0" w:type="auto"/>
        <w:tblLook w:val="04A0" w:firstRow="1" w:lastRow="0" w:firstColumn="1" w:lastColumn="0" w:noHBand="0" w:noVBand="1"/>
      </w:tblPr>
      <w:tblGrid>
        <w:gridCol w:w="8640"/>
      </w:tblGrid>
      <w:tr w:rsidR="00537CBD" w:rsidRPr="00A44129" w14:paraId="73276A1E" w14:textId="77777777" w:rsidTr="00552FA5">
        <w:tc>
          <w:tcPr>
            <w:tcW w:w="8640" w:type="dxa"/>
            <w:shd w:val="clear" w:color="auto" w:fill="D9D9D9" w:themeFill="background1" w:themeFillShade="D9"/>
          </w:tcPr>
          <w:p w14:paraId="27E40F30" w14:textId="6C75BC3E" w:rsidR="00537CBD" w:rsidRPr="00537CBD" w:rsidRDefault="00537CBD" w:rsidP="00537CBD">
            <w:pPr>
              <w:rPr>
                <w:rFonts w:ascii="Aptos" w:hAnsi="Aptos"/>
                <w:lang w:val="es-ES"/>
              </w:rPr>
            </w:pPr>
            <w:r w:rsidRPr="008C7EEE">
              <w:rPr>
                <w:rFonts w:ascii="Aptos" w:hAnsi="Aptos"/>
                <w:b/>
                <w:bCs/>
                <w:lang w:val="es-ES"/>
              </w:rPr>
              <w:t>Impacto esperado sobre la competitividad del clúster y de sus empresas asociadas</w:t>
            </w:r>
            <w:r w:rsidRPr="008C7EEE">
              <w:rPr>
                <w:rFonts w:ascii="Aptos" w:hAnsi="Aptos"/>
                <w:lang w:val="es-ES"/>
              </w:rPr>
              <w:t xml:space="preserve"> </w:t>
            </w:r>
          </w:p>
        </w:tc>
      </w:tr>
      <w:tr w:rsidR="00537CBD" w:rsidRPr="00A44129" w14:paraId="220CD91C" w14:textId="77777777" w:rsidTr="00552FA5">
        <w:trPr>
          <w:trHeight w:val="289"/>
        </w:trPr>
        <w:tc>
          <w:tcPr>
            <w:tcW w:w="8640" w:type="dxa"/>
          </w:tcPr>
          <w:p w14:paraId="4A1EFE41" w14:textId="77777777" w:rsidR="00537CBD" w:rsidRPr="00EA53C7" w:rsidRDefault="00537CBD" w:rsidP="00552FA5">
            <w:pPr>
              <w:rPr>
                <w:rFonts w:ascii="Aptos" w:hAnsi="Aptos"/>
                <w:lang w:val="es-ES_tradnl"/>
              </w:rPr>
            </w:pPr>
          </w:p>
        </w:tc>
      </w:tr>
    </w:tbl>
    <w:p w14:paraId="12B7D99C" w14:textId="77777777" w:rsidR="00537CBD" w:rsidRDefault="00537CBD" w:rsidP="008C7EEE">
      <w:pPr>
        <w:spacing w:after="0" w:line="240" w:lineRule="auto"/>
        <w:rPr>
          <w:rFonts w:ascii="Aptos" w:hAnsi="Aptos"/>
          <w:b/>
          <w:bCs/>
          <w:lang w:val="es-ES"/>
        </w:rPr>
      </w:pPr>
    </w:p>
    <w:p w14:paraId="365AB805" w14:textId="52CAA2EB" w:rsidR="00CF2619" w:rsidRPr="00CF2619" w:rsidRDefault="00CF2619" w:rsidP="00CF2619">
      <w:pPr>
        <w:pStyle w:val="Prrafodelista"/>
        <w:numPr>
          <w:ilvl w:val="0"/>
          <w:numId w:val="10"/>
        </w:numPr>
        <w:tabs>
          <w:tab w:val="left" w:pos="284"/>
        </w:tabs>
        <w:spacing w:after="0" w:line="240" w:lineRule="auto"/>
        <w:ind w:left="0" w:firstLine="0"/>
        <w:jc w:val="both"/>
        <w:rPr>
          <w:rFonts w:ascii="Aptos" w:hAnsi="Aptos"/>
          <w:b/>
          <w:bCs/>
          <w:lang w:val="es-ES_tradnl"/>
        </w:rPr>
      </w:pPr>
      <w:r w:rsidRPr="00CF2619">
        <w:rPr>
          <w:rFonts w:ascii="Aptos" w:hAnsi="Aptos"/>
          <w:b/>
          <w:bCs/>
          <w:lang w:val="es-ES_tradnl"/>
        </w:rPr>
        <w:t>ALINEACIÓN ESTRATÉGICA</w:t>
      </w:r>
    </w:p>
    <w:p w14:paraId="6D9795DF" w14:textId="77777777" w:rsidR="00867108" w:rsidRDefault="00867108" w:rsidP="00B74F87">
      <w:pPr>
        <w:spacing w:after="0" w:line="240" w:lineRule="auto"/>
        <w:jc w:val="both"/>
        <w:rPr>
          <w:rFonts w:ascii="Aptos" w:hAnsi="Aptos"/>
          <w:b/>
          <w:bCs/>
          <w:lang w:val="es-ES_tradnl"/>
        </w:rPr>
      </w:pPr>
    </w:p>
    <w:tbl>
      <w:tblPr>
        <w:tblStyle w:val="Tablaconcuadrcula"/>
        <w:tblW w:w="0" w:type="auto"/>
        <w:tblLook w:val="04A0" w:firstRow="1" w:lastRow="0" w:firstColumn="1" w:lastColumn="0" w:noHBand="0" w:noVBand="1"/>
      </w:tblPr>
      <w:tblGrid>
        <w:gridCol w:w="8640"/>
      </w:tblGrid>
      <w:tr w:rsidR="00CF2619" w:rsidRPr="00A44129" w14:paraId="42461596" w14:textId="77777777" w:rsidTr="00552FA5">
        <w:tc>
          <w:tcPr>
            <w:tcW w:w="8640" w:type="dxa"/>
            <w:shd w:val="clear" w:color="auto" w:fill="D9D9D9" w:themeFill="background1" w:themeFillShade="D9"/>
          </w:tcPr>
          <w:p w14:paraId="32890779" w14:textId="77777777" w:rsidR="00CF2619" w:rsidRPr="00CF2619" w:rsidRDefault="00CF2619" w:rsidP="00CF2619">
            <w:pPr>
              <w:rPr>
                <w:rFonts w:ascii="Aptos" w:hAnsi="Aptos"/>
                <w:b/>
                <w:bCs/>
                <w:lang w:val="es-ES"/>
              </w:rPr>
            </w:pPr>
            <w:r w:rsidRPr="00CF2619">
              <w:rPr>
                <w:rFonts w:ascii="Aptos" w:hAnsi="Aptos"/>
                <w:b/>
                <w:bCs/>
                <w:lang w:val="es-ES"/>
              </w:rPr>
              <w:t>Correspondencia con las prioridades de:</w:t>
            </w:r>
          </w:p>
          <w:p w14:paraId="4DF08C0A" w14:textId="77777777" w:rsidR="00CF2619" w:rsidRPr="00CF2619" w:rsidRDefault="00CF2619" w:rsidP="00CF2619">
            <w:pPr>
              <w:numPr>
                <w:ilvl w:val="0"/>
                <w:numId w:val="13"/>
              </w:numPr>
              <w:rPr>
                <w:rFonts w:ascii="Aptos" w:hAnsi="Aptos"/>
                <w:lang w:val="es-ES"/>
              </w:rPr>
            </w:pPr>
            <w:r w:rsidRPr="00CF2619">
              <w:rPr>
                <w:rFonts w:ascii="Aptos" w:hAnsi="Aptos"/>
                <w:lang w:val="es-ES"/>
              </w:rPr>
              <w:t>Estrategia S3CV (especialización inteligente).</w:t>
            </w:r>
          </w:p>
          <w:p w14:paraId="203948BB" w14:textId="77777777" w:rsidR="00CF2619" w:rsidRPr="00CF2619" w:rsidRDefault="00CF2619" w:rsidP="00CF2619">
            <w:pPr>
              <w:numPr>
                <w:ilvl w:val="0"/>
                <w:numId w:val="13"/>
              </w:numPr>
              <w:rPr>
                <w:rFonts w:ascii="Aptos" w:hAnsi="Aptos"/>
                <w:lang w:val="es-ES"/>
              </w:rPr>
            </w:pPr>
            <w:r w:rsidRPr="00CF2619">
              <w:rPr>
                <w:rFonts w:ascii="Aptos" w:hAnsi="Aptos"/>
                <w:lang w:val="es-ES"/>
              </w:rPr>
              <w:t>Estrategia Valenciana de Reindustrialización 2024–2028.</w:t>
            </w:r>
          </w:p>
          <w:p w14:paraId="098B5B9C" w14:textId="127C9E43" w:rsidR="00CF2619" w:rsidRPr="00CF2619" w:rsidRDefault="00CF2619" w:rsidP="00CF2619">
            <w:pPr>
              <w:numPr>
                <w:ilvl w:val="0"/>
                <w:numId w:val="13"/>
              </w:numPr>
              <w:rPr>
                <w:rFonts w:ascii="Aptos" w:hAnsi="Aptos"/>
                <w:lang w:val="es-ES"/>
              </w:rPr>
            </w:pPr>
            <w:r w:rsidRPr="00CF2619">
              <w:rPr>
                <w:rFonts w:ascii="Aptos" w:hAnsi="Aptos"/>
                <w:lang w:val="es-ES"/>
              </w:rPr>
              <w:t>Programas nacionales o europeos (Horizonte Europa, ECCP, etc.).</w:t>
            </w:r>
          </w:p>
        </w:tc>
      </w:tr>
      <w:tr w:rsidR="00CF2619" w:rsidRPr="00A44129" w14:paraId="266A5580" w14:textId="77777777" w:rsidTr="00552FA5">
        <w:trPr>
          <w:trHeight w:val="289"/>
        </w:trPr>
        <w:tc>
          <w:tcPr>
            <w:tcW w:w="8640" w:type="dxa"/>
          </w:tcPr>
          <w:p w14:paraId="15B6F1E3" w14:textId="77777777" w:rsidR="00CF2619" w:rsidRPr="00EA53C7" w:rsidRDefault="00CF2619" w:rsidP="00552FA5">
            <w:pPr>
              <w:rPr>
                <w:rFonts w:ascii="Aptos" w:hAnsi="Aptos"/>
                <w:lang w:val="es-ES_tradnl"/>
              </w:rPr>
            </w:pPr>
          </w:p>
        </w:tc>
      </w:tr>
    </w:tbl>
    <w:p w14:paraId="160176CD" w14:textId="77777777" w:rsidR="00CF2619" w:rsidRPr="00CF2619" w:rsidRDefault="00CF2619" w:rsidP="00B74F87">
      <w:pPr>
        <w:spacing w:after="0" w:line="240" w:lineRule="auto"/>
        <w:jc w:val="both"/>
        <w:rPr>
          <w:rFonts w:ascii="Aptos" w:hAnsi="Aptos"/>
          <w:b/>
          <w:bCs/>
          <w:lang w:val="es-ES"/>
        </w:rPr>
      </w:pPr>
    </w:p>
    <w:p w14:paraId="2BFD1F2A" w14:textId="53106386" w:rsidR="00DD3584" w:rsidRPr="00EA53C7" w:rsidRDefault="00000000" w:rsidP="00F7606B">
      <w:pPr>
        <w:pStyle w:val="Prrafodelista"/>
        <w:numPr>
          <w:ilvl w:val="0"/>
          <w:numId w:val="10"/>
        </w:numPr>
        <w:tabs>
          <w:tab w:val="left" w:pos="284"/>
        </w:tabs>
        <w:spacing w:after="0" w:line="240" w:lineRule="auto"/>
        <w:ind w:left="0" w:firstLine="0"/>
        <w:jc w:val="both"/>
        <w:rPr>
          <w:rFonts w:ascii="Aptos" w:hAnsi="Aptos"/>
          <w:b/>
          <w:bCs/>
          <w:lang w:val="es-ES_tradnl"/>
        </w:rPr>
      </w:pPr>
      <w:r w:rsidRPr="00EA53C7">
        <w:rPr>
          <w:rFonts w:ascii="Aptos" w:hAnsi="Aptos"/>
          <w:b/>
          <w:bCs/>
          <w:lang w:val="es-ES_tradnl"/>
        </w:rPr>
        <w:t>ACTUACIONES PREVISTAS</w:t>
      </w:r>
    </w:p>
    <w:p w14:paraId="28A15704" w14:textId="53869A16" w:rsidR="00DD3584" w:rsidRPr="00D549DA" w:rsidRDefault="00000000" w:rsidP="00D549DA">
      <w:pPr>
        <w:pStyle w:val="Ttulo3"/>
        <w:spacing w:before="0" w:line="240" w:lineRule="auto"/>
        <w:jc w:val="both"/>
        <w:rPr>
          <w:rFonts w:ascii="Aptos" w:hAnsi="Aptos"/>
          <w:b w:val="0"/>
          <w:bCs w:val="0"/>
          <w:color w:val="auto"/>
          <w:lang w:val="es-ES_tradnl"/>
        </w:rPr>
      </w:pPr>
      <w:r w:rsidRPr="00EA53C7">
        <w:rPr>
          <w:rFonts w:ascii="Aptos" w:hAnsi="Aptos"/>
          <w:color w:val="auto"/>
          <w:lang w:val="es-ES_tradnl"/>
        </w:rPr>
        <w:t xml:space="preserve">Ficha de actuación </w:t>
      </w:r>
      <w:r w:rsidR="00D549DA" w:rsidRPr="00D549DA">
        <w:rPr>
          <w:rFonts w:ascii="Aptos" w:hAnsi="Aptos"/>
          <w:b w:val="0"/>
          <w:bCs w:val="0"/>
          <w:color w:val="auto"/>
          <w:lang w:val="es-ES_tradnl"/>
        </w:rPr>
        <w:t>(cumplimentar tantas fichas como actuaciones diferentes se contemplen dentro del plan de actuación)</w:t>
      </w:r>
      <w:r w:rsidR="00D549DA">
        <w:rPr>
          <w:rFonts w:ascii="Aptos" w:hAnsi="Aptos"/>
          <w:b w:val="0"/>
          <w:bCs w:val="0"/>
          <w:color w:val="auto"/>
          <w:lang w:val="es-ES_tradnl"/>
        </w:rPr>
        <w:t>:</w:t>
      </w:r>
    </w:p>
    <w:p w14:paraId="70E50C42" w14:textId="77777777" w:rsidR="00F7606B" w:rsidRPr="00EA53C7" w:rsidRDefault="00F7606B" w:rsidP="00F7606B">
      <w:pPr>
        <w:spacing w:after="0" w:line="240" w:lineRule="auto"/>
        <w:rPr>
          <w:lang w:val="es-ES_tradnl"/>
        </w:rPr>
      </w:pPr>
    </w:p>
    <w:tbl>
      <w:tblPr>
        <w:tblStyle w:val="Tablaconcuadrcula"/>
        <w:tblW w:w="0" w:type="auto"/>
        <w:tblLook w:val="04A0" w:firstRow="1" w:lastRow="0" w:firstColumn="1" w:lastColumn="0" w:noHBand="0" w:noVBand="1"/>
      </w:tblPr>
      <w:tblGrid>
        <w:gridCol w:w="8640"/>
      </w:tblGrid>
      <w:tr w:rsidR="00DD3584" w:rsidRPr="00EA53C7" w14:paraId="575A6E6E" w14:textId="77777777" w:rsidTr="00F714B7">
        <w:tc>
          <w:tcPr>
            <w:tcW w:w="8640" w:type="dxa"/>
            <w:shd w:val="clear" w:color="auto" w:fill="D9D9D9" w:themeFill="background1" w:themeFillShade="D9"/>
          </w:tcPr>
          <w:p w14:paraId="5093F63D" w14:textId="034EEFF2" w:rsidR="00DD3584" w:rsidRPr="00EA53C7" w:rsidRDefault="00000000" w:rsidP="00F7606B">
            <w:pPr>
              <w:rPr>
                <w:rFonts w:ascii="Aptos" w:hAnsi="Aptos"/>
                <w:lang w:val="es-ES_tradnl"/>
              </w:rPr>
            </w:pPr>
            <w:r w:rsidRPr="00EA53C7">
              <w:rPr>
                <w:rFonts w:ascii="Aptos" w:hAnsi="Aptos"/>
                <w:b/>
                <w:lang w:val="es-ES_tradnl"/>
              </w:rPr>
              <w:t>Denominación</w:t>
            </w:r>
          </w:p>
        </w:tc>
      </w:tr>
      <w:tr w:rsidR="00DD3584" w:rsidRPr="00EA53C7" w14:paraId="3D5C89FA" w14:textId="77777777" w:rsidTr="00D549DA">
        <w:trPr>
          <w:trHeight w:val="201"/>
        </w:trPr>
        <w:tc>
          <w:tcPr>
            <w:tcW w:w="8640" w:type="dxa"/>
          </w:tcPr>
          <w:p w14:paraId="434B5DDC" w14:textId="77777777" w:rsidR="00DD3584" w:rsidRPr="00EA53C7" w:rsidRDefault="00DD3584" w:rsidP="00F7606B">
            <w:pPr>
              <w:rPr>
                <w:rFonts w:ascii="Aptos" w:hAnsi="Aptos"/>
                <w:lang w:val="es-ES_tradnl"/>
              </w:rPr>
            </w:pPr>
          </w:p>
        </w:tc>
      </w:tr>
    </w:tbl>
    <w:p w14:paraId="2226197C" w14:textId="77777777" w:rsidR="00DD3584" w:rsidRPr="00EA53C7" w:rsidRDefault="00DD3584" w:rsidP="00F7606B">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EA53C7" w14:paraId="31D76BFE" w14:textId="77777777" w:rsidTr="00F714B7">
        <w:tc>
          <w:tcPr>
            <w:tcW w:w="8640" w:type="dxa"/>
            <w:shd w:val="clear" w:color="auto" w:fill="D9D9D9" w:themeFill="background1" w:themeFillShade="D9"/>
          </w:tcPr>
          <w:p w14:paraId="2AAC5F79" w14:textId="6FE55C8B" w:rsidR="00DD3584" w:rsidRPr="00EA53C7" w:rsidRDefault="00000000" w:rsidP="00F7606B">
            <w:pPr>
              <w:rPr>
                <w:rFonts w:ascii="Aptos" w:hAnsi="Aptos"/>
                <w:lang w:val="es-ES_tradnl"/>
              </w:rPr>
            </w:pPr>
            <w:r w:rsidRPr="00EA53C7">
              <w:rPr>
                <w:rFonts w:ascii="Aptos" w:hAnsi="Aptos"/>
                <w:b/>
                <w:lang w:val="es-ES_tradnl"/>
              </w:rPr>
              <w:t>Eje estratégico</w:t>
            </w:r>
          </w:p>
        </w:tc>
      </w:tr>
      <w:tr w:rsidR="00DD3584" w:rsidRPr="00DD13F8" w14:paraId="07CDE47E" w14:textId="77777777">
        <w:tc>
          <w:tcPr>
            <w:tcW w:w="8640" w:type="dxa"/>
          </w:tcPr>
          <w:p w14:paraId="2CB9B6EF" w14:textId="77777777" w:rsidR="00DD13F8" w:rsidRDefault="00000000" w:rsidP="00F7606B">
            <w:pPr>
              <w:rPr>
                <w:rFonts w:ascii="Aptos" w:hAnsi="Aptos"/>
                <w:lang w:val="es-ES_tradnl"/>
              </w:rPr>
            </w:pPr>
            <w:r w:rsidRPr="00EA53C7">
              <w:rPr>
                <w:rFonts w:ascii="Aptos" w:hAnsi="Aptos"/>
                <w:lang w:val="es-ES_tradnl"/>
              </w:rPr>
              <w:t>☐ Digitalización</w:t>
            </w:r>
            <w:r w:rsidR="00DD13F8">
              <w:rPr>
                <w:rFonts w:ascii="Aptos" w:hAnsi="Aptos"/>
                <w:lang w:val="es-ES_tradnl"/>
              </w:rPr>
              <w:t xml:space="preserve"> y eficiencia</w:t>
            </w:r>
            <w:r w:rsidRPr="00EA53C7">
              <w:rPr>
                <w:rFonts w:ascii="Aptos" w:hAnsi="Aptos"/>
                <w:lang w:val="es-ES_tradnl"/>
              </w:rPr>
              <w:t xml:space="preserve"> </w:t>
            </w:r>
          </w:p>
          <w:p w14:paraId="202231CC" w14:textId="77777777" w:rsidR="00DD13F8" w:rsidRDefault="00000000" w:rsidP="00F7606B">
            <w:pPr>
              <w:rPr>
                <w:rFonts w:ascii="Aptos" w:hAnsi="Aptos"/>
                <w:lang w:val="es-ES_tradnl"/>
              </w:rPr>
            </w:pPr>
            <w:r w:rsidRPr="00EA53C7">
              <w:rPr>
                <w:rFonts w:ascii="Aptos" w:hAnsi="Aptos"/>
                <w:lang w:val="es-ES_tradnl"/>
              </w:rPr>
              <w:t xml:space="preserve">☐ Sostenibilidad </w:t>
            </w:r>
            <w:r w:rsidR="00DD13F8">
              <w:rPr>
                <w:rFonts w:ascii="Aptos" w:hAnsi="Aptos"/>
                <w:lang w:val="es-ES_tradnl"/>
              </w:rPr>
              <w:t>y circularidad</w:t>
            </w:r>
          </w:p>
          <w:p w14:paraId="0B0F16CA" w14:textId="77777777" w:rsidR="00DD13F8" w:rsidRDefault="00000000" w:rsidP="00F7606B">
            <w:pPr>
              <w:rPr>
                <w:rFonts w:ascii="Aptos" w:hAnsi="Aptos"/>
                <w:lang w:val="es-ES_tradnl"/>
              </w:rPr>
            </w:pPr>
            <w:r w:rsidRPr="00EA53C7">
              <w:rPr>
                <w:rFonts w:ascii="Aptos" w:hAnsi="Aptos"/>
                <w:lang w:val="es-ES_tradnl"/>
              </w:rPr>
              <w:t>☐ Internacionalización</w:t>
            </w:r>
            <w:r w:rsidR="00DD13F8">
              <w:rPr>
                <w:rFonts w:ascii="Aptos" w:hAnsi="Aptos"/>
                <w:lang w:val="es-ES_tradnl"/>
              </w:rPr>
              <w:t xml:space="preserve"> y posicionamiento</w:t>
            </w:r>
          </w:p>
          <w:p w14:paraId="4DF7DA0A" w14:textId="77777777" w:rsidR="00DD13F8" w:rsidRDefault="00000000" w:rsidP="00F7606B">
            <w:pPr>
              <w:rPr>
                <w:rFonts w:ascii="Aptos" w:hAnsi="Aptos"/>
                <w:lang w:val="es-ES_tradnl"/>
              </w:rPr>
            </w:pPr>
            <w:r w:rsidRPr="00EA53C7">
              <w:rPr>
                <w:rFonts w:ascii="Aptos" w:hAnsi="Aptos"/>
                <w:lang w:val="es-ES_tradnl"/>
              </w:rPr>
              <w:t>☐ Talento</w:t>
            </w:r>
            <w:r w:rsidR="00DD13F8">
              <w:rPr>
                <w:rFonts w:ascii="Aptos" w:hAnsi="Aptos"/>
                <w:lang w:val="es-ES_tradnl"/>
              </w:rPr>
              <w:t xml:space="preserve"> y recursos humanos</w:t>
            </w:r>
          </w:p>
          <w:p w14:paraId="3056AA3E" w14:textId="70D40D14" w:rsidR="00F7606B" w:rsidRPr="00EA53C7" w:rsidRDefault="00000000" w:rsidP="0043395C">
            <w:pPr>
              <w:rPr>
                <w:rFonts w:ascii="Aptos" w:hAnsi="Aptos"/>
                <w:lang w:val="es-ES_tradnl"/>
              </w:rPr>
            </w:pPr>
            <w:r w:rsidRPr="00EA53C7">
              <w:rPr>
                <w:rFonts w:ascii="Aptos" w:hAnsi="Aptos"/>
                <w:lang w:val="es-ES_tradnl"/>
              </w:rPr>
              <w:t>☐ Cooperación</w:t>
            </w:r>
            <w:r w:rsidR="00DD13F8">
              <w:rPr>
                <w:rFonts w:ascii="Aptos" w:hAnsi="Aptos"/>
                <w:lang w:val="es-ES_tradnl"/>
              </w:rPr>
              <w:t xml:space="preserve"> y escalabilidad</w:t>
            </w:r>
          </w:p>
        </w:tc>
      </w:tr>
    </w:tbl>
    <w:p w14:paraId="00C372B2" w14:textId="77777777" w:rsidR="00DD3584" w:rsidRPr="00EA53C7" w:rsidRDefault="00DD3584" w:rsidP="00F7606B">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EA53C7" w14:paraId="415E8E59" w14:textId="77777777" w:rsidTr="00F714B7">
        <w:tc>
          <w:tcPr>
            <w:tcW w:w="8640" w:type="dxa"/>
            <w:shd w:val="clear" w:color="auto" w:fill="D9D9D9" w:themeFill="background1" w:themeFillShade="D9"/>
          </w:tcPr>
          <w:p w14:paraId="6513BDA0" w14:textId="4D1C40FD" w:rsidR="00DD3584" w:rsidRPr="00EA53C7" w:rsidRDefault="00000000" w:rsidP="00F7606B">
            <w:pPr>
              <w:rPr>
                <w:rFonts w:ascii="Aptos" w:hAnsi="Aptos"/>
                <w:lang w:val="es-ES_tradnl"/>
              </w:rPr>
            </w:pPr>
            <w:r w:rsidRPr="00EA53C7">
              <w:rPr>
                <w:rFonts w:ascii="Aptos" w:hAnsi="Aptos"/>
                <w:b/>
                <w:lang w:val="es-ES_tradnl"/>
              </w:rPr>
              <w:t>Descripción</w:t>
            </w:r>
          </w:p>
        </w:tc>
      </w:tr>
      <w:tr w:rsidR="00DD3584" w:rsidRPr="00EA53C7" w14:paraId="6C17C8A7" w14:textId="77777777" w:rsidTr="00D549DA">
        <w:trPr>
          <w:trHeight w:val="105"/>
        </w:trPr>
        <w:tc>
          <w:tcPr>
            <w:tcW w:w="8640" w:type="dxa"/>
          </w:tcPr>
          <w:p w14:paraId="6387CEDC" w14:textId="77777777" w:rsidR="00DD3584" w:rsidRPr="00EA53C7" w:rsidRDefault="00DD3584" w:rsidP="00F7606B">
            <w:pPr>
              <w:rPr>
                <w:rFonts w:ascii="Aptos" w:hAnsi="Aptos"/>
                <w:lang w:val="es-ES_tradnl"/>
              </w:rPr>
            </w:pPr>
          </w:p>
        </w:tc>
      </w:tr>
    </w:tbl>
    <w:p w14:paraId="67799CBC" w14:textId="77777777" w:rsidR="00DD3584" w:rsidRPr="00EA53C7" w:rsidRDefault="00DD3584" w:rsidP="00F7606B">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A44129" w14:paraId="0144691D" w14:textId="77777777" w:rsidTr="00F714B7">
        <w:tc>
          <w:tcPr>
            <w:tcW w:w="8640" w:type="dxa"/>
            <w:shd w:val="clear" w:color="auto" w:fill="D9D9D9" w:themeFill="background1" w:themeFillShade="D9"/>
          </w:tcPr>
          <w:p w14:paraId="474D7313" w14:textId="4FF6083F" w:rsidR="00DD3584" w:rsidRPr="00EA53C7" w:rsidRDefault="00000000" w:rsidP="00F7606B">
            <w:pPr>
              <w:rPr>
                <w:rFonts w:ascii="Aptos" w:hAnsi="Aptos"/>
                <w:lang w:val="es-ES_tradnl"/>
              </w:rPr>
            </w:pPr>
            <w:r w:rsidRPr="00EA53C7">
              <w:rPr>
                <w:rFonts w:ascii="Aptos" w:hAnsi="Aptos"/>
                <w:b/>
                <w:lang w:val="es-ES_tradnl"/>
              </w:rPr>
              <w:t>Recursos</w:t>
            </w:r>
            <w:r w:rsidR="00F7606B" w:rsidRPr="00EA53C7">
              <w:rPr>
                <w:rFonts w:ascii="Aptos" w:hAnsi="Aptos"/>
                <w:b/>
                <w:lang w:val="es-ES_tradnl"/>
              </w:rPr>
              <w:t xml:space="preserve"> </w:t>
            </w:r>
            <w:r w:rsidR="00F7606B" w:rsidRPr="00EA53C7">
              <w:rPr>
                <w:rFonts w:ascii="Aptos" w:hAnsi="Aptos"/>
                <w:bCs/>
                <w:lang w:val="es-ES_tradnl"/>
              </w:rPr>
              <w:t>(</w:t>
            </w:r>
            <w:r w:rsidRPr="00EA53C7">
              <w:rPr>
                <w:rFonts w:ascii="Aptos" w:hAnsi="Aptos"/>
                <w:i/>
                <w:lang w:val="es-ES_tradnl"/>
              </w:rPr>
              <w:t xml:space="preserve">Personal y </w:t>
            </w:r>
            <w:r w:rsidR="00F7606B" w:rsidRPr="00EA53C7">
              <w:rPr>
                <w:rFonts w:ascii="Aptos" w:hAnsi="Aptos"/>
                <w:i/>
                <w:lang w:val="es-ES_tradnl"/>
              </w:rPr>
              <w:t xml:space="preserve">otros </w:t>
            </w:r>
            <w:r w:rsidRPr="00EA53C7">
              <w:rPr>
                <w:rFonts w:ascii="Aptos" w:hAnsi="Aptos"/>
                <w:i/>
                <w:lang w:val="es-ES_tradnl"/>
              </w:rPr>
              <w:t>medios</w:t>
            </w:r>
            <w:r w:rsidR="00F7606B" w:rsidRPr="00EA53C7">
              <w:rPr>
                <w:rFonts w:ascii="Aptos" w:hAnsi="Aptos"/>
                <w:i/>
                <w:lang w:val="es-ES_tradnl"/>
              </w:rPr>
              <w:t>)</w:t>
            </w:r>
          </w:p>
        </w:tc>
      </w:tr>
      <w:tr w:rsidR="00DD3584" w:rsidRPr="00EA53C7" w14:paraId="789C685C" w14:textId="77777777" w:rsidTr="00D549DA">
        <w:trPr>
          <w:trHeight w:val="1143"/>
        </w:trPr>
        <w:tc>
          <w:tcPr>
            <w:tcW w:w="8640" w:type="dxa"/>
          </w:tcPr>
          <w:p w14:paraId="38811C68" w14:textId="77777777" w:rsidR="00DD3584" w:rsidRPr="00EA53C7" w:rsidRDefault="00000000" w:rsidP="00F7606B">
            <w:pPr>
              <w:rPr>
                <w:rFonts w:ascii="Aptos" w:hAnsi="Aptos"/>
                <w:lang w:val="es-ES_tradnl"/>
              </w:rPr>
            </w:pPr>
            <w:r w:rsidRPr="00EA53C7">
              <w:rPr>
                <w:rFonts w:ascii="Aptos" w:hAnsi="Aptos"/>
                <w:lang w:val="es-ES_tradnl"/>
              </w:rPr>
              <w:t xml:space="preserve"> </w:t>
            </w:r>
          </w:p>
          <w:tbl>
            <w:tblPr>
              <w:tblStyle w:val="Tablaconcuadrcula"/>
              <w:tblW w:w="0" w:type="auto"/>
              <w:tblLook w:val="04A0" w:firstRow="1" w:lastRow="0" w:firstColumn="1" w:lastColumn="0" w:noHBand="0" w:noVBand="1"/>
            </w:tblPr>
            <w:tblGrid>
              <w:gridCol w:w="2801"/>
              <w:gridCol w:w="2800"/>
              <w:gridCol w:w="2813"/>
            </w:tblGrid>
            <w:tr w:rsidR="00F7606B" w:rsidRPr="00EA53C7" w14:paraId="09949224" w14:textId="77777777" w:rsidTr="002E5B0E">
              <w:tc>
                <w:tcPr>
                  <w:tcW w:w="2801" w:type="dxa"/>
                  <w:shd w:val="clear" w:color="auto" w:fill="F2F2F2" w:themeFill="background1" w:themeFillShade="F2"/>
                </w:tcPr>
                <w:p w14:paraId="584A3A11" w14:textId="77777777" w:rsidR="00F7606B" w:rsidRPr="00EA53C7" w:rsidRDefault="00F7606B" w:rsidP="00F7606B">
                  <w:pPr>
                    <w:rPr>
                      <w:rFonts w:ascii="Aptos" w:hAnsi="Aptos"/>
                      <w:lang w:val="es-ES_tradnl"/>
                    </w:rPr>
                  </w:pPr>
                  <w:r w:rsidRPr="00EA53C7">
                    <w:rPr>
                      <w:rFonts w:ascii="Aptos" w:hAnsi="Aptos"/>
                      <w:lang w:val="es-ES_tradnl"/>
                    </w:rPr>
                    <w:t>Recurso</w:t>
                  </w:r>
                </w:p>
              </w:tc>
              <w:tc>
                <w:tcPr>
                  <w:tcW w:w="2800" w:type="dxa"/>
                  <w:shd w:val="clear" w:color="auto" w:fill="F2F2F2" w:themeFill="background1" w:themeFillShade="F2"/>
                </w:tcPr>
                <w:p w14:paraId="32A273D2" w14:textId="77777777" w:rsidR="00F7606B" w:rsidRPr="00EA53C7" w:rsidRDefault="00F7606B" w:rsidP="00F7606B">
                  <w:pPr>
                    <w:rPr>
                      <w:rFonts w:ascii="Aptos" w:hAnsi="Aptos"/>
                      <w:lang w:val="es-ES_tradnl"/>
                    </w:rPr>
                  </w:pPr>
                  <w:r w:rsidRPr="00EA53C7">
                    <w:rPr>
                      <w:rFonts w:ascii="Aptos" w:hAnsi="Aptos"/>
                      <w:lang w:val="es-ES_tradnl"/>
                    </w:rPr>
                    <w:t>Función</w:t>
                  </w:r>
                </w:p>
              </w:tc>
              <w:tc>
                <w:tcPr>
                  <w:tcW w:w="2813" w:type="dxa"/>
                  <w:shd w:val="clear" w:color="auto" w:fill="F2F2F2" w:themeFill="background1" w:themeFillShade="F2"/>
                </w:tcPr>
                <w:p w14:paraId="1D420A5F" w14:textId="77777777" w:rsidR="00F7606B" w:rsidRPr="00EA53C7" w:rsidRDefault="00F7606B" w:rsidP="00F7606B">
                  <w:pPr>
                    <w:rPr>
                      <w:rFonts w:ascii="Aptos" w:hAnsi="Aptos"/>
                      <w:lang w:val="es-ES_tradnl"/>
                    </w:rPr>
                  </w:pPr>
                  <w:r w:rsidRPr="00EA53C7">
                    <w:rPr>
                      <w:rFonts w:ascii="Aptos" w:hAnsi="Aptos"/>
                      <w:lang w:val="es-ES_tradnl"/>
                    </w:rPr>
                    <w:t>Dedicación</w:t>
                  </w:r>
                </w:p>
              </w:tc>
            </w:tr>
            <w:tr w:rsidR="00F7606B" w:rsidRPr="00EA53C7" w14:paraId="3CBDF7FD" w14:textId="77777777" w:rsidTr="00F7606B">
              <w:tc>
                <w:tcPr>
                  <w:tcW w:w="2801" w:type="dxa"/>
                </w:tcPr>
                <w:p w14:paraId="23B72853" w14:textId="77777777" w:rsidR="00F7606B" w:rsidRPr="00EA53C7" w:rsidRDefault="00F7606B" w:rsidP="00F7606B">
                  <w:pPr>
                    <w:rPr>
                      <w:rFonts w:ascii="Aptos" w:hAnsi="Aptos"/>
                      <w:lang w:val="es-ES_tradnl"/>
                    </w:rPr>
                  </w:pPr>
                  <w:r w:rsidRPr="00EA53C7">
                    <w:rPr>
                      <w:rFonts w:ascii="Aptos" w:hAnsi="Aptos"/>
                      <w:lang w:val="es-ES_tradnl"/>
                    </w:rPr>
                    <w:t xml:space="preserve"> </w:t>
                  </w:r>
                </w:p>
              </w:tc>
              <w:tc>
                <w:tcPr>
                  <w:tcW w:w="2800" w:type="dxa"/>
                </w:tcPr>
                <w:p w14:paraId="4492C94D" w14:textId="77777777" w:rsidR="00F7606B" w:rsidRPr="00EA53C7" w:rsidRDefault="00F7606B" w:rsidP="00F7606B">
                  <w:pPr>
                    <w:rPr>
                      <w:rFonts w:ascii="Aptos" w:hAnsi="Aptos"/>
                      <w:lang w:val="es-ES_tradnl"/>
                    </w:rPr>
                  </w:pPr>
                  <w:r w:rsidRPr="00EA53C7">
                    <w:rPr>
                      <w:rFonts w:ascii="Aptos" w:hAnsi="Aptos"/>
                      <w:lang w:val="es-ES_tradnl"/>
                    </w:rPr>
                    <w:t xml:space="preserve"> </w:t>
                  </w:r>
                </w:p>
              </w:tc>
              <w:tc>
                <w:tcPr>
                  <w:tcW w:w="2813" w:type="dxa"/>
                </w:tcPr>
                <w:p w14:paraId="4E415DF2" w14:textId="77777777" w:rsidR="00F7606B" w:rsidRPr="00EA53C7" w:rsidRDefault="00F7606B" w:rsidP="00F7606B">
                  <w:pPr>
                    <w:rPr>
                      <w:rFonts w:ascii="Aptos" w:hAnsi="Aptos"/>
                      <w:lang w:val="es-ES_tradnl"/>
                    </w:rPr>
                  </w:pPr>
                  <w:r w:rsidRPr="00EA53C7">
                    <w:rPr>
                      <w:rFonts w:ascii="Aptos" w:hAnsi="Aptos"/>
                      <w:lang w:val="es-ES_tradnl"/>
                    </w:rPr>
                    <w:t xml:space="preserve"> </w:t>
                  </w:r>
                </w:p>
              </w:tc>
            </w:tr>
          </w:tbl>
          <w:p w14:paraId="2FBCC9F4" w14:textId="77777777" w:rsidR="00F7606B" w:rsidRPr="00EA53C7" w:rsidRDefault="00F7606B" w:rsidP="00F7606B">
            <w:pPr>
              <w:rPr>
                <w:rFonts w:ascii="Aptos" w:hAnsi="Aptos"/>
                <w:lang w:val="es-ES_tradnl"/>
              </w:rPr>
            </w:pPr>
          </w:p>
        </w:tc>
      </w:tr>
    </w:tbl>
    <w:p w14:paraId="235C7FA5" w14:textId="77777777" w:rsidR="00DD3584" w:rsidRPr="00EA53C7" w:rsidRDefault="00DD3584" w:rsidP="00F7606B">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EA53C7" w14:paraId="55659D9C" w14:textId="77777777" w:rsidTr="00F714B7">
        <w:tc>
          <w:tcPr>
            <w:tcW w:w="8640" w:type="dxa"/>
            <w:shd w:val="clear" w:color="auto" w:fill="D9D9D9" w:themeFill="background1" w:themeFillShade="D9"/>
          </w:tcPr>
          <w:p w14:paraId="2E9997E9" w14:textId="23831011" w:rsidR="00DD3584" w:rsidRPr="00EA53C7" w:rsidRDefault="00000000" w:rsidP="00F7606B">
            <w:pPr>
              <w:rPr>
                <w:rFonts w:ascii="Aptos" w:hAnsi="Aptos"/>
                <w:lang w:val="es-ES_tradnl"/>
              </w:rPr>
            </w:pPr>
            <w:r w:rsidRPr="00EA53C7">
              <w:rPr>
                <w:rFonts w:ascii="Aptos" w:hAnsi="Aptos"/>
                <w:b/>
                <w:lang w:val="es-ES_tradnl"/>
              </w:rPr>
              <w:t>Cronograma</w:t>
            </w:r>
          </w:p>
        </w:tc>
      </w:tr>
      <w:tr w:rsidR="00DD3584" w:rsidRPr="00EA53C7" w14:paraId="7BD9905C" w14:textId="77777777">
        <w:tc>
          <w:tcPr>
            <w:tcW w:w="8640" w:type="dxa"/>
          </w:tcPr>
          <w:p w14:paraId="35D65DCF" w14:textId="46658684" w:rsidR="00DD3584" w:rsidRPr="00EA53C7" w:rsidRDefault="00000000" w:rsidP="00D549DA">
            <w:pPr>
              <w:rPr>
                <w:rFonts w:ascii="Aptos" w:hAnsi="Aptos"/>
                <w:lang w:val="es-ES_tradnl"/>
              </w:rPr>
            </w:pPr>
            <w:r w:rsidRPr="00EA53C7">
              <w:rPr>
                <w:rFonts w:ascii="Aptos" w:hAnsi="Aptos"/>
                <w:lang w:val="es-ES_tradnl"/>
              </w:rPr>
              <w:t xml:space="preserve"> </w:t>
            </w:r>
          </w:p>
        </w:tc>
      </w:tr>
    </w:tbl>
    <w:p w14:paraId="6484022B" w14:textId="77777777" w:rsidR="00DD3584" w:rsidRPr="00EA53C7" w:rsidRDefault="00DD3584" w:rsidP="00F7606B">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EA53C7" w14:paraId="32C61377" w14:textId="77777777" w:rsidTr="00F714B7">
        <w:tc>
          <w:tcPr>
            <w:tcW w:w="8640" w:type="dxa"/>
            <w:shd w:val="clear" w:color="auto" w:fill="D9D9D9" w:themeFill="background1" w:themeFillShade="D9"/>
          </w:tcPr>
          <w:p w14:paraId="3754296D" w14:textId="760C1A83" w:rsidR="00DD3584" w:rsidRPr="00EA53C7" w:rsidRDefault="0043395C" w:rsidP="00F7606B">
            <w:pPr>
              <w:rPr>
                <w:rFonts w:ascii="Aptos" w:hAnsi="Aptos"/>
                <w:lang w:val="es-ES_tradnl"/>
              </w:rPr>
            </w:pPr>
            <w:r>
              <w:rPr>
                <w:rFonts w:ascii="Aptos" w:hAnsi="Aptos"/>
                <w:b/>
                <w:lang w:val="es-ES_tradnl"/>
              </w:rPr>
              <w:t>Presupuesto</w:t>
            </w:r>
          </w:p>
        </w:tc>
      </w:tr>
      <w:tr w:rsidR="00DD3584" w:rsidRPr="00EA53C7" w14:paraId="61A2C7F0" w14:textId="77777777" w:rsidTr="00D549DA">
        <w:trPr>
          <w:trHeight w:val="1169"/>
        </w:trPr>
        <w:tc>
          <w:tcPr>
            <w:tcW w:w="8640" w:type="dxa"/>
          </w:tcPr>
          <w:p w14:paraId="73E5800A" w14:textId="5DA56A91" w:rsidR="00DD3584" w:rsidRPr="00EA53C7" w:rsidRDefault="00DD3584" w:rsidP="00F7606B">
            <w:pPr>
              <w:rPr>
                <w:rFonts w:ascii="Aptos" w:hAnsi="Aptos"/>
                <w:lang w:val="es-ES_tradnl"/>
              </w:rPr>
            </w:pPr>
          </w:p>
          <w:tbl>
            <w:tblPr>
              <w:tblStyle w:val="Tablaconcuadrcula"/>
              <w:tblW w:w="0" w:type="auto"/>
              <w:tblLook w:val="04A0" w:firstRow="1" w:lastRow="0" w:firstColumn="1" w:lastColumn="0" w:noHBand="0" w:noVBand="1"/>
            </w:tblPr>
            <w:tblGrid>
              <w:gridCol w:w="2807"/>
              <w:gridCol w:w="2816"/>
              <w:gridCol w:w="2791"/>
            </w:tblGrid>
            <w:tr w:rsidR="00D549DA" w:rsidRPr="00EA53C7" w14:paraId="074A3071" w14:textId="77777777" w:rsidTr="00D13304">
              <w:tc>
                <w:tcPr>
                  <w:tcW w:w="2807" w:type="dxa"/>
                  <w:shd w:val="clear" w:color="auto" w:fill="F2F2F2" w:themeFill="background1" w:themeFillShade="F2"/>
                </w:tcPr>
                <w:p w14:paraId="641CB1A7" w14:textId="77777777" w:rsidR="00D549DA" w:rsidRPr="00EA53C7" w:rsidRDefault="00D549DA" w:rsidP="00D549DA">
                  <w:pPr>
                    <w:rPr>
                      <w:rFonts w:ascii="Aptos" w:hAnsi="Aptos"/>
                      <w:lang w:val="es-ES_tradnl"/>
                    </w:rPr>
                  </w:pPr>
                  <w:r w:rsidRPr="00EA53C7">
                    <w:rPr>
                      <w:rFonts w:ascii="Aptos" w:hAnsi="Aptos"/>
                      <w:lang w:val="es-ES_tradnl"/>
                    </w:rPr>
                    <w:t>Concepto</w:t>
                  </w:r>
                </w:p>
              </w:tc>
              <w:tc>
                <w:tcPr>
                  <w:tcW w:w="2816" w:type="dxa"/>
                  <w:shd w:val="clear" w:color="auto" w:fill="F2F2F2" w:themeFill="background1" w:themeFillShade="F2"/>
                </w:tcPr>
                <w:p w14:paraId="3BD83D9E" w14:textId="77777777" w:rsidR="00D549DA" w:rsidRPr="00EA53C7" w:rsidRDefault="00D549DA" w:rsidP="00D549DA">
                  <w:pPr>
                    <w:rPr>
                      <w:rFonts w:ascii="Aptos" w:hAnsi="Aptos"/>
                      <w:lang w:val="es-ES_tradnl"/>
                    </w:rPr>
                  </w:pPr>
                  <w:r w:rsidRPr="00EA53C7">
                    <w:rPr>
                      <w:rFonts w:ascii="Aptos" w:hAnsi="Aptos"/>
                      <w:lang w:val="es-ES_tradnl"/>
                    </w:rPr>
                    <w:t>Descripción</w:t>
                  </w:r>
                </w:p>
              </w:tc>
              <w:tc>
                <w:tcPr>
                  <w:tcW w:w="2791" w:type="dxa"/>
                  <w:shd w:val="clear" w:color="auto" w:fill="F2F2F2" w:themeFill="background1" w:themeFillShade="F2"/>
                </w:tcPr>
                <w:p w14:paraId="71C0AA17" w14:textId="05D0CC37" w:rsidR="00D549DA" w:rsidRPr="00EA53C7" w:rsidRDefault="00D549DA" w:rsidP="00D549DA">
                  <w:pPr>
                    <w:rPr>
                      <w:rFonts w:ascii="Aptos" w:hAnsi="Aptos"/>
                      <w:lang w:val="es-ES_tradnl"/>
                    </w:rPr>
                  </w:pPr>
                  <w:r w:rsidRPr="00EA53C7">
                    <w:rPr>
                      <w:rFonts w:ascii="Aptos" w:hAnsi="Aptos"/>
                      <w:lang w:val="es-ES_tradnl"/>
                    </w:rPr>
                    <w:t>Coste</w:t>
                  </w:r>
                  <w:r w:rsidR="0043395C">
                    <w:rPr>
                      <w:rFonts w:ascii="Aptos" w:hAnsi="Aptos"/>
                      <w:lang w:val="es-ES_tradnl"/>
                    </w:rPr>
                    <w:t xml:space="preserve"> (€)</w:t>
                  </w:r>
                </w:p>
              </w:tc>
            </w:tr>
            <w:tr w:rsidR="00D549DA" w:rsidRPr="00EA53C7" w14:paraId="43E07B26" w14:textId="77777777" w:rsidTr="00D13304">
              <w:tc>
                <w:tcPr>
                  <w:tcW w:w="2807" w:type="dxa"/>
                </w:tcPr>
                <w:p w14:paraId="44310ABC" w14:textId="77777777" w:rsidR="00D549DA" w:rsidRPr="00EA53C7" w:rsidRDefault="00D549DA" w:rsidP="00D549DA">
                  <w:pPr>
                    <w:rPr>
                      <w:rFonts w:ascii="Aptos" w:hAnsi="Aptos"/>
                      <w:lang w:val="es-ES_tradnl"/>
                    </w:rPr>
                  </w:pPr>
                  <w:r w:rsidRPr="00EA53C7">
                    <w:rPr>
                      <w:rFonts w:ascii="Aptos" w:hAnsi="Aptos"/>
                      <w:lang w:val="es-ES_tradnl"/>
                    </w:rPr>
                    <w:t xml:space="preserve"> </w:t>
                  </w:r>
                </w:p>
              </w:tc>
              <w:tc>
                <w:tcPr>
                  <w:tcW w:w="2816" w:type="dxa"/>
                </w:tcPr>
                <w:p w14:paraId="2875A42B" w14:textId="77777777" w:rsidR="00D549DA" w:rsidRPr="00EA53C7" w:rsidRDefault="00D549DA" w:rsidP="00D549DA">
                  <w:pPr>
                    <w:rPr>
                      <w:rFonts w:ascii="Aptos" w:hAnsi="Aptos"/>
                      <w:lang w:val="es-ES_tradnl"/>
                    </w:rPr>
                  </w:pPr>
                  <w:r w:rsidRPr="00EA53C7">
                    <w:rPr>
                      <w:rFonts w:ascii="Aptos" w:hAnsi="Aptos"/>
                      <w:lang w:val="es-ES_tradnl"/>
                    </w:rPr>
                    <w:t xml:space="preserve"> </w:t>
                  </w:r>
                </w:p>
              </w:tc>
              <w:tc>
                <w:tcPr>
                  <w:tcW w:w="2791" w:type="dxa"/>
                </w:tcPr>
                <w:p w14:paraId="4427BF3E" w14:textId="77777777" w:rsidR="00D549DA" w:rsidRPr="00EA53C7" w:rsidRDefault="00D549DA" w:rsidP="00D549DA">
                  <w:pPr>
                    <w:rPr>
                      <w:rFonts w:ascii="Aptos" w:hAnsi="Aptos"/>
                      <w:lang w:val="es-ES_tradnl"/>
                    </w:rPr>
                  </w:pPr>
                  <w:r w:rsidRPr="00EA53C7">
                    <w:rPr>
                      <w:rFonts w:ascii="Aptos" w:hAnsi="Aptos"/>
                      <w:lang w:val="es-ES_tradnl"/>
                    </w:rPr>
                    <w:t xml:space="preserve"> </w:t>
                  </w:r>
                </w:p>
              </w:tc>
            </w:tr>
          </w:tbl>
          <w:p w14:paraId="0BFF711B" w14:textId="77777777" w:rsidR="00D549DA" w:rsidRPr="00EA53C7" w:rsidRDefault="00D549DA" w:rsidP="00F7606B">
            <w:pPr>
              <w:rPr>
                <w:rFonts w:ascii="Aptos" w:hAnsi="Aptos"/>
                <w:lang w:val="es-ES_tradnl"/>
              </w:rPr>
            </w:pPr>
          </w:p>
        </w:tc>
      </w:tr>
    </w:tbl>
    <w:p w14:paraId="3CDD25B1" w14:textId="77777777" w:rsidR="00DD3584" w:rsidRPr="00EA53C7" w:rsidRDefault="00DD3584" w:rsidP="00F7606B">
      <w:pPr>
        <w:spacing w:after="0" w:line="240" w:lineRule="auto"/>
        <w:rPr>
          <w:rFonts w:ascii="Aptos" w:hAnsi="Aptos"/>
          <w:lang w:val="es-ES_tradnl"/>
        </w:rPr>
      </w:pPr>
    </w:p>
    <w:p w14:paraId="534869CD" w14:textId="2F88D427" w:rsidR="00DD3584" w:rsidRPr="00EA53C7" w:rsidRDefault="00CF2619" w:rsidP="00C1618F">
      <w:pPr>
        <w:pStyle w:val="Prrafodelista"/>
        <w:numPr>
          <w:ilvl w:val="0"/>
          <w:numId w:val="10"/>
        </w:numPr>
        <w:tabs>
          <w:tab w:val="left" w:pos="284"/>
        </w:tabs>
        <w:spacing w:after="0" w:line="240" w:lineRule="auto"/>
        <w:ind w:left="0" w:firstLine="0"/>
        <w:jc w:val="both"/>
        <w:rPr>
          <w:rFonts w:ascii="Aptos" w:hAnsi="Aptos"/>
          <w:b/>
          <w:bCs/>
          <w:lang w:val="es-ES_tradnl"/>
        </w:rPr>
      </w:pPr>
      <w:r>
        <w:rPr>
          <w:rFonts w:ascii="Aptos" w:hAnsi="Aptos"/>
          <w:b/>
          <w:bCs/>
          <w:lang w:val="es-ES_tradnl"/>
        </w:rPr>
        <w:t>VALOR COMPARTIDO Y EFECTOS MULTIPLICADORES</w:t>
      </w:r>
    </w:p>
    <w:p w14:paraId="53DD29B0" w14:textId="77777777" w:rsidR="00C1618F" w:rsidRPr="00EA53C7" w:rsidRDefault="00C1618F" w:rsidP="00C1618F">
      <w:pPr>
        <w:tabs>
          <w:tab w:val="left" w:pos="284"/>
        </w:tabs>
        <w:spacing w:after="0" w:line="240" w:lineRule="auto"/>
        <w:jc w:val="both"/>
        <w:rPr>
          <w:rFonts w:ascii="Aptos" w:hAnsi="Aptos"/>
          <w:b/>
          <w:bCs/>
          <w:lang w:val="es-ES_tradnl"/>
        </w:rPr>
      </w:pPr>
    </w:p>
    <w:tbl>
      <w:tblPr>
        <w:tblStyle w:val="Tablaconcuadrcula"/>
        <w:tblW w:w="0" w:type="auto"/>
        <w:tblLook w:val="04A0" w:firstRow="1" w:lastRow="0" w:firstColumn="1" w:lastColumn="0" w:noHBand="0" w:noVBand="1"/>
      </w:tblPr>
      <w:tblGrid>
        <w:gridCol w:w="8640"/>
      </w:tblGrid>
      <w:tr w:rsidR="00DD3584" w:rsidRPr="00A44129" w14:paraId="250066D1" w14:textId="77777777" w:rsidTr="00F714B7">
        <w:tc>
          <w:tcPr>
            <w:tcW w:w="8640" w:type="dxa"/>
            <w:shd w:val="clear" w:color="auto" w:fill="D9D9D9" w:themeFill="background1" w:themeFillShade="D9"/>
          </w:tcPr>
          <w:p w14:paraId="1C0FCB8B" w14:textId="416783E5" w:rsidR="00DD3584" w:rsidRPr="00CF2619" w:rsidRDefault="00CF2619" w:rsidP="00F7606B">
            <w:pPr>
              <w:rPr>
                <w:rFonts w:ascii="Aptos" w:hAnsi="Aptos"/>
                <w:lang w:val="es-ES"/>
              </w:rPr>
            </w:pPr>
            <w:r w:rsidRPr="00CF2619">
              <w:rPr>
                <w:rFonts w:ascii="Aptos" w:hAnsi="Aptos"/>
                <w:b/>
                <w:lang w:val="es-ES"/>
              </w:rPr>
              <w:t>Impacto potencial sobre el ecosistema productivo (pymes, empleo, innovación)</w:t>
            </w:r>
          </w:p>
        </w:tc>
      </w:tr>
      <w:tr w:rsidR="00DD3584" w:rsidRPr="00A44129" w14:paraId="338F8F34" w14:textId="77777777">
        <w:tc>
          <w:tcPr>
            <w:tcW w:w="8640" w:type="dxa"/>
          </w:tcPr>
          <w:p w14:paraId="6D496409" w14:textId="77777777" w:rsidR="00BA63CC" w:rsidRPr="00EA53C7" w:rsidRDefault="00BA63CC" w:rsidP="00F7606B">
            <w:pPr>
              <w:rPr>
                <w:rFonts w:ascii="Aptos" w:hAnsi="Aptos"/>
                <w:lang w:val="es-ES_tradnl"/>
              </w:rPr>
            </w:pPr>
          </w:p>
        </w:tc>
      </w:tr>
    </w:tbl>
    <w:p w14:paraId="257580F4" w14:textId="77777777" w:rsidR="00DD3584" w:rsidRPr="00EA53C7" w:rsidRDefault="00DD3584" w:rsidP="00B74F8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A44129" w14:paraId="7814FEEF" w14:textId="77777777" w:rsidTr="00CF2619">
        <w:tc>
          <w:tcPr>
            <w:tcW w:w="8640" w:type="dxa"/>
            <w:shd w:val="clear" w:color="auto" w:fill="D9D9D9" w:themeFill="background1" w:themeFillShade="D9"/>
          </w:tcPr>
          <w:p w14:paraId="27E0D9EC" w14:textId="14EE5D40" w:rsidR="00DD3584" w:rsidRPr="00CF2619" w:rsidRDefault="00CF2619" w:rsidP="00B74F87">
            <w:pPr>
              <w:rPr>
                <w:rFonts w:ascii="Aptos" w:hAnsi="Aptos"/>
                <w:b/>
                <w:lang w:val="es-ES"/>
              </w:rPr>
            </w:pPr>
            <w:r w:rsidRPr="00CF2619">
              <w:rPr>
                <w:rFonts w:ascii="Aptos" w:hAnsi="Aptos"/>
                <w:b/>
                <w:lang w:val="es-ES"/>
              </w:rPr>
              <w:t>Contribución a la transferencia de conocimiento y cooperación interclúster</w:t>
            </w:r>
          </w:p>
        </w:tc>
      </w:tr>
      <w:tr w:rsidR="00DD3584" w:rsidRPr="00A44129" w14:paraId="0341AB32" w14:textId="77777777">
        <w:tc>
          <w:tcPr>
            <w:tcW w:w="8640" w:type="dxa"/>
          </w:tcPr>
          <w:p w14:paraId="58850C9C" w14:textId="77777777" w:rsidR="00F9509A" w:rsidRPr="00EA53C7" w:rsidRDefault="00F9509A" w:rsidP="00B74F87">
            <w:pPr>
              <w:rPr>
                <w:rFonts w:ascii="Aptos" w:hAnsi="Aptos"/>
                <w:lang w:val="es-ES_tradnl"/>
              </w:rPr>
            </w:pPr>
          </w:p>
        </w:tc>
      </w:tr>
    </w:tbl>
    <w:p w14:paraId="09514D92" w14:textId="77777777" w:rsidR="00DD3584" w:rsidRPr="00EA53C7" w:rsidRDefault="00DD3584" w:rsidP="00B74F8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8C7EEE" w14:paraId="644B131D" w14:textId="77777777" w:rsidTr="00CF2619">
        <w:tc>
          <w:tcPr>
            <w:tcW w:w="8640" w:type="dxa"/>
            <w:shd w:val="clear" w:color="auto" w:fill="D9D9D9" w:themeFill="background1" w:themeFillShade="D9"/>
          </w:tcPr>
          <w:p w14:paraId="0F199A8F" w14:textId="4069E116" w:rsidR="00DD3584" w:rsidRPr="00A44129" w:rsidRDefault="00CF2619" w:rsidP="00B74F87">
            <w:pPr>
              <w:rPr>
                <w:rFonts w:ascii="Aptos" w:hAnsi="Aptos"/>
                <w:lang w:val="es-ES_tradnl"/>
              </w:rPr>
            </w:pPr>
            <w:r w:rsidRPr="00A44129">
              <w:rPr>
                <w:rFonts w:ascii="Aptos" w:hAnsi="Aptos"/>
                <w:b/>
                <w:lang w:val="es-ES_tradnl"/>
              </w:rPr>
              <w:t>Indicadores previstos de impacto</w:t>
            </w:r>
          </w:p>
        </w:tc>
      </w:tr>
      <w:tr w:rsidR="00DD3584" w:rsidRPr="008C7EEE" w14:paraId="5A8F2DAD" w14:textId="77777777">
        <w:tc>
          <w:tcPr>
            <w:tcW w:w="8640" w:type="dxa"/>
          </w:tcPr>
          <w:p w14:paraId="2F2932D0" w14:textId="77777777" w:rsidR="00F9509A" w:rsidRPr="00EA53C7" w:rsidRDefault="00F9509A" w:rsidP="00B74F87">
            <w:pPr>
              <w:rPr>
                <w:rFonts w:ascii="Aptos" w:hAnsi="Aptos"/>
                <w:lang w:val="es-ES_tradnl"/>
              </w:rPr>
            </w:pPr>
          </w:p>
        </w:tc>
      </w:tr>
    </w:tbl>
    <w:p w14:paraId="41D83711" w14:textId="77777777" w:rsidR="00DD3584" w:rsidRPr="00EA53C7" w:rsidRDefault="00DD3584" w:rsidP="00B74F87">
      <w:pPr>
        <w:spacing w:after="0" w:line="240" w:lineRule="auto"/>
        <w:rPr>
          <w:rFonts w:ascii="Aptos" w:hAnsi="Aptos"/>
          <w:lang w:val="es-ES_tradnl"/>
        </w:rPr>
      </w:pPr>
    </w:p>
    <w:p w14:paraId="1EC54C43" w14:textId="3D51C203" w:rsidR="00DD3584" w:rsidRPr="00EA53C7" w:rsidRDefault="00000000" w:rsidP="00F9509A">
      <w:pPr>
        <w:pStyle w:val="Prrafodelista"/>
        <w:numPr>
          <w:ilvl w:val="0"/>
          <w:numId w:val="10"/>
        </w:numPr>
        <w:tabs>
          <w:tab w:val="left" w:pos="284"/>
        </w:tabs>
        <w:spacing w:after="0" w:line="240" w:lineRule="auto"/>
        <w:ind w:left="0" w:firstLine="0"/>
        <w:jc w:val="both"/>
        <w:rPr>
          <w:rFonts w:ascii="Aptos" w:hAnsi="Aptos"/>
          <w:b/>
          <w:bCs/>
          <w:lang w:val="es-ES_tradnl"/>
        </w:rPr>
      </w:pPr>
      <w:r w:rsidRPr="00EA53C7">
        <w:rPr>
          <w:rFonts w:ascii="Aptos" w:hAnsi="Aptos"/>
          <w:b/>
          <w:bCs/>
          <w:lang w:val="es-ES_tradnl"/>
        </w:rPr>
        <w:t xml:space="preserve">PARTICIPACIÓN </w:t>
      </w:r>
      <w:r w:rsidR="00E32657">
        <w:rPr>
          <w:rFonts w:ascii="Aptos" w:hAnsi="Aptos"/>
          <w:b/>
          <w:bCs/>
          <w:lang w:val="es-ES_tradnl"/>
        </w:rPr>
        <w:t>ASOCIADOS</w:t>
      </w:r>
    </w:p>
    <w:p w14:paraId="1AEA1185" w14:textId="77777777" w:rsidR="00DD3584" w:rsidRPr="00EA53C7" w:rsidRDefault="00DD3584" w:rsidP="00B74F8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EA53C7" w14:paraId="718FE1C1" w14:textId="77777777" w:rsidTr="00DB21DF">
        <w:tc>
          <w:tcPr>
            <w:tcW w:w="8640" w:type="dxa"/>
            <w:shd w:val="clear" w:color="auto" w:fill="D9D9D9" w:themeFill="background1" w:themeFillShade="D9"/>
          </w:tcPr>
          <w:p w14:paraId="20AEEB91" w14:textId="257C8748" w:rsidR="00DD3584" w:rsidRPr="00EA53C7" w:rsidRDefault="00000000" w:rsidP="00B74F87">
            <w:pPr>
              <w:rPr>
                <w:rFonts w:ascii="Aptos" w:hAnsi="Aptos"/>
                <w:lang w:val="es-ES_tradnl"/>
              </w:rPr>
            </w:pPr>
            <w:r w:rsidRPr="00EA53C7">
              <w:rPr>
                <w:rFonts w:ascii="Aptos" w:hAnsi="Aptos"/>
                <w:b/>
                <w:lang w:val="es-ES_tradnl"/>
              </w:rPr>
              <w:t>Reuniones participativas previstas</w:t>
            </w:r>
          </w:p>
        </w:tc>
      </w:tr>
      <w:tr w:rsidR="00DD3584" w:rsidRPr="00EA53C7" w14:paraId="283691DD" w14:textId="77777777">
        <w:tc>
          <w:tcPr>
            <w:tcW w:w="8640" w:type="dxa"/>
          </w:tcPr>
          <w:p w14:paraId="37D49F47" w14:textId="77777777" w:rsidR="00DD3584" w:rsidRPr="00EA53C7" w:rsidRDefault="00000000" w:rsidP="00B74F87">
            <w:pPr>
              <w:rPr>
                <w:rFonts w:ascii="Aptos" w:hAnsi="Aptos"/>
                <w:lang w:val="es-ES_tradnl"/>
              </w:rPr>
            </w:pPr>
            <w:r w:rsidRPr="00EA53C7">
              <w:rPr>
                <w:rFonts w:ascii="Aptos" w:hAnsi="Aptos"/>
                <w:lang w:val="es-ES_tradnl"/>
              </w:rPr>
              <w:t xml:space="preserve"> </w:t>
            </w:r>
          </w:p>
          <w:tbl>
            <w:tblPr>
              <w:tblStyle w:val="Tablaconcuadrcula"/>
              <w:tblW w:w="0" w:type="auto"/>
              <w:tblLook w:val="04A0" w:firstRow="1" w:lastRow="0" w:firstColumn="1" w:lastColumn="0" w:noHBand="0" w:noVBand="1"/>
            </w:tblPr>
            <w:tblGrid>
              <w:gridCol w:w="2798"/>
              <w:gridCol w:w="2817"/>
              <w:gridCol w:w="2799"/>
            </w:tblGrid>
            <w:tr w:rsidR="00EA53C7" w:rsidRPr="00EA53C7" w14:paraId="45B09770" w14:textId="77777777" w:rsidTr="00CF2619">
              <w:tc>
                <w:tcPr>
                  <w:tcW w:w="2798" w:type="dxa"/>
                  <w:shd w:val="clear" w:color="auto" w:fill="F2F2F2" w:themeFill="background1" w:themeFillShade="F2"/>
                </w:tcPr>
                <w:p w14:paraId="74AC716E" w14:textId="77777777" w:rsidR="00EA53C7" w:rsidRPr="00EA53C7" w:rsidRDefault="00EA53C7" w:rsidP="00EA53C7">
                  <w:pPr>
                    <w:rPr>
                      <w:rFonts w:ascii="Aptos" w:hAnsi="Aptos"/>
                      <w:lang w:val="es-ES_tradnl"/>
                    </w:rPr>
                  </w:pPr>
                  <w:r w:rsidRPr="00EA53C7">
                    <w:rPr>
                      <w:rFonts w:ascii="Aptos" w:hAnsi="Aptos"/>
                      <w:lang w:val="es-ES_tradnl"/>
                    </w:rPr>
                    <w:t>Tipo de reunión</w:t>
                  </w:r>
                </w:p>
              </w:tc>
              <w:tc>
                <w:tcPr>
                  <w:tcW w:w="2817" w:type="dxa"/>
                  <w:shd w:val="clear" w:color="auto" w:fill="F2F2F2" w:themeFill="background1" w:themeFillShade="F2"/>
                </w:tcPr>
                <w:p w14:paraId="168881D3" w14:textId="77777777" w:rsidR="00EA53C7" w:rsidRPr="00EA53C7" w:rsidRDefault="00EA53C7" w:rsidP="00EA53C7">
                  <w:pPr>
                    <w:rPr>
                      <w:rFonts w:ascii="Aptos" w:hAnsi="Aptos"/>
                      <w:lang w:val="es-ES_tradnl"/>
                    </w:rPr>
                  </w:pPr>
                  <w:r w:rsidRPr="00EA53C7">
                    <w:rPr>
                      <w:rFonts w:ascii="Aptos" w:hAnsi="Aptos"/>
                      <w:lang w:val="es-ES_tradnl"/>
                    </w:rPr>
                    <w:t>Periodicidad</w:t>
                  </w:r>
                </w:p>
              </w:tc>
              <w:tc>
                <w:tcPr>
                  <w:tcW w:w="2799" w:type="dxa"/>
                  <w:shd w:val="clear" w:color="auto" w:fill="F2F2F2" w:themeFill="background1" w:themeFillShade="F2"/>
                </w:tcPr>
                <w:p w14:paraId="0DE92EAF" w14:textId="77777777" w:rsidR="00EA53C7" w:rsidRPr="00EA53C7" w:rsidRDefault="00EA53C7" w:rsidP="00EA53C7">
                  <w:pPr>
                    <w:rPr>
                      <w:rFonts w:ascii="Aptos" w:hAnsi="Aptos"/>
                      <w:lang w:val="es-ES_tradnl"/>
                    </w:rPr>
                  </w:pPr>
                  <w:r w:rsidRPr="00EA53C7">
                    <w:rPr>
                      <w:rFonts w:ascii="Aptos" w:hAnsi="Aptos"/>
                      <w:lang w:val="es-ES_tradnl"/>
                    </w:rPr>
                    <w:t>Nº previsto</w:t>
                  </w:r>
                </w:p>
              </w:tc>
            </w:tr>
            <w:tr w:rsidR="00EA53C7" w:rsidRPr="00EA53C7" w14:paraId="33E1411E" w14:textId="77777777" w:rsidTr="00CF2619">
              <w:tc>
                <w:tcPr>
                  <w:tcW w:w="2798" w:type="dxa"/>
                </w:tcPr>
                <w:p w14:paraId="22AE6F71"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c>
                <w:tcPr>
                  <w:tcW w:w="2817" w:type="dxa"/>
                </w:tcPr>
                <w:p w14:paraId="18F60E08"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c>
                <w:tcPr>
                  <w:tcW w:w="2799" w:type="dxa"/>
                </w:tcPr>
                <w:p w14:paraId="3285036D"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r>
          </w:tbl>
          <w:p w14:paraId="12FFA6BE" w14:textId="77777777" w:rsidR="00EA53C7" w:rsidRPr="00BA63CC" w:rsidRDefault="00EA53C7" w:rsidP="00B74F87">
            <w:pPr>
              <w:rPr>
                <w:rFonts w:ascii="Aptos" w:hAnsi="Aptos"/>
                <w:sz w:val="16"/>
                <w:szCs w:val="16"/>
                <w:lang w:val="es-ES_tradnl"/>
              </w:rPr>
            </w:pPr>
          </w:p>
          <w:p w14:paraId="27BA114D" w14:textId="77777777" w:rsidR="00EA53C7" w:rsidRPr="00EA53C7" w:rsidRDefault="00EA53C7" w:rsidP="00B74F87">
            <w:pPr>
              <w:rPr>
                <w:rFonts w:ascii="Aptos" w:hAnsi="Aptos"/>
                <w:lang w:val="es-ES_tradnl"/>
              </w:rPr>
            </w:pPr>
          </w:p>
        </w:tc>
      </w:tr>
    </w:tbl>
    <w:p w14:paraId="50868B6C" w14:textId="77777777" w:rsidR="00DD3584" w:rsidRPr="00EA53C7" w:rsidRDefault="00DD3584" w:rsidP="00B74F8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A44129" w14:paraId="09FCF281" w14:textId="77777777" w:rsidTr="00DB21DF">
        <w:tc>
          <w:tcPr>
            <w:tcW w:w="8640" w:type="dxa"/>
            <w:shd w:val="clear" w:color="auto" w:fill="D9D9D9" w:themeFill="background1" w:themeFillShade="D9"/>
          </w:tcPr>
          <w:p w14:paraId="549F9AA8" w14:textId="355E9AEA" w:rsidR="00DD3584" w:rsidRPr="00EA53C7" w:rsidRDefault="00000000" w:rsidP="00B74F87">
            <w:pPr>
              <w:rPr>
                <w:rFonts w:ascii="Aptos" w:hAnsi="Aptos"/>
                <w:lang w:val="es-ES_tradnl"/>
              </w:rPr>
            </w:pPr>
            <w:r w:rsidRPr="00EA53C7">
              <w:rPr>
                <w:rFonts w:ascii="Aptos" w:hAnsi="Aptos"/>
                <w:b/>
                <w:lang w:val="es-ES_tradnl"/>
              </w:rPr>
              <w:t>Herramientas de participación</w:t>
            </w:r>
            <w:r w:rsidR="00EA53C7" w:rsidRPr="00EA53C7">
              <w:rPr>
                <w:rFonts w:ascii="Aptos" w:hAnsi="Aptos"/>
                <w:b/>
                <w:lang w:val="es-ES_tradnl"/>
              </w:rPr>
              <w:t xml:space="preserve"> </w:t>
            </w:r>
            <w:r w:rsidR="00EA53C7" w:rsidRPr="00EA53C7">
              <w:rPr>
                <w:rFonts w:ascii="Aptos" w:hAnsi="Aptos"/>
                <w:bCs/>
                <w:lang w:val="es-ES_tradnl"/>
              </w:rPr>
              <w:t>(</w:t>
            </w:r>
            <w:r w:rsidRPr="00EA53C7">
              <w:rPr>
                <w:rFonts w:ascii="Aptos" w:hAnsi="Aptos"/>
                <w:i/>
                <w:lang w:val="es-ES_tradnl"/>
              </w:rPr>
              <w:t>encuestas, foros, etc.)</w:t>
            </w:r>
          </w:p>
        </w:tc>
      </w:tr>
      <w:tr w:rsidR="00DD3584" w:rsidRPr="00A44129" w14:paraId="5D306E41" w14:textId="77777777">
        <w:tc>
          <w:tcPr>
            <w:tcW w:w="8640" w:type="dxa"/>
          </w:tcPr>
          <w:p w14:paraId="47EFFFAD" w14:textId="77777777" w:rsidR="00EA53C7" w:rsidRPr="00EA53C7" w:rsidRDefault="00EA53C7" w:rsidP="00B74F87">
            <w:pPr>
              <w:rPr>
                <w:rFonts w:ascii="Aptos" w:hAnsi="Aptos"/>
                <w:lang w:val="es-ES_tradnl"/>
              </w:rPr>
            </w:pPr>
          </w:p>
        </w:tc>
      </w:tr>
    </w:tbl>
    <w:p w14:paraId="2602AEB9" w14:textId="77777777" w:rsidR="00DD3584" w:rsidRPr="00EA53C7" w:rsidRDefault="00DD3584" w:rsidP="00B74F8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EA53C7" w14:paraId="1FEFE869" w14:textId="77777777" w:rsidTr="00DB21DF">
        <w:tc>
          <w:tcPr>
            <w:tcW w:w="8640" w:type="dxa"/>
            <w:shd w:val="clear" w:color="auto" w:fill="D9D9D9" w:themeFill="background1" w:themeFillShade="D9"/>
          </w:tcPr>
          <w:p w14:paraId="4FF5B364" w14:textId="0969E0F9" w:rsidR="00DD3584" w:rsidRPr="00EA53C7" w:rsidRDefault="00000000" w:rsidP="00B74F87">
            <w:pPr>
              <w:rPr>
                <w:rFonts w:ascii="Aptos" w:hAnsi="Aptos"/>
                <w:lang w:val="es-ES_tradnl"/>
              </w:rPr>
            </w:pPr>
            <w:r w:rsidRPr="00EA53C7">
              <w:rPr>
                <w:rFonts w:ascii="Aptos" w:hAnsi="Aptos"/>
                <w:b/>
                <w:lang w:val="es-ES_tradnl"/>
              </w:rPr>
              <w:t>Medidas de transparencia</w:t>
            </w:r>
          </w:p>
        </w:tc>
      </w:tr>
      <w:tr w:rsidR="00DD3584" w:rsidRPr="00EA53C7" w14:paraId="76C8FE3B" w14:textId="77777777" w:rsidTr="00DB21DF">
        <w:tc>
          <w:tcPr>
            <w:tcW w:w="8640" w:type="dxa"/>
          </w:tcPr>
          <w:p w14:paraId="51B3B8E5" w14:textId="77777777" w:rsidR="00DD3584" w:rsidRPr="00EA53C7" w:rsidRDefault="00DD3584" w:rsidP="00B74F87">
            <w:pPr>
              <w:rPr>
                <w:rFonts w:ascii="Aptos" w:hAnsi="Aptos"/>
                <w:lang w:val="es-ES_tradnl"/>
              </w:rPr>
            </w:pPr>
          </w:p>
        </w:tc>
      </w:tr>
    </w:tbl>
    <w:p w14:paraId="17CE23DC" w14:textId="77777777" w:rsidR="00DD3584" w:rsidRDefault="00DD3584" w:rsidP="00B74F87">
      <w:pPr>
        <w:spacing w:after="0" w:line="240" w:lineRule="auto"/>
        <w:rPr>
          <w:rFonts w:ascii="Aptos" w:hAnsi="Aptos"/>
          <w:lang w:val="es-ES_tradnl"/>
        </w:rPr>
      </w:pPr>
    </w:p>
    <w:p w14:paraId="7F3148D1" w14:textId="77777777" w:rsidR="00DB21DF" w:rsidRDefault="00DB21DF" w:rsidP="00B74F87">
      <w:pPr>
        <w:spacing w:after="0" w:line="240" w:lineRule="auto"/>
        <w:rPr>
          <w:rFonts w:ascii="Aptos" w:hAnsi="Aptos"/>
          <w:lang w:val="es-ES_tradnl"/>
        </w:rPr>
      </w:pPr>
    </w:p>
    <w:p w14:paraId="05BE1AE9" w14:textId="77777777" w:rsidR="00DB21DF" w:rsidRPr="00EA53C7" w:rsidRDefault="00DB21DF" w:rsidP="00B74F87">
      <w:pPr>
        <w:spacing w:after="0" w:line="240" w:lineRule="auto"/>
        <w:rPr>
          <w:rFonts w:ascii="Aptos" w:hAnsi="Aptos"/>
          <w:lang w:val="es-ES_tradnl"/>
        </w:rPr>
      </w:pPr>
    </w:p>
    <w:p w14:paraId="50F54806" w14:textId="77777777" w:rsidR="00DB21DF" w:rsidRPr="00DB21DF" w:rsidRDefault="00DB21DF" w:rsidP="00DB21DF">
      <w:pPr>
        <w:tabs>
          <w:tab w:val="left" w:pos="284"/>
        </w:tabs>
        <w:spacing w:after="0" w:line="240" w:lineRule="auto"/>
        <w:jc w:val="both"/>
        <w:rPr>
          <w:rFonts w:ascii="Aptos" w:hAnsi="Aptos"/>
          <w:b/>
          <w:bCs/>
          <w:lang w:val="es-ES_tradnl"/>
        </w:rPr>
      </w:pPr>
    </w:p>
    <w:p w14:paraId="5A425D4D" w14:textId="691B2207" w:rsidR="00DD3584" w:rsidRPr="00EA53C7" w:rsidRDefault="00000000" w:rsidP="00F9509A">
      <w:pPr>
        <w:pStyle w:val="Prrafodelista"/>
        <w:numPr>
          <w:ilvl w:val="0"/>
          <w:numId w:val="10"/>
        </w:numPr>
        <w:tabs>
          <w:tab w:val="left" w:pos="284"/>
        </w:tabs>
        <w:spacing w:after="0" w:line="240" w:lineRule="auto"/>
        <w:ind w:left="0" w:firstLine="0"/>
        <w:jc w:val="both"/>
        <w:rPr>
          <w:rFonts w:ascii="Aptos" w:hAnsi="Aptos"/>
          <w:b/>
          <w:bCs/>
          <w:lang w:val="es-ES_tradnl"/>
        </w:rPr>
      </w:pPr>
      <w:r w:rsidRPr="00EA53C7">
        <w:rPr>
          <w:rFonts w:ascii="Aptos" w:hAnsi="Aptos"/>
          <w:b/>
          <w:bCs/>
          <w:lang w:val="es-ES_tradnl"/>
        </w:rPr>
        <w:t>DIFUSIÓN Y TRANSFERENCIA DE RESULTADOS</w:t>
      </w:r>
    </w:p>
    <w:p w14:paraId="4554D857" w14:textId="77777777" w:rsidR="00EA53C7" w:rsidRPr="00EA53C7" w:rsidRDefault="00EA53C7" w:rsidP="00EA53C7">
      <w:pPr>
        <w:tabs>
          <w:tab w:val="left" w:pos="284"/>
        </w:tabs>
        <w:spacing w:after="0" w:line="240" w:lineRule="auto"/>
        <w:jc w:val="both"/>
        <w:rPr>
          <w:rFonts w:ascii="Aptos" w:hAnsi="Aptos"/>
          <w:b/>
          <w:bCs/>
          <w:lang w:val="es-ES_tradnl"/>
        </w:rPr>
      </w:pPr>
    </w:p>
    <w:tbl>
      <w:tblPr>
        <w:tblStyle w:val="Tablaconcuadrcula"/>
        <w:tblW w:w="0" w:type="auto"/>
        <w:tblLook w:val="04A0" w:firstRow="1" w:lastRow="0" w:firstColumn="1" w:lastColumn="0" w:noHBand="0" w:noVBand="1"/>
      </w:tblPr>
      <w:tblGrid>
        <w:gridCol w:w="8640"/>
      </w:tblGrid>
      <w:tr w:rsidR="00DD3584" w:rsidRPr="00EA53C7" w14:paraId="53FEFC65" w14:textId="77777777" w:rsidTr="00DB21DF">
        <w:tc>
          <w:tcPr>
            <w:tcW w:w="8640" w:type="dxa"/>
            <w:shd w:val="clear" w:color="auto" w:fill="D9D9D9" w:themeFill="background1" w:themeFillShade="D9"/>
          </w:tcPr>
          <w:p w14:paraId="3F023D85" w14:textId="284D80AC" w:rsidR="00DD3584" w:rsidRPr="00EA53C7" w:rsidRDefault="00000000" w:rsidP="00B74F87">
            <w:pPr>
              <w:rPr>
                <w:rFonts w:ascii="Aptos" w:hAnsi="Aptos"/>
                <w:lang w:val="es-ES_tradnl"/>
              </w:rPr>
            </w:pPr>
            <w:r w:rsidRPr="00EA53C7">
              <w:rPr>
                <w:rFonts w:ascii="Aptos" w:hAnsi="Aptos"/>
                <w:b/>
                <w:lang w:val="es-ES_tradnl"/>
              </w:rPr>
              <w:t xml:space="preserve">Canales de difusión previstos </w:t>
            </w:r>
          </w:p>
        </w:tc>
      </w:tr>
      <w:tr w:rsidR="00DD3584" w:rsidRPr="00EA53C7" w14:paraId="532478E1" w14:textId="77777777">
        <w:tc>
          <w:tcPr>
            <w:tcW w:w="8640" w:type="dxa"/>
          </w:tcPr>
          <w:p w14:paraId="76257390" w14:textId="77777777" w:rsidR="00F9509A" w:rsidRPr="00EA53C7" w:rsidRDefault="00F9509A" w:rsidP="00B74F87">
            <w:pPr>
              <w:rPr>
                <w:rFonts w:ascii="Aptos" w:hAnsi="Aptos"/>
                <w:lang w:val="es-ES_tradnl"/>
              </w:rPr>
            </w:pPr>
          </w:p>
          <w:p w14:paraId="341A570D" w14:textId="1EC87488" w:rsidR="00EA53C7" w:rsidRDefault="00000000" w:rsidP="00B74F87">
            <w:pPr>
              <w:rPr>
                <w:rFonts w:ascii="Aptos" w:hAnsi="Aptos"/>
                <w:lang w:val="es-ES_tradnl"/>
              </w:rPr>
            </w:pPr>
            <w:r w:rsidRPr="00EA53C7">
              <w:rPr>
                <w:rFonts w:ascii="Aptos" w:hAnsi="Aptos"/>
                <w:lang w:val="es-ES_tradnl"/>
              </w:rPr>
              <w:t xml:space="preserve">☐ Web corporativa  </w:t>
            </w:r>
          </w:p>
          <w:p w14:paraId="66D903CB" w14:textId="0B2B59C7" w:rsidR="00EA53C7" w:rsidRDefault="00000000" w:rsidP="00B74F87">
            <w:pPr>
              <w:rPr>
                <w:rFonts w:ascii="Aptos" w:hAnsi="Aptos"/>
                <w:lang w:val="es-ES_tradnl"/>
              </w:rPr>
            </w:pPr>
            <w:r w:rsidRPr="00EA53C7">
              <w:rPr>
                <w:rFonts w:ascii="Aptos" w:hAnsi="Aptos"/>
                <w:lang w:val="es-ES_tradnl"/>
              </w:rPr>
              <w:t>☐ Boletines</w:t>
            </w:r>
          </w:p>
          <w:p w14:paraId="1AE1B619" w14:textId="191FEF01" w:rsidR="00EA53C7" w:rsidRDefault="00000000" w:rsidP="00B74F87">
            <w:pPr>
              <w:rPr>
                <w:rFonts w:ascii="Aptos" w:hAnsi="Aptos"/>
                <w:lang w:val="es-ES_tradnl"/>
              </w:rPr>
            </w:pPr>
            <w:r w:rsidRPr="00EA53C7">
              <w:rPr>
                <w:rFonts w:ascii="Aptos" w:hAnsi="Aptos"/>
                <w:lang w:val="es-ES_tradnl"/>
              </w:rPr>
              <w:t xml:space="preserve">☐ Redes sociales  </w:t>
            </w:r>
          </w:p>
          <w:p w14:paraId="6B2A3DC6" w14:textId="7920A651" w:rsidR="00EA53C7" w:rsidRDefault="00000000" w:rsidP="00B74F87">
            <w:pPr>
              <w:rPr>
                <w:rFonts w:ascii="Aptos" w:hAnsi="Aptos"/>
                <w:lang w:val="es-ES_tradnl"/>
              </w:rPr>
            </w:pPr>
            <w:r w:rsidRPr="00EA53C7">
              <w:rPr>
                <w:rFonts w:ascii="Aptos" w:hAnsi="Aptos"/>
                <w:lang w:val="es-ES_tradnl"/>
              </w:rPr>
              <w:t xml:space="preserve">☐ Jornadas </w:t>
            </w:r>
          </w:p>
          <w:p w14:paraId="3B2CE684" w14:textId="4E90B510" w:rsidR="00F9509A" w:rsidRPr="00EA53C7" w:rsidRDefault="00000000" w:rsidP="00B74F87">
            <w:pPr>
              <w:rPr>
                <w:rFonts w:ascii="Aptos" w:hAnsi="Aptos"/>
                <w:lang w:val="es-ES_tradnl"/>
              </w:rPr>
            </w:pPr>
            <w:r w:rsidRPr="00EA53C7">
              <w:rPr>
                <w:rFonts w:ascii="Aptos" w:hAnsi="Aptos"/>
                <w:lang w:val="es-ES_tradnl"/>
              </w:rPr>
              <w:t xml:space="preserve">☐ Medios  </w:t>
            </w:r>
          </w:p>
          <w:p w14:paraId="782589CD" w14:textId="4C5E0C22" w:rsidR="00F9509A" w:rsidRPr="00EA53C7" w:rsidRDefault="00000000" w:rsidP="00DB21DF">
            <w:pPr>
              <w:rPr>
                <w:rFonts w:ascii="Aptos" w:hAnsi="Aptos"/>
                <w:lang w:val="es-ES_tradnl"/>
              </w:rPr>
            </w:pPr>
            <w:r w:rsidRPr="00EA53C7">
              <w:rPr>
                <w:rFonts w:ascii="Aptos" w:hAnsi="Aptos"/>
                <w:lang w:val="es-ES_tradnl"/>
              </w:rPr>
              <w:t>☐ Otros: ________</w:t>
            </w:r>
          </w:p>
        </w:tc>
      </w:tr>
    </w:tbl>
    <w:p w14:paraId="393E2FDF" w14:textId="77777777" w:rsidR="00DD3584" w:rsidRPr="00EA53C7" w:rsidRDefault="00DD3584" w:rsidP="00B74F8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EA53C7" w14:paraId="44DC34E5" w14:textId="77777777" w:rsidTr="00DB21DF">
        <w:tc>
          <w:tcPr>
            <w:tcW w:w="8640" w:type="dxa"/>
            <w:shd w:val="clear" w:color="auto" w:fill="D9D9D9" w:themeFill="background1" w:themeFillShade="D9"/>
          </w:tcPr>
          <w:p w14:paraId="21BF5994" w14:textId="7B092140" w:rsidR="00DD3584" w:rsidRPr="00EA53C7" w:rsidRDefault="00000000" w:rsidP="00B74F87">
            <w:pPr>
              <w:rPr>
                <w:rFonts w:ascii="Aptos" w:hAnsi="Aptos"/>
                <w:lang w:val="es-ES_tradnl"/>
              </w:rPr>
            </w:pPr>
            <w:r w:rsidRPr="00EA53C7">
              <w:rPr>
                <w:rFonts w:ascii="Aptos" w:hAnsi="Aptos"/>
                <w:b/>
                <w:lang w:val="es-ES_tradnl"/>
              </w:rPr>
              <w:t>Publicaciones y noticias previstas</w:t>
            </w:r>
          </w:p>
        </w:tc>
      </w:tr>
      <w:tr w:rsidR="00DD3584" w:rsidRPr="00EA53C7" w14:paraId="22B0E225" w14:textId="77777777">
        <w:tc>
          <w:tcPr>
            <w:tcW w:w="8640" w:type="dxa"/>
          </w:tcPr>
          <w:p w14:paraId="4EE5FC86" w14:textId="77777777" w:rsidR="00DD3584" w:rsidRPr="00EA53C7" w:rsidRDefault="00000000" w:rsidP="00B74F87">
            <w:pPr>
              <w:rPr>
                <w:rFonts w:ascii="Aptos" w:hAnsi="Aptos"/>
                <w:lang w:val="es-ES_tradnl"/>
              </w:rPr>
            </w:pPr>
            <w:r w:rsidRPr="00EA53C7">
              <w:rPr>
                <w:rFonts w:ascii="Aptos" w:hAnsi="Aptos"/>
                <w:lang w:val="es-ES_tradnl"/>
              </w:rPr>
              <w:t xml:space="preserve"> </w:t>
            </w:r>
          </w:p>
          <w:tbl>
            <w:tblPr>
              <w:tblStyle w:val="Tablaconcuadrcula"/>
              <w:tblW w:w="0" w:type="auto"/>
              <w:tblLook w:val="04A0" w:firstRow="1" w:lastRow="0" w:firstColumn="1" w:lastColumn="0" w:noHBand="0" w:noVBand="1"/>
            </w:tblPr>
            <w:tblGrid>
              <w:gridCol w:w="4229"/>
              <w:gridCol w:w="4185"/>
            </w:tblGrid>
            <w:tr w:rsidR="00EA53C7" w:rsidRPr="00EA53C7" w14:paraId="1F32998F" w14:textId="77777777" w:rsidTr="00BA63CC">
              <w:tc>
                <w:tcPr>
                  <w:tcW w:w="4229" w:type="dxa"/>
                  <w:shd w:val="clear" w:color="auto" w:fill="F2F2F2" w:themeFill="background1" w:themeFillShade="F2"/>
                </w:tcPr>
                <w:p w14:paraId="4ACF6FE2" w14:textId="77777777" w:rsidR="00EA53C7" w:rsidRPr="00EA53C7" w:rsidRDefault="00EA53C7" w:rsidP="00EA53C7">
                  <w:pPr>
                    <w:rPr>
                      <w:rFonts w:ascii="Aptos" w:hAnsi="Aptos"/>
                      <w:lang w:val="es-ES_tradnl"/>
                    </w:rPr>
                  </w:pPr>
                  <w:r w:rsidRPr="00EA53C7">
                    <w:rPr>
                      <w:rFonts w:ascii="Aptos" w:hAnsi="Aptos"/>
                      <w:lang w:val="es-ES_tradnl"/>
                    </w:rPr>
                    <w:t>Tipo publicación/noticia</w:t>
                  </w:r>
                </w:p>
              </w:tc>
              <w:tc>
                <w:tcPr>
                  <w:tcW w:w="4185" w:type="dxa"/>
                  <w:shd w:val="clear" w:color="auto" w:fill="F2F2F2" w:themeFill="background1" w:themeFillShade="F2"/>
                </w:tcPr>
                <w:p w14:paraId="130418A8" w14:textId="77777777" w:rsidR="00EA53C7" w:rsidRPr="00EA53C7" w:rsidRDefault="00EA53C7" w:rsidP="00EA53C7">
                  <w:pPr>
                    <w:rPr>
                      <w:rFonts w:ascii="Aptos" w:hAnsi="Aptos"/>
                      <w:lang w:val="es-ES_tradnl"/>
                    </w:rPr>
                  </w:pPr>
                  <w:r w:rsidRPr="00EA53C7">
                    <w:rPr>
                      <w:rFonts w:ascii="Aptos" w:hAnsi="Aptos"/>
                      <w:lang w:val="es-ES_tradnl"/>
                    </w:rPr>
                    <w:t>Nº previsto</w:t>
                  </w:r>
                </w:p>
              </w:tc>
            </w:tr>
            <w:tr w:rsidR="00EA53C7" w:rsidRPr="00EA53C7" w14:paraId="72A2290D" w14:textId="77777777" w:rsidTr="00BA63CC">
              <w:tc>
                <w:tcPr>
                  <w:tcW w:w="4229" w:type="dxa"/>
                </w:tcPr>
                <w:p w14:paraId="7339C316"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c>
                <w:tcPr>
                  <w:tcW w:w="4185" w:type="dxa"/>
                </w:tcPr>
                <w:p w14:paraId="09FE0F6B"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r>
          </w:tbl>
          <w:p w14:paraId="3D42E81D" w14:textId="77777777" w:rsidR="00EA53C7" w:rsidRPr="00BA63CC" w:rsidRDefault="00EA53C7" w:rsidP="00B74F87">
            <w:pPr>
              <w:rPr>
                <w:rFonts w:ascii="Aptos" w:hAnsi="Aptos"/>
                <w:sz w:val="16"/>
                <w:szCs w:val="16"/>
                <w:lang w:val="es-ES_tradnl"/>
              </w:rPr>
            </w:pPr>
          </w:p>
          <w:p w14:paraId="6B792C99" w14:textId="77777777" w:rsidR="00EA53C7" w:rsidRPr="00EA53C7" w:rsidRDefault="00EA53C7" w:rsidP="00B74F87">
            <w:pPr>
              <w:rPr>
                <w:rFonts w:ascii="Aptos" w:hAnsi="Aptos"/>
                <w:lang w:val="es-ES_tradnl"/>
              </w:rPr>
            </w:pPr>
          </w:p>
        </w:tc>
      </w:tr>
    </w:tbl>
    <w:p w14:paraId="76E062F4" w14:textId="77777777" w:rsidR="00DD3584" w:rsidRDefault="00DD3584" w:rsidP="00B74F8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A44129" w14:paraId="74D049BB" w14:textId="77777777" w:rsidTr="00DB21DF">
        <w:tc>
          <w:tcPr>
            <w:tcW w:w="8640" w:type="dxa"/>
            <w:shd w:val="clear" w:color="auto" w:fill="D9D9D9" w:themeFill="background1" w:themeFillShade="D9"/>
          </w:tcPr>
          <w:p w14:paraId="19412FB7" w14:textId="251A5282" w:rsidR="00DD3584" w:rsidRPr="00EA53C7" w:rsidRDefault="00000000" w:rsidP="00B74F87">
            <w:pPr>
              <w:rPr>
                <w:rFonts w:ascii="Aptos" w:hAnsi="Aptos"/>
                <w:lang w:val="es-ES_tradnl"/>
              </w:rPr>
            </w:pPr>
            <w:r w:rsidRPr="00EA53C7">
              <w:rPr>
                <w:rFonts w:ascii="Aptos" w:hAnsi="Aptos"/>
                <w:b/>
                <w:lang w:val="es-ES_tradnl"/>
              </w:rPr>
              <w:t>Eventos de difusión o jornadas</w:t>
            </w:r>
          </w:p>
        </w:tc>
      </w:tr>
      <w:tr w:rsidR="00DD3584" w:rsidRPr="00EA53C7" w14:paraId="39ADF3F5" w14:textId="77777777">
        <w:tc>
          <w:tcPr>
            <w:tcW w:w="8640" w:type="dxa"/>
          </w:tcPr>
          <w:p w14:paraId="75A98B5C" w14:textId="77777777" w:rsidR="00DD3584" w:rsidRPr="00EA53C7" w:rsidRDefault="00000000" w:rsidP="00B74F87">
            <w:pPr>
              <w:rPr>
                <w:rFonts w:ascii="Aptos" w:hAnsi="Aptos"/>
                <w:lang w:val="es-ES_tradnl"/>
              </w:rPr>
            </w:pPr>
            <w:r w:rsidRPr="00EA53C7">
              <w:rPr>
                <w:rFonts w:ascii="Aptos" w:hAnsi="Aptos"/>
                <w:lang w:val="es-ES_tradnl"/>
              </w:rPr>
              <w:t xml:space="preserve"> </w:t>
            </w:r>
          </w:p>
          <w:tbl>
            <w:tblPr>
              <w:tblStyle w:val="Tablaconcuadrcula"/>
              <w:tblW w:w="0" w:type="auto"/>
              <w:tblLook w:val="04A0" w:firstRow="1" w:lastRow="0" w:firstColumn="1" w:lastColumn="0" w:noHBand="0" w:noVBand="1"/>
            </w:tblPr>
            <w:tblGrid>
              <w:gridCol w:w="2822"/>
              <w:gridCol w:w="2794"/>
              <w:gridCol w:w="2798"/>
            </w:tblGrid>
            <w:tr w:rsidR="00EA53C7" w:rsidRPr="00EA53C7" w14:paraId="6F0C8D43" w14:textId="77777777" w:rsidTr="00BA63CC">
              <w:tc>
                <w:tcPr>
                  <w:tcW w:w="2822" w:type="dxa"/>
                  <w:shd w:val="clear" w:color="auto" w:fill="F2F2F2" w:themeFill="background1" w:themeFillShade="F2"/>
                </w:tcPr>
                <w:p w14:paraId="28A18B0A" w14:textId="77777777" w:rsidR="00EA53C7" w:rsidRPr="00EA53C7" w:rsidRDefault="00EA53C7" w:rsidP="00EA53C7">
                  <w:pPr>
                    <w:rPr>
                      <w:rFonts w:ascii="Aptos" w:hAnsi="Aptos"/>
                      <w:lang w:val="es-ES_tradnl"/>
                    </w:rPr>
                  </w:pPr>
                  <w:r w:rsidRPr="00EA53C7">
                    <w:rPr>
                      <w:rFonts w:ascii="Aptos" w:hAnsi="Aptos"/>
                      <w:lang w:val="es-ES_tradnl"/>
                    </w:rPr>
                    <w:t>Evento/Jornada</w:t>
                  </w:r>
                </w:p>
              </w:tc>
              <w:tc>
                <w:tcPr>
                  <w:tcW w:w="2794" w:type="dxa"/>
                  <w:shd w:val="clear" w:color="auto" w:fill="F2F2F2" w:themeFill="background1" w:themeFillShade="F2"/>
                </w:tcPr>
                <w:p w14:paraId="585FD15A" w14:textId="77777777" w:rsidR="00EA53C7" w:rsidRPr="00EA53C7" w:rsidRDefault="00EA53C7" w:rsidP="00EA53C7">
                  <w:pPr>
                    <w:rPr>
                      <w:rFonts w:ascii="Aptos" w:hAnsi="Aptos"/>
                      <w:lang w:val="es-ES_tradnl"/>
                    </w:rPr>
                  </w:pPr>
                  <w:r w:rsidRPr="00EA53C7">
                    <w:rPr>
                      <w:rFonts w:ascii="Aptos" w:hAnsi="Aptos"/>
                      <w:lang w:val="es-ES_tradnl"/>
                    </w:rPr>
                    <w:t>Fecha estimada</w:t>
                  </w:r>
                </w:p>
              </w:tc>
              <w:tc>
                <w:tcPr>
                  <w:tcW w:w="2798" w:type="dxa"/>
                  <w:shd w:val="clear" w:color="auto" w:fill="F2F2F2" w:themeFill="background1" w:themeFillShade="F2"/>
                </w:tcPr>
                <w:p w14:paraId="6EEF57EA" w14:textId="77777777" w:rsidR="00EA53C7" w:rsidRPr="00EA53C7" w:rsidRDefault="00EA53C7" w:rsidP="00EA53C7">
                  <w:pPr>
                    <w:rPr>
                      <w:rFonts w:ascii="Aptos" w:hAnsi="Aptos"/>
                      <w:lang w:val="es-ES_tradnl"/>
                    </w:rPr>
                  </w:pPr>
                  <w:r w:rsidRPr="00EA53C7">
                    <w:rPr>
                      <w:rFonts w:ascii="Aptos" w:hAnsi="Aptos"/>
                      <w:lang w:val="es-ES_tradnl"/>
                    </w:rPr>
                    <w:t>Nº asistentes previstos</w:t>
                  </w:r>
                </w:p>
              </w:tc>
            </w:tr>
            <w:tr w:rsidR="00EA53C7" w:rsidRPr="00EA53C7" w14:paraId="581A37AF" w14:textId="77777777" w:rsidTr="00BA63CC">
              <w:tc>
                <w:tcPr>
                  <w:tcW w:w="2822" w:type="dxa"/>
                </w:tcPr>
                <w:p w14:paraId="4F943ADA"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c>
                <w:tcPr>
                  <w:tcW w:w="2794" w:type="dxa"/>
                </w:tcPr>
                <w:p w14:paraId="04A28C40"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c>
                <w:tcPr>
                  <w:tcW w:w="2798" w:type="dxa"/>
                </w:tcPr>
                <w:p w14:paraId="6AEB1890"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r>
          </w:tbl>
          <w:p w14:paraId="0F64C9E2" w14:textId="77777777" w:rsidR="00EA53C7" w:rsidRPr="00BA63CC" w:rsidRDefault="00EA53C7" w:rsidP="00B74F87">
            <w:pPr>
              <w:rPr>
                <w:rFonts w:ascii="Aptos" w:hAnsi="Aptos"/>
                <w:sz w:val="16"/>
                <w:szCs w:val="16"/>
                <w:lang w:val="es-ES_tradnl"/>
              </w:rPr>
            </w:pPr>
          </w:p>
          <w:p w14:paraId="3245C547" w14:textId="77777777" w:rsidR="00EA53C7" w:rsidRPr="00EA53C7" w:rsidRDefault="00EA53C7" w:rsidP="00B74F87">
            <w:pPr>
              <w:rPr>
                <w:rFonts w:ascii="Aptos" w:hAnsi="Aptos"/>
                <w:lang w:val="es-ES_tradnl"/>
              </w:rPr>
            </w:pPr>
          </w:p>
        </w:tc>
      </w:tr>
    </w:tbl>
    <w:p w14:paraId="6174DC90" w14:textId="77777777" w:rsidR="00DD3584" w:rsidRPr="00EA53C7" w:rsidRDefault="00DD3584" w:rsidP="00B74F8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A44129" w14:paraId="03688C95" w14:textId="77777777" w:rsidTr="00DB21DF">
        <w:tc>
          <w:tcPr>
            <w:tcW w:w="8640" w:type="dxa"/>
            <w:shd w:val="clear" w:color="auto" w:fill="D9D9D9" w:themeFill="background1" w:themeFillShade="D9"/>
          </w:tcPr>
          <w:p w14:paraId="5B3E62FE" w14:textId="1D3D3827" w:rsidR="00DD3584" w:rsidRPr="00EA53C7" w:rsidRDefault="00000000" w:rsidP="00B74F87">
            <w:pPr>
              <w:rPr>
                <w:rFonts w:ascii="Aptos" w:hAnsi="Aptos"/>
                <w:lang w:val="es-ES_tradnl"/>
              </w:rPr>
            </w:pPr>
            <w:r w:rsidRPr="00EA53C7">
              <w:rPr>
                <w:rFonts w:ascii="Aptos" w:hAnsi="Aptos"/>
                <w:b/>
                <w:lang w:val="es-ES_tradnl"/>
              </w:rPr>
              <w:t>Acciones de transferencia de resultados</w:t>
            </w:r>
          </w:p>
        </w:tc>
      </w:tr>
      <w:tr w:rsidR="00DD3584" w:rsidRPr="00A44129" w14:paraId="7C256E49" w14:textId="77777777">
        <w:tc>
          <w:tcPr>
            <w:tcW w:w="8640" w:type="dxa"/>
          </w:tcPr>
          <w:p w14:paraId="5CE5EF97" w14:textId="77777777" w:rsidR="00867108" w:rsidRPr="00EA53C7" w:rsidRDefault="00867108" w:rsidP="00B74F87">
            <w:pPr>
              <w:rPr>
                <w:rFonts w:ascii="Aptos" w:hAnsi="Aptos"/>
                <w:lang w:val="es-ES_tradnl"/>
              </w:rPr>
            </w:pPr>
          </w:p>
        </w:tc>
      </w:tr>
    </w:tbl>
    <w:p w14:paraId="4304DF14" w14:textId="77777777" w:rsidR="00DD3584" w:rsidRPr="00EA53C7" w:rsidRDefault="00DD3584" w:rsidP="00B74F8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D549DA" w14:paraId="63FFF826" w14:textId="77777777" w:rsidTr="00DB21DF">
        <w:tc>
          <w:tcPr>
            <w:tcW w:w="8640" w:type="dxa"/>
            <w:shd w:val="clear" w:color="auto" w:fill="D9D9D9" w:themeFill="background1" w:themeFillShade="D9"/>
          </w:tcPr>
          <w:p w14:paraId="2CEEE626" w14:textId="509FFF84" w:rsidR="00DD3584" w:rsidRPr="00EA53C7" w:rsidRDefault="00000000" w:rsidP="00B74F87">
            <w:pPr>
              <w:rPr>
                <w:rFonts w:ascii="Aptos" w:hAnsi="Aptos"/>
                <w:lang w:val="es-ES_tradnl"/>
              </w:rPr>
            </w:pPr>
            <w:r w:rsidRPr="00EA53C7">
              <w:rPr>
                <w:rFonts w:ascii="Aptos" w:hAnsi="Aptos"/>
                <w:b/>
                <w:lang w:val="es-ES_tradnl"/>
              </w:rPr>
              <w:t>Estrategias de cooperación interclúster</w:t>
            </w:r>
          </w:p>
        </w:tc>
      </w:tr>
      <w:tr w:rsidR="00DD3584" w:rsidRPr="00D549DA" w14:paraId="3AFF9B4D" w14:textId="77777777">
        <w:tc>
          <w:tcPr>
            <w:tcW w:w="8640" w:type="dxa"/>
          </w:tcPr>
          <w:p w14:paraId="6DDFBA6B" w14:textId="77777777" w:rsidR="00867108" w:rsidRPr="00EA53C7" w:rsidRDefault="00867108" w:rsidP="00BA63CC">
            <w:pPr>
              <w:rPr>
                <w:rFonts w:ascii="Aptos" w:hAnsi="Aptos"/>
                <w:lang w:val="es-ES_tradnl"/>
              </w:rPr>
            </w:pPr>
          </w:p>
        </w:tc>
      </w:tr>
    </w:tbl>
    <w:p w14:paraId="40A53709" w14:textId="77777777" w:rsidR="00DB21DF" w:rsidRDefault="00DB21DF" w:rsidP="00B74F87">
      <w:pPr>
        <w:spacing w:after="0" w:line="240" w:lineRule="auto"/>
        <w:rPr>
          <w:rFonts w:ascii="Aptos" w:hAnsi="Aptos"/>
          <w:lang w:val="es-ES_tradnl"/>
        </w:rPr>
      </w:pPr>
    </w:p>
    <w:p w14:paraId="26BB7584" w14:textId="77777777" w:rsidR="009C1AEC" w:rsidRDefault="009C1AEC" w:rsidP="00B74F87">
      <w:pPr>
        <w:spacing w:after="0" w:line="240" w:lineRule="auto"/>
        <w:rPr>
          <w:rFonts w:ascii="Aptos" w:hAnsi="Aptos"/>
          <w:lang w:val="es-ES_tradnl"/>
        </w:rPr>
      </w:pPr>
    </w:p>
    <w:p w14:paraId="64457C67" w14:textId="77777777" w:rsidR="009C1AEC" w:rsidRDefault="009C1AEC" w:rsidP="00B74F87">
      <w:pPr>
        <w:spacing w:after="0" w:line="240" w:lineRule="auto"/>
        <w:rPr>
          <w:rFonts w:ascii="Aptos" w:hAnsi="Aptos"/>
          <w:lang w:val="es-ES_tradnl"/>
        </w:rPr>
      </w:pPr>
    </w:p>
    <w:p w14:paraId="3663F30A" w14:textId="77777777" w:rsidR="009C1AEC" w:rsidRDefault="009C1AEC" w:rsidP="00B74F87">
      <w:pPr>
        <w:spacing w:after="0" w:line="240" w:lineRule="auto"/>
        <w:rPr>
          <w:rFonts w:ascii="Aptos" w:hAnsi="Aptos"/>
          <w:lang w:val="es-ES_tradnl"/>
        </w:rPr>
      </w:pPr>
    </w:p>
    <w:p w14:paraId="5A91C8F7" w14:textId="77777777" w:rsidR="009C1AEC" w:rsidRDefault="009C1AEC" w:rsidP="00B74F87">
      <w:pPr>
        <w:spacing w:after="0" w:line="240" w:lineRule="auto"/>
        <w:rPr>
          <w:rFonts w:ascii="Aptos" w:hAnsi="Aptos"/>
          <w:lang w:val="es-ES_tradnl"/>
        </w:rPr>
      </w:pPr>
    </w:p>
    <w:p w14:paraId="5C453481" w14:textId="77777777" w:rsidR="009C1AEC" w:rsidRDefault="009C1AEC" w:rsidP="00B74F87">
      <w:pPr>
        <w:spacing w:after="0" w:line="240" w:lineRule="auto"/>
        <w:rPr>
          <w:rFonts w:ascii="Aptos" w:hAnsi="Aptos"/>
          <w:lang w:val="es-ES_tradnl"/>
        </w:rPr>
      </w:pPr>
    </w:p>
    <w:p w14:paraId="16E14177" w14:textId="77777777" w:rsidR="009C1AEC" w:rsidRDefault="009C1AEC" w:rsidP="00B74F87">
      <w:pPr>
        <w:spacing w:after="0" w:line="240" w:lineRule="auto"/>
        <w:rPr>
          <w:rFonts w:ascii="Aptos" w:hAnsi="Aptos"/>
          <w:lang w:val="es-ES_tradnl"/>
        </w:rPr>
      </w:pPr>
    </w:p>
    <w:p w14:paraId="41033A05" w14:textId="77777777" w:rsidR="009C1AEC" w:rsidRDefault="009C1AEC" w:rsidP="00B74F87">
      <w:pPr>
        <w:spacing w:after="0" w:line="240" w:lineRule="auto"/>
        <w:rPr>
          <w:rFonts w:ascii="Aptos" w:hAnsi="Aptos"/>
          <w:lang w:val="es-ES_tradnl"/>
        </w:rPr>
      </w:pPr>
    </w:p>
    <w:p w14:paraId="272FBD51" w14:textId="77777777" w:rsidR="009C1AEC" w:rsidRDefault="009C1AEC" w:rsidP="00B74F87">
      <w:pPr>
        <w:spacing w:after="0" w:line="240" w:lineRule="auto"/>
        <w:rPr>
          <w:rFonts w:ascii="Aptos" w:hAnsi="Aptos"/>
          <w:lang w:val="es-ES_tradnl"/>
        </w:rPr>
      </w:pPr>
    </w:p>
    <w:p w14:paraId="2CD1C67E" w14:textId="77777777" w:rsidR="009C1AEC" w:rsidRDefault="009C1AEC" w:rsidP="00B74F87">
      <w:pPr>
        <w:spacing w:after="0" w:line="240" w:lineRule="auto"/>
        <w:rPr>
          <w:rFonts w:ascii="Aptos" w:hAnsi="Aptos"/>
          <w:lang w:val="es-ES_tradnl"/>
        </w:rPr>
      </w:pPr>
    </w:p>
    <w:p w14:paraId="71A0E820" w14:textId="77777777" w:rsidR="009C1AEC" w:rsidRDefault="009C1AEC" w:rsidP="00B74F87">
      <w:pPr>
        <w:spacing w:after="0" w:line="240" w:lineRule="auto"/>
        <w:rPr>
          <w:rFonts w:ascii="Aptos" w:hAnsi="Aptos"/>
          <w:lang w:val="es-ES_tradnl"/>
        </w:rPr>
      </w:pPr>
    </w:p>
    <w:p w14:paraId="2AEB713C" w14:textId="77777777" w:rsidR="009C1AEC" w:rsidRDefault="009C1AEC" w:rsidP="00B74F87">
      <w:pPr>
        <w:spacing w:after="0" w:line="240" w:lineRule="auto"/>
        <w:rPr>
          <w:rFonts w:ascii="Aptos" w:hAnsi="Aptos"/>
          <w:lang w:val="es-ES_tradnl"/>
        </w:rPr>
      </w:pPr>
    </w:p>
    <w:p w14:paraId="03D6F7EF" w14:textId="77777777" w:rsidR="009C1AEC" w:rsidRDefault="009C1AEC" w:rsidP="00B74F87">
      <w:pPr>
        <w:spacing w:after="0" w:line="240" w:lineRule="auto"/>
        <w:rPr>
          <w:rFonts w:ascii="Aptos" w:hAnsi="Aptos"/>
          <w:lang w:val="es-ES_tradnl"/>
        </w:rPr>
      </w:pPr>
    </w:p>
    <w:p w14:paraId="3178D2E1" w14:textId="77777777" w:rsidR="009C1AEC" w:rsidRDefault="009C1AEC" w:rsidP="00B74F87">
      <w:pPr>
        <w:spacing w:after="0" w:line="240" w:lineRule="auto"/>
        <w:rPr>
          <w:rFonts w:ascii="Aptos" w:hAnsi="Aptos"/>
          <w:lang w:val="es-ES_tradnl"/>
        </w:rPr>
      </w:pPr>
    </w:p>
    <w:p w14:paraId="18F4228F" w14:textId="77777777" w:rsidR="009C1AEC" w:rsidRDefault="009C1AEC" w:rsidP="00B74F87">
      <w:pPr>
        <w:spacing w:after="0" w:line="240" w:lineRule="auto"/>
        <w:rPr>
          <w:rFonts w:ascii="Aptos" w:hAnsi="Aptos"/>
          <w:lang w:val="es-ES_tradnl"/>
        </w:rPr>
      </w:pPr>
    </w:p>
    <w:p w14:paraId="3BCCFAC8" w14:textId="77777777" w:rsidR="009C1AEC" w:rsidRDefault="009C1AEC" w:rsidP="00B74F87">
      <w:pPr>
        <w:spacing w:after="0" w:line="240" w:lineRule="auto"/>
        <w:rPr>
          <w:rFonts w:ascii="Aptos" w:hAnsi="Aptos"/>
          <w:lang w:val="es-ES_tradnl"/>
        </w:rPr>
      </w:pPr>
    </w:p>
    <w:p w14:paraId="1FDB9629" w14:textId="77777777" w:rsidR="009C1AEC" w:rsidRDefault="009C1AEC" w:rsidP="00B74F87">
      <w:pPr>
        <w:spacing w:after="0" w:line="240" w:lineRule="auto"/>
        <w:rPr>
          <w:rFonts w:ascii="Aptos" w:hAnsi="Aptos"/>
          <w:lang w:val="es-ES_tradnl"/>
        </w:rPr>
      </w:pPr>
    </w:p>
    <w:p w14:paraId="4B0FEAD1" w14:textId="77777777" w:rsidR="009C1AEC" w:rsidRDefault="009C1AEC" w:rsidP="00B74F87">
      <w:pPr>
        <w:spacing w:after="0" w:line="240" w:lineRule="auto"/>
        <w:rPr>
          <w:rFonts w:ascii="Aptos" w:hAnsi="Aptos"/>
          <w:lang w:val="es-ES_tradnl"/>
        </w:rPr>
      </w:pPr>
    </w:p>
    <w:p w14:paraId="3B085335" w14:textId="701B9850" w:rsidR="00DD3584" w:rsidRDefault="00000000" w:rsidP="00F9509A">
      <w:pPr>
        <w:pStyle w:val="Prrafodelista"/>
        <w:numPr>
          <w:ilvl w:val="0"/>
          <w:numId w:val="10"/>
        </w:numPr>
        <w:tabs>
          <w:tab w:val="left" w:pos="284"/>
        </w:tabs>
        <w:spacing w:after="0" w:line="240" w:lineRule="auto"/>
        <w:ind w:left="0" w:firstLine="0"/>
        <w:jc w:val="both"/>
        <w:rPr>
          <w:rFonts w:ascii="Aptos" w:hAnsi="Aptos"/>
          <w:b/>
          <w:bCs/>
          <w:lang w:val="es-ES_tradnl"/>
        </w:rPr>
      </w:pPr>
      <w:r w:rsidRPr="00EA53C7">
        <w:rPr>
          <w:rFonts w:ascii="Aptos" w:hAnsi="Aptos"/>
          <w:b/>
          <w:bCs/>
          <w:lang w:val="es-ES_tradnl"/>
        </w:rPr>
        <w:lastRenderedPageBreak/>
        <w:t>PRESUPUESTO DETALLADO</w:t>
      </w:r>
    </w:p>
    <w:p w14:paraId="3D920045" w14:textId="77777777" w:rsidR="00EA53C7" w:rsidRDefault="00EA53C7" w:rsidP="00EA53C7">
      <w:pPr>
        <w:tabs>
          <w:tab w:val="left" w:pos="284"/>
        </w:tabs>
        <w:spacing w:after="0" w:line="240" w:lineRule="auto"/>
        <w:jc w:val="both"/>
        <w:rPr>
          <w:rFonts w:ascii="Aptos" w:hAnsi="Aptos"/>
          <w:b/>
          <w:bCs/>
          <w:lang w:val="es-ES_tradnl"/>
        </w:rPr>
      </w:pPr>
    </w:p>
    <w:p w14:paraId="53C6677C" w14:textId="7D7CF1B6" w:rsidR="009C1AEC" w:rsidRPr="009C1AEC" w:rsidRDefault="009C1AEC" w:rsidP="00EA53C7">
      <w:pPr>
        <w:tabs>
          <w:tab w:val="left" w:pos="284"/>
        </w:tabs>
        <w:spacing w:after="0" w:line="240" w:lineRule="auto"/>
        <w:jc w:val="both"/>
        <w:rPr>
          <w:rFonts w:ascii="Aptos" w:hAnsi="Aptos"/>
          <w:b/>
          <w:bCs/>
          <w:lang w:val="es-ES_tradnl"/>
        </w:rPr>
      </w:pPr>
      <w:bookmarkStart w:id="1" w:name="_Hlk212198065"/>
      <w:r w:rsidRPr="00A44129">
        <w:rPr>
          <w:rFonts w:ascii="Aptos" w:hAnsi="Aptos"/>
          <w:b/>
          <w:bCs/>
          <w:lang w:val="es-ES_tradnl"/>
        </w:rPr>
        <w:t>Anualidad 2025</w:t>
      </w:r>
    </w:p>
    <w:p w14:paraId="1E502B79" w14:textId="77777777" w:rsidR="009C1AEC" w:rsidRPr="00EA53C7" w:rsidRDefault="009C1AEC" w:rsidP="00EA53C7">
      <w:pPr>
        <w:tabs>
          <w:tab w:val="left" w:pos="284"/>
        </w:tabs>
        <w:spacing w:after="0" w:line="240" w:lineRule="auto"/>
        <w:jc w:val="both"/>
        <w:rPr>
          <w:rFonts w:ascii="Aptos" w:hAnsi="Aptos"/>
          <w:b/>
          <w:bCs/>
          <w:lang w:val="es-ES_tradnl"/>
        </w:rPr>
      </w:pPr>
    </w:p>
    <w:tbl>
      <w:tblPr>
        <w:tblStyle w:val="Tablaconcuadrcula"/>
        <w:tblW w:w="0" w:type="auto"/>
        <w:tblLook w:val="04A0" w:firstRow="1" w:lastRow="0" w:firstColumn="1" w:lastColumn="0" w:noHBand="0" w:noVBand="1"/>
      </w:tblPr>
      <w:tblGrid>
        <w:gridCol w:w="8640"/>
      </w:tblGrid>
      <w:tr w:rsidR="00DD3584" w:rsidRPr="006302FB" w14:paraId="70C77476" w14:textId="77777777" w:rsidTr="00DB21DF">
        <w:tc>
          <w:tcPr>
            <w:tcW w:w="8640" w:type="dxa"/>
            <w:shd w:val="clear" w:color="auto" w:fill="D9D9D9" w:themeFill="background1" w:themeFillShade="D9"/>
          </w:tcPr>
          <w:p w14:paraId="496CDF83" w14:textId="1256919D" w:rsidR="00DD3584" w:rsidRPr="00EA53C7" w:rsidRDefault="00000000" w:rsidP="00B74F87">
            <w:pPr>
              <w:rPr>
                <w:rFonts w:ascii="Aptos" w:hAnsi="Aptos"/>
                <w:lang w:val="es-ES_tradnl"/>
              </w:rPr>
            </w:pPr>
            <w:r w:rsidRPr="00EA53C7">
              <w:rPr>
                <w:rFonts w:ascii="Aptos" w:hAnsi="Aptos"/>
                <w:b/>
                <w:lang w:val="es-ES_tradnl"/>
              </w:rPr>
              <w:t>Personal propio</w:t>
            </w:r>
          </w:p>
        </w:tc>
      </w:tr>
      <w:tr w:rsidR="00DD3584" w:rsidRPr="009C1AEC" w14:paraId="1E820FC1" w14:textId="77777777" w:rsidTr="009C1AEC">
        <w:trPr>
          <w:trHeight w:val="1037"/>
        </w:trPr>
        <w:tc>
          <w:tcPr>
            <w:tcW w:w="8640" w:type="dxa"/>
          </w:tcPr>
          <w:p w14:paraId="2ECBC4D6" w14:textId="77777777" w:rsidR="00DD3584" w:rsidRPr="00EA53C7" w:rsidRDefault="00000000" w:rsidP="00B74F87">
            <w:pPr>
              <w:rPr>
                <w:rFonts w:ascii="Aptos" w:hAnsi="Aptos"/>
                <w:lang w:val="es-ES_tradnl"/>
              </w:rPr>
            </w:pPr>
            <w:r w:rsidRPr="00EA53C7">
              <w:rPr>
                <w:rFonts w:ascii="Aptos" w:hAnsi="Aptos"/>
                <w:lang w:val="es-ES_tradnl"/>
              </w:rPr>
              <w:t xml:space="preserve"> </w:t>
            </w:r>
          </w:p>
          <w:tbl>
            <w:tblPr>
              <w:tblStyle w:val="Tablaconcuadrcula"/>
              <w:tblW w:w="0" w:type="auto"/>
              <w:tblLook w:val="04A0" w:firstRow="1" w:lastRow="0" w:firstColumn="1" w:lastColumn="0" w:noHBand="0" w:noVBand="1"/>
            </w:tblPr>
            <w:tblGrid>
              <w:gridCol w:w="1683"/>
              <w:gridCol w:w="1692"/>
              <w:gridCol w:w="1697"/>
              <w:gridCol w:w="1671"/>
              <w:gridCol w:w="1671"/>
            </w:tblGrid>
            <w:tr w:rsidR="00EA53C7" w:rsidRPr="009C1AEC" w14:paraId="0357DE1D" w14:textId="77777777" w:rsidTr="009C1AEC">
              <w:tc>
                <w:tcPr>
                  <w:tcW w:w="1683" w:type="dxa"/>
                  <w:shd w:val="clear" w:color="auto" w:fill="F2F2F2" w:themeFill="background1" w:themeFillShade="F2"/>
                </w:tcPr>
                <w:p w14:paraId="0E03ABBF" w14:textId="77777777" w:rsidR="00EA53C7" w:rsidRPr="00EA53C7" w:rsidRDefault="00EA53C7" w:rsidP="00EA53C7">
                  <w:pPr>
                    <w:rPr>
                      <w:rFonts w:ascii="Aptos" w:hAnsi="Aptos"/>
                      <w:lang w:val="es-ES_tradnl"/>
                    </w:rPr>
                  </w:pPr>
                  <w:r w:rsidRPr="00EA53C7">
                    <w:rPr>
                      <w:rFonts w:ascii="Aptos" w:hAnsi="Aptos"/>
                      <w:lang w:val="es-ES_tradnl"/>
                    </w:rPr>
                    <w:t>Nombre</w:t>
                  </w:r>
                </w:p>
              </w:tc>
              <w:tc>
                <w:tcPr>
                  <w:tcW w:w="1692" w:type="dxa"/>
                  <w:shd w:val="clear" w:color="auto" w:fill="F2F2F2" w:themeFill="background1" w:themeFillShade="F2"/>
                </w:tcPr>
                <w:p w14:paraId="3DE076BC" w14:textId="77777777" w:rsidR="00EA53C7" w:rsidRPr="00EA53C7" w:rsidRDefault="00EA53C7" w:rsidP="00EA53C7">
                  <w:pPr>
                    <w:rPr>
                      <w:rFonts w:ascii="Aptos" w:hAnsi="Aptos"/>
                      <w:lang w:val="es-ES_tradnl"/>
                    </w:rPr>
                  </w:pPr>
                  <w:r w:rsidRPr="00EA53C7">
                    <w:rPr>
                      <w:rFonts w:ascii="Aptos" w:hAnsi="Aptos"/>
                      <w:lang w:val="es-ES_tradnl"/>
                    </w:rPr>
                    <w:t>Categoría</w:t>
                  </w:r>
                </w:p>
              </w:tc>
              <w:tc>
                <w:tcPr>
                  <w:tcW w:w="1697" w:type="dxa"/>
                  <w:shd w:val="clear" w:color="auto" w:fill="F2F2F2" w:themeFill="background1" w:themeFillShade="F2"/>
                </w:tcPr>
                <w:p w14:paraId="6737D48C" w14:textId="77777777" w:rsidR="00EA53C7" w:rsidRPr="00EA53C7" w:rsidRDefault="00EA53C7" w:rsidP="00EA53C7">
                  <w:pPr>
                    <w:rPr>
                      <w:rFonts w:ascii="Aptos" w:hAnsi="Aptos"/>
                      <w:lang w:val="es-ES_tradnl"/>
                    </w:rPr>
                  </w:pPr>
                  <w:r w:rsidRPr="00EA53C7">
                    <w:rPr>
                      <w:rFonts w:ascii="Aptos" w:hAnsi="Aptos"/>
                      <w:lang w:val="es-ES_tradnl"/>
                    </w:rPr>
                    <w:t>Funciones</w:t>
                  </w:r>
                </w:p>
              </w:tc>
              <w:tc>
                <w:tcPr>
                  <w:tcW w:w="1671" w:type="dxa"/>
                  <w:shd w:val="clear" w:color="auto" w:fill="F2F2F2" w:themeFill="background1" w:themeFillShade="F2"/>
                </w:tcPr>
                <w:p w14:paraId="63E1FF49" w14:textId="77777777" w:rsidR="00EA53C7" w:rsidRPr="00EA53C7" w:rsidRDefault="00EA53C7" w:rsidP="00EA53C7">
                  <w:pPr>
                    <w:rPr>
                      <w:rFonts w:ascii="Aptos" w:hAnsi="Aptos"/>
                      <w:lang w:val="es-ES_tradnl"/>
                    </w:rPr>
                  </w:pPr>
                  <w:r w:rsidRPr="00EA53C7">
                    <w:rPr>
                      <w:rFonts w:ascii="Aptos" w:hAnsi="Aptos"/>
                      <w:lang w:val="es-ES_tradnl"/>
                    </w:rPr>
                    <w:t>Horas</w:t>
                  </w:r>
                </w:p>
              </w:tc>
              <w:tc>
                <w:tcPr>
                  <w:tcW w:w="1671" w:type="dxa"/>
                  <w:shd w:val="clear" w:color="auto" w:fill="F2F2F2" w:themeFill="background1" w:themeFillShade="F2"/>
                </w:tcPr>
                <w:p w14:paraId="700B7A18" w14:textId="77777777" w:rsidR="00EA53C7" w:rsidRPr="00EA53C7" w:rsidRDefault="00EA53C7" w:rsidP="00EA53C7">
                  <w:pPr>
                    <w:rPr>
                      <w:rFonts w:ascii="Aptos" w:hAnsi="Aptos"/>
                      <w:lang w:val="es-ES_tradnl"/>
                    </w:rPr>
                  </w:pPr>
                  <w:r w:rsidRPr="00EA53C7">
                    <w:rPr>
                      <w:rFonts w:ascii="Aptos" w:hAnsi="Aptos"/>
                      <w:lang w:val="es-ES_tradnl"/>
                    </w:rPr>
                    <w:t>Coste (€)</w:t>
                  </w:r>
                </w:p>
              </w:tc>
            </w:tr>
            <w:tr w:rsidR="00EA53C7" w:rsidRPr="009C1AEC" w14:paraId="54085EE1" w14:textId="77777777" w:rsidTr="009C1AEC">
              <w:tc>
                <w:tcPr>
                  <w:tcW w:w="1683" w:type="dxa"/>
                </w:tcPr>
                <w:p w14:paraId="5CF0A785"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c>
                <w:tcPr>
                  <w:tcW w:w="1692" w:type="dxa"/>
                </w:tcPr>
                <w:p w14:paraId="175780DF"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c>
                <w:tcPr>
                  <w:tcW w:w="1697" w:type="dxa"/>
                </w:tcPr>
                <w:p w14:paraId="12F79F8A"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c>
                <w:tcPr>
                  <w:tcW w:w="1671" w:type="dxa"/>
                </w:tcPr>
                <w:p w14:paraId="40B03146"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c>
                <w:tcPr>
                  <w:tcW w:w="1671" w:type="dxa"/>
                </w:tcPr>
                <w:p w14:paraId="425F107D"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r>
          </w:tbl>
          <w:p w14:paraId="3B96AD45" w14:textId="77777777" w:rsidR="00EA53C7" w:rsidRPr="00EA53C7" w:rsidRDefault="00EA53C7" w:rsidP="00B74F87">
            <w:pPr>
              <w:rPr>
                <w:rFonts w:ascii="Aptos" w:hAnsi="Aptos"/>
                <w:lang w:val="es-ES_tradnl"/>
              </w:rPr>
            </w:pPr>
          </w:p>
        </w:tc>
      </w:tr>
    </w:tbl>
    <w:p w14:paraId="146A6E75" w14:textId="77777777" w:rsidR="00EA53C7" w:rsidRPr="00EA53C7" w:rsidRDefault="00EA53C7" w:rsidP="00B74F8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6302FB" w14:paraId="11ED1D06" w14:textId="77777777" w:rsidTr="00DB21DF">
        <w:tc>
          <w:tcPr>
            <w:tcW w:w="8640" w:type="dxa"/>
            <w:shd w:val="clear" w:color="auto" w:fill="D9D9D9" w:themeFill="background1" w:themeFillShade="D9"/>
          </w:tcPr>
          <w:p w14:paraId="50CADF80" w14:textId="5751AE18" w:rsidR="00DD3584" w:rsidRPr="00EA53C7" w:rsidRDefault="00000000" w:rsidP="00B74F87">
            <w:pPr>
              <w:rPr>
                <w:rFonts w:ascii="Aptos" w:hAnsi="Aptos"/>
                <w:lang w:val="es-ES_tradnl"/>
              </w:rPr>
            </w:pPr>
            <w:r w:rsidRPr="00EA53C7">
              <w:rPr>
                <w:rFonts w:ascii="Aptos" w:hAnsi="Aptos"/>
                <w:b/>
                <w:lang w:val="es-ES_tradnl"/>
              </w:rPr>
              <w:t>Servicios externos</w:t>
            </w:r>
          </w:p>
        </w:tc>
      </w:tr>
      <w:tr w:rsidR="00DD3584" w:rsidRPr="00EA53C7" w14:paraId="62DDB21D" w14:textId="77777777" w:rsidTr="009C1AEC">
        <w:trPr>
          <w:trHeight w:val="1008"/>
        </w:trPr>
        <w:tc>
          <w:tcPr>
            <w:tcW w:w="8640" w:type="dxa"/>
          </w:tcPr>
          <w:p w14:paraId="507F3BC1" w14:textId="77777777" w:rsidR="00DD3584" w:rsidRPr="00EA53C7" w:rsidRDefault="00000000" w:rsidP="00B74F87">
            <w:pPr>
              <w:rPr>
                <w:rFonts w:ascii="Aptos" w:hAnsi="Aptos"/>
                <w:lang w:val="es-ES_tradnl"/>
              </w:rPr>
            </w:pPr>
            <w:r w:rsidRPr="00EA53C7">
              <w:rPr>
                <w:rFonts w:ascii="Aptos" w:hAnsi="Aptos"/>
                <w:lang w:val="es-ES_tradnl"/>
              </w:rPr>
              <w:t xml:space="preserve"> </w:t>
            </w:r>
          </w:p>
          <w:tbl>
            <w:tblPr>
              <w:tblStyle w:val="Tablaconcuadrcula"/>
              <w:tblW w:w="0" w:type="auto"/>
              <w:tblLook w:val="04A0" w:firstRow="1" w:lastRow="0" w:firstColumn="1" w:lastColumn="0" w:noHBand="0" w:noVBand="1"/>
            </w:tblPr>
            <w:tblGrid>
              <w:gridCol w:w="2109"/>
              <w:gridCol w:w="2119"/>
              <w:gridCol w:w="2097"/>
              <w:gridCol w:w="2089"/>
            </w:tblGrid>
            <w:tr w:rsidR="00EA53C7" w:rsidRPr="00EA53C7" w14:paraId="58BE804D" w14:textId="77777777" w:rsidTr="009C1AEC">
              <w:tc>
                <w:tcPr>
                  <w:tcW w:w="2109" w:type="dxa"/>
                  <w:shd w:val="clear" w:color="auto" w:fill="F2F2F2" w:themeFill="background1" w:themeFillShade="F2"/>
                </w:tcPr>
                <w:p w14:paraId="5AA2E07E" w14:textId="77777777" w:rsidR="00EA53C7" w:rsidRPr="00EA53C7" w:rsidRDefault="00EA53C7" w:rsidP="00EA53C7">
                  <w:pPr>
                    <w:rPr>
                      <w:rFonts w:ascii="Aptos" w:hAnsi="Aptos"/>
                      <w:lang w:val="es-ES_tradnl"/>
                    </w:rPr>
                  </w:pPr>
                  <w:r w:rsidRPr="00EA53C7">
                    <w:rPr>
                      <w:rFonts w:ascii="Aptos" w:hAnsi="Aptos"/>
                      <w:lang w:val="es-ES_tradnl"/>
                    </w:rPr>
                    <w:t>Proveedor</w:t>
                  </w:r>
                </w:p>
              </w:tc>
              <w:tc>
                <w:tcPr>
                  <w:tcW w:w="2119" w:type="dxa"/>
                  <w:shd w:val="clear" w:color="auto" w:fill="F2F2F2" w:themeFill="background1" w:themeFillShade="F2"/>
                </w:tcPr>
                <w:p w14:paraId="358B1C96" w14:textId="77777777" w:rsidR="00EA53C7" w:rsidRPr="00EA53C7" w:rsidRDefault="00EA53C7" w:rsidP="00EA53C7">
                  <w:pPr>
                    <w:rPr>
                      <w:rFonts w:ascii="Aptos" w:hAnsi="Aptos"/>
                      <w:lang w:val="es-ES_tradnl"/>
                    </w:rPr>
                  </w:pPr>
                  <w:r w:rsidRPr="00EA53C7">
                    <w:rPr>
                      <w:rFonts w:ascii="Aptos" w:hAnsi="Aptos"/>
                      <w:lang w:val="es-ES_tradnl"/>
                    </w:rPr>
                    <w:t>Descripción</w:t>
                  </w:r>
                </w:p>
              </w:tc>
              <w:tc>
                <w:tcPr>
                  <w:tcW w:w="2097" w:type="dxa"/>
                  <w:shd w:val="clear" w:color="auto" w:fill="F2F2F2" w:themeFill="background1" w:themeFillShade="F2"/>
                </w:tcPr>
                <w:p w14:paraId="34D48607" w14:textId="77777777" w:rsidR="00EA53C7" w:rsidRPr="00EA53C7" w:rsidRDefault="00EA53C7" w:rsidP="00EA53C7">
                  <w:pPr>
                    <w:rPr>
                      <w:rFonts w:ascii="Aptos" w:hAnsi="Aptos"/>
                      <w:lang w:val="es-ES_tradnl"/>
                    </w:rPr>
                  </w:pPr>
                  <w:r w:rsidRPr="00EA53C7">
                    <w:rPr>
                      <w:rFonts w:ascii="Aptos" w:hAnsi="Aptos"/>
                      <w:lang w:val="es-ES_tradnl"/>
                    </w:rPr>
                    <w:t>Periodo</w:t>
                  </w:r>
                </w:p>
              </w:tc>
              <w:tc>
                <w:tcPr>
                  <w:tcW w:w="2089" w:type="dxa"/>
                  <w:shd w:val="clear" w:color="auto" w:fill="F2F2F2" w:themeFill="background1" w:themeFillShade="F2"/>
                </w:tcPr>
                <w:p w14:paraId="582684B9" w14:textId="77777777" w:rsidR="00EA53C7" w:rsidRPr="00EA53C7" w:rsidRDefault="00EA53C7" w:rsidP="00EA53C7">
                  <w:pPr>
                    <w:rPr>
                      <w:rFonts w:ascii="Aptos" w:hAnsi="Aptos"/>
                      <w:lang w:val="es-ES_tradnl"/>
                    </w:rPr>
                  </w:pPr>
                  <w:r w:rsidRPr="00EA53C7">
                    <w:rPr>
                      <w:rFonts w:ascii="Aptos" w:hAnsi="Aptos"/>
                      <w:lang w:val="es-ES_tradnl"/>
                    </w:rPr>
                    <w:t>Coste (€)</w:t>
                  </w:r>
                </w:p>
              </w:tc>
            </w:tr>
            <w:tr w:rsidR="00EA53C7" w:rsidRPr="00EA53C7" w14:paraId="53204589" w14:textId="77777777" w:rsidTr="009C1AEC">
              <w:tc>
                <w:tcPr>
                  <w:tcW w:w="2109" w:type="dxa"/>
                </w:tcPr>
                <w:p w14:paraId="1F4CF4AC"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c>
                <w:tcPr>
                  <w:tcW w:w="2119" w:type="dxa"/>
                </w:tcPr>
                <w:p w14:paraId="66533722"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c>
                <w:tcPr>
                  <w:tcW w:w="2097" w:type="dxa"/>
                </w:tcPr>
                <w:p w14:paraId="21770C96"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c>
                <w:tcPr>
                  <w:tcW w:w="2089" w:type="dxa"/>
                </w:tcPr>
                <w:p w14:paraId="6F2AAC48"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r>
          </w:tbl>
          <w:p w14:paraId="29920BDC" w14:textId="77777777" w:rsidR="00EA53C7" w:rsidRPr="00EA53C7" w:rsidRDefault="00EA53C7" w:rsidP="00B74F87">
            <w:pPr>
              <w:rPr>
                <w:rFonts w:ascii="Aptos" w:hAnsi="Aptos"/>
                <w:lang w:val="es-ES_tradnl"/>
              </w:rPr>
            </w:pPr>
          </w:p>
        </w:tc>
      </w:tr>
    </w:tbl>
    <w:p w14:paraId="6E06EF67" w14:textId="77777777" w:rsidR="00DD3584" w:rsidRPr="00EA53C7" w:rsidRDefault="00DD3584" w:rsidP="00B74F8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A44129" w14:paraId="7F678479" w14:textId="77777777" w:rsidTr="00DB21DF">
        <w:tc>
          <w:tcPr>
            <w:tcW w:w="8640" w:type="dxa"/>
            <w:shd w:val="clear" w:color="auto" w:fill="D9D9D9" w:themeFill="background1" w:themeFillShade="D9"/>
          </w:tcPr>
          <w:p w14:paraId="1B1B3FB3" w14:textId="7390BE0F" w:rsidR="00DD3584" w:rsidRPr="00EA53C7" w:rsidRDefault="00000000" w:rsidP="00B74F87">
            <w:pPr>
              <w:rPr>
                <w:rFonts w:ascii="Aptos" w:hAnsi="Aptos"/>
                <w:lang w:val="es-ES_tradnl"/>
              </w:rPr>
            </w:pPr>
            <w:r w:rsidRPr="00EA53C7">
              <w:rPr>
                <w:rFonts w:ascii="Aptos" w:hAnsi="Aptos"/>
                <w:b/>
                <w:lang w:val="es-ES_tradnl"/>
              </w:rPr>
              <w:t>Otros gastos directos</w:t>
            </w:r>
            <w:r w:rsidR="002E5B0E">
              <w:rPr>
                <w:rFonts w:ascii="Aptos" w:hAnsi="Aptos"/>
                <w:b/>
                <w:lang w:val="es-ES_tradnl"/>
              </w:rPr>
              <w:t xml:space="preserve"> </w:t>
            </w:r>
            <w:r w:rsidR="002E5B0E">
              <w:rPr>
                <w:rFonts w:ascii="Aptos" w:hAnsi="Aptos"/>
                <w:bCs/>
                <w:lang w:val="es-ES_tradnl"/>
              </w:rPr>
              <w:t>(</w:t>
            </w:r>
            <w:r w:rsidRPr="00EA53C7">
              <w:rPr>
                <w:rFonts w:ascii="Aptos" w:hAnsi="Aptos"/>
                <w:i/>
                <w:lang w:val="es-ES_tradnl"/>
              </w:rPr>
              <w:t>materiales, viajes u otros costes justificados</w:t>
            </w:r>
            <w:r w:rsidR="002E5B0E">
              <w:rPr>
                <w:rFonts w:ascii="Aptos" w:hAnsi="Aptos"/>
                <w:i/>
                <w:lang w:val="es-ES_tradnl"/>
              </w:rPr>
              <w:t>)</w:t>
            </w:r>
          </w:p>
        </w:tc>
      </w:tr>
      <w:tr w:rsidR="00DD3584" w:rsidRPr="009C1AEC" w14:paraId="2B7C1736" w14:textId="77777777" w:rsidTr="009C1AEC">
        <w:trPr>
          <w:trHeight w:val="992"/>
        </w:trPr>
        <w:tc>
          <w:tcPr>
            <w:tcW w:w="8640" w:type="dxa"/>
          </w:tcPr>
          <w:p w14:paraId="41521CFA" w14:textId="77777777" w:rsidR="00DD3584" w:rsidRPr="00EA53C7" w:rsidRDefault="00000000" w:rsidP="00B74F87">
            <w:pPr>
              <w:rPr>
                <w:rFonts w:ascii="Aptos" w:hAnsi="Aptos"/>
                <w:lang w:val="es-ES_tradnl"/>
              </w:rPr>
            </w:pPr>
            <w:r w:rsidRPr="00EA53C7">
              <w:rPr>
                <w:rFonts w:ascii="Aptos" w:hAnsi="Aptos"/>
                <w:lang w:val="es-ES_tradnl"/>
              </w:rPr>
              <w:t xml:space="preserve"> </w:t>
            </w:r>
          </w:p>
          <w:tbl>
            <w:tblPr>
              <w:tblStyle w:val="Tablaconcuadrcula"/>
              <w:tblW w:w="0" w:type="auto"/>
              <w:tblLook w:val="04A0" w:firstRow="1" w:lastRow="0" w:firstColumn="1" w:lastColumn="0" w:noHBand="0" w:noVBand="1"/>
            </w:tblPr>
            <w:tblGrid>
              <w:gridCol w:w="2089"/>
              <w:gridCol w:w="2121"/>
              <w:gridCol w:w="2112"/>
              <w:gridCol w:w="2092"/>
            </w:tblGrid>
            <w:tr w:rsidR="00EA53C7" w:rsidRPr="009C1AEC" w14:paraId="1F54CF35" w14:textId="77777777" w:rsidTr="009C1AEC">
              <w:tc>
                <w:tcPr>
                  <w:tcW w:w="2089" w:type="dxa"/>
                  <w:shd w:val="clear" w:color="auto" w:fill="F2F2F2" w:themeFill="background1" w:themeFillShade="F2"/>
                </w:tcPr>
                <w:p w14:paraId="1202FCF0" w14:textId="77777777" w:rsidR="00EA53C7" w:rsidRPr="00EA53C7" w:rsidRDefault="00EA53C7" w:rsidP="00EA53C7">
                  <w:pPr>
                    <w:rPr>
                      <w:rFonts w:ascii="Aptos" w:hAnsi="Aptos"/>
                      <w:lang w:val="es-ES_tradnl"/>
                    </w:rPr>
                  </w:pPr>
                  <w:r w:rsidRPr="00EA53C7">
                    <w:rPr>
                      <w:rFonts w:ascii="Aptos" w:hAnsi="Aptos"/>
                      <w:lang w:val="es-ES_tradnl"/>
                    </w:rPr>
                    <w:t>Tipo de gasto</w:t>
                  </w:r>
                </w:p>
              </w:tc>
              <w:tc>
                <w:tcPr>
                  <w:tcW w:w="2121" w:type="dxa"/>
                  <w:shd w:val="clear" w:color="auto" w:fill="F2F2F2" w:themeFill="background1" w:themeFillShade="F2"/>
                </w:tcPr>
                <w:p w14:paraId="17AE4940" w14:textId="77777777" w:rsidR="00EA53C7" w:rsidRPr="00EA53C7" w:rsidRDefault="00EA53C7" w:rsidP="00EA53C7">
                  <w:pPr>
                    <w:rPr>
                      <w:rFonts w:ascii="Aptos" w:hAnsi="Aptos"/>
                      <w:lang w:val="es-ES_tradnl"/>
                    </w:rPr>
                  </w:pPr>
                  <w:r w:rsidRPr="00EA53C7">
                    <w:rPr>
                      <w:rFonts w:ascii="Aptos" w:hAnsi="Aptos"/>
                      <w:lang w:val="es-ES_tradnl"/>
                    </w:rPr>
                    <w:t>Descripción</w:t>
                  </w:r>
                </w:p>
              </w:tc>
              <w:tc>
                <w:tcPr>
                  <w:tcW w:w="2112" w:type="dxa"/>
                  <w:shd w:val="clear" w:color="auto" w:fill="F2F2F2" w:themeFill="background1" w:themeFillShade="F2"/>
                </w:tcPr>
                <w:p w14:paraId="143CC95C" w14:textId="77777777" w:rsidR="00EA53C7" w:rsidRPr="00EA53C7" w:rsidRDefault="00EA53C7" w:rsidP="00EA53C7">
                  <w:pPr>
                    <w:rPr>
                      <w:rFonts w:ascii="Aptos" w:hAnsi="Aptos"/>
                      <w:lang w:val="es-ES_tradnl"/>
                    </w:rPr>
                  </w:pPr>
                  <w:r w:rsidRPr="00EA53C7">
                    <w:rPr>
                      <w:rFonts w:ascii="Aptos" w:hAnsi="Aptos"/>
                      <w:lang w:val="es-ES_tradnl"/>
                    </w:rPr>
                    <w:t>Proveedor</w:t>
                  </w:r>
                </w:p>
              </w:tc>
              <w:tc>
                <w:tcPr>
                  <w:tcW w:w="2092" w:type="dxa"/>
                  <w:shd w:val="clear" w:color="auto" w:fill="F2F2F2" w:themeFill="background1" w:themeFillShade="F2"/>
                </w:tcPr>
                <w:p w14:paraId="7B058F3B" w14:textId="77777777" w:rsidR="00EA53C7" w:rsidRPr="00EA53C7" w:rsidRDefault="00EA53C7" w:rsidP="00EA53C7">
                  <w:pPr>
                    <w:rPr>
                      <w:rFonts w:ascii="Aptos" w:hAnsi="Aptos"/>
                      <w:lang w:val="es-ES_tradnl"/>
                    </w:rPr>
                  </w:pPr>
                  <w:r w:rsidRPr="00EA53C7">
                    <w:rPr>
                      <w:rFonts w:ascii="Aptos" w:hAnsi="Aptos"/>
                      <w:lang w:val="es-ES_tradnl"/>
                    </w:rPr>
                    <w:t>Coste (€)</w:t>
                  </w:r>
                </w:p>
              </w:tc>
            </w:tr>
            <w:tr w:rsidR="00EA53C7" w:rsidRPr="009C1AEC" w14:paraId="01D33334" w14:textId="77777777" w:rsidTr="009C1AEC">
              <w:tc>
                <w:tcPr>
                  <w:tcW w:w="2089" w:type="dxa"/>
                </w:tcPr>
                <w:p w14:paraId="139DF900"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c>
                <w:tcPr>
                  <w:tcW w:w="2121" w:type="dxa"/>
                </w:tcPr>
                <w:p w14:paraId="2E663930"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c>
                <w:tcPr>
                  <w:tcW w:w="2112" w:type="dxa"/>
                </w:tcPr>
                <w:p w14:paraId="22ACA528"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c>
                <w:tcPr>
                  <w:tcW w:w="2092" w:type="dxa"/>
                </w:tcPr>
                <w:p w14:paraId="5448A448" w14:textId="77777777" w:rsidR="00EA53C7" w:rsidRPr="00EA53C7" w:rsidRDefault="00EA53C7" w:rsidP="00EA53C7">
                  <w:pPr>
                    <w:rPr>
                      <w:rFonts w:ascii="Aptos" w:hAnsi="Aptos"/>
                      <w:lang w:val="es-ES_tradnl"/>
                    </w:rPr>
                  </w:pPr>
                  <w:r w:rsidRPr="00EA53C7">
                    <w:rPr>
                      <w:rFonts w:ascii="Aptos" w:hAnsi="Aptos"/>
                      <w:lang w:val="es-ES_tradnl"/>
                    </w:rPr>
                    <w:t xml:space="preserve"> </w:t>
                  </w:r>
                </w:p>
              </w:tc>
            </w:tr>
          </w:tbl>
          <w:p w14:paraId="155CFDAA" w14:textId="77777777" w:rsidR="00EA53C7" w:rsidRPr="009C1AEC" w:rsidRDefault="00EA53C7" w:rsidP="00B74F87">
            <w:pPr>
              <w:rPr>
                <w:rFonts w:ascii="Aptos" w:hAnsi="Aptos"/>
                <w:lang w:val="es-ES"/>
              </w:rPr>
            </w:pPr>
          </w:p>
        </w:tc>
      </w:tr>
    </w:tbl>
    <w:p w14:paraId="52932BC9" w14:textId="77777777" w:rsidR="00DD3584" w:rsidRPr="00EA53C7" w:rsidRDefault="00DD3584" w:rsidP="00B74F8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A44129" w14:paraId="6F4C9D68" w14:textId="77777777" w:rsidTr="00DB21DF">
        <w:tc>
          <w:tcPr>
            <w:tcW w:w="8640" w:type="dxa"/>
            <w:shd w:val="clear" w:color="auto" w:fill="D9D9D9" w:themeFill="background1" w:themeFillShade="D9"/>
          </w:tcPr>
          <w:p w14:paraId="7303AE8F" w14:textId="12D84282" w:rsidR="00DD3584" w:rsidRPr="00EA53C7" w:rsidRDefault="00000000" w:rsidP="00B74F87">
            <w:pPr>
              <w:rPr>
                <w:rFonts w:ascii="Aptos" w:hAnsi="Aptos"/>
                <w:lang w:val="es-ES_tradnl"/>
              </w:rPr>
            </w:pPr>
            <w:r w:rsidRPr="00EA53C7">
              <w:rPr>
                <w:rFonts w:ascii="Aptos" w:hAnsi="Aptos"/>
                <w:b/>
                <w:lang w:val="es-ES_tradnl"/>
              </w:rPr>
              <w:t>Gastos indirectos</w:t>
            </w:r>
            <w:r w:rsidR="002E5B0E">
              <w:rPr>
                <w:rFonts w:ascii="Aptos" w:hAnsi="Aptos"/>
                <w:b/>
                <w:lang w:val="es-ES_tradnl"/>
              </w:rPr>
              <w:t xml:space="preserve"> </w:t>
            </w:r>
            <w:r w:rsidR="002E5B0E">
              <w:rPr>
                <w:rFonts w:ascii="Aptos" w:hAnsi="Aptos"/>
                <w:bCs/>
                <w:lang w:val="es-ES_tradnl"/>
              </w:rPr>
              <w:t>(</w:t>
            </w:r>
            <w:r w:rsidR="002E5B0E" w:rsidRPr="002E5B0E">
              <w:rPr>
                <w:rFonts w:ascii="Aptos" w:hAnsi="Aptos"/>
                <w:bCs/>
                <w:i/>
                <w:iCs/>
                <w:lang w:val="es-ES_tradnl"/>
              </w:rPr>
              <w:t>m</w:t>
            </w:r>
            <w:r w:rsidRPr="002E5B0E">
              <w:rPr>
                <w:rFonts w:ascii="Aptos" w:hAnsi="Aptos"/>
                <w:i/>
                <w:iCs/>
                <w:lang w:val="es-ES_tradnl"/>
              </w:rPr>
              <w:t>áx. 15% del coste de personal</w:t>
            </w:r>
            <w:r w:rsidR="002E5B0E">
              <w:rPr>
                <w:rFonts w:ascii="Aptos" w:hAnsi="Aptos"/>
                <w:i/>
                <w:lang w:val="es-ES_tradnl"/>
              </w:rPr>
              <w:t>)</w:t>
            </w:r>
          </w:p>
        </w:tc>
      </w:tr>
      <w:tr w:rsidR="00DD3584" w:rsidRPr="00EA53C7" w14:paraId="2A1553A8" w14:textId="77777777" w:rsidTr="00A44129">
        <w:trPr>
          <w:trHeight w:val="269"/>
        </w:trPr>
        <w:tc>
          <w:tcPr>
            <w:tcW w:w="8640" w:type="dxa"/>
          </w:tcPr>
          <w:p w14:paraId="626C2138" w14:textId="0036A1DF" w:rsidR="00DD3584" w:rsidRDefault="00000000" w:rsidP="00B74F87">
            <w:pPr>
              <w:rPr>
                <w:rFonts w:ascii="Aptos" w:hAnsi="Aptos"/>
                <w:lang w:val="es-ES_tradnl"/>
              </w:rPr>
            </w:pPr>
            <w:r w:rsidRPr="00EA53C7">
              <w:rPr>
                <w:rFonts w:ascii="Aptos" w:hAnsi="Aptos"/>
                <w:lang w:val="es-ES_tradnl"/>
              </w:rPr>
              <w:t xml:space="preserve"> </w:t>
            </w:r>
            <w:r w:rsidR="00EA53C7" w:rsidRPr="00EA53C7">
              <w:rPr>
                <w:rFonts w:ascii="Aptos" w:hAnsi="Aptos"/>
                <w:lang w:val="es-ES_tradnl"/>
              </w:rPr>
              <w:t>________ €</w:t>
            </w:r>
          </w:p>
          <w:p w14:paraId="17C98C3A" w14:textId="49477809" w:rsidR="00EA53C7" w:rsidRPr="00EA53C7" w:rsidRDefault="00EA53C7" w:rsidP="00B74F87">
            <w:pPr>
              <w:rPr>
                <w:rFonts w:ascii="Aptos" w:hAnsi="Aptos"/>
                <w:lang w:val="es-ES_tradnl"/>
              </w:rPr>
            </w:pPr>
          </w:p>
        </w:tc>
      </w:tr>
    </w:tbl>
    <w:p w14:paraId="7BB43C7D" w14:textId="77777777" w:rsidR="009C1AEC" w:rsidRDefault="009C1AEC" w:rsidP="009C1AEC">
      <w:pPr>
        <w:tabs>
          <w:tab w:val="left" w:pos="284"/>
        </w:tabs>
        <w:spacing w:after="0" w:line="240" w:lineRule="auto"/>
        <w:jc w:val="both"/>
        <w:rPr>
          <w:rFonts w:ascii="Aptos" w:hAnsi="Aptos"/>
          <w:b/>
          <w:bCs/>
          <w:lang w:val="es-ES_tradnl"/>
        </w:rPr>
      </w:pPr>
    </w:p>
    <w:p w14:paraId="4C030DB5" w14:textId="5DC596CA" w:rsidR="00A44129" w:rsidRPr="009C1AEC" w:rsidRDefault="00A44129" w:rsidP="00A44129">
      <w:pPr>
        <w:tabs>
          <w:tab w:val="left" w:pos="284"/>
        </w:tabs>
        <w:spacing w:after="0" w:line="240" w:lineRule="auto"/>
        <w:jc w:val="both"/>
        <w:rPr>
          <w:rFonts w:ascii="Aptos" w:hAnsi="Aptos"/>
          <w:b/>
          <w:bCs/>
          <w:lang w:val="es-ES_tradnl"/>
        </w:rPr>
      </w:pPr>
      <w:r w:rsidRPr="00A44129">
        <w:rPr>
          <w:rFonts w:ascii="Aptos" w:hAnsi="Aptos"/>
          <w:b/>
          <w:bCs/>
          <w:lang w:val="es-ES_tradnl"/>
        </w:rPr>
        <w:t>Anualidad 202</w:t>
      </w:r>
      <w:r w:rsidRPr="00A44129">
        <w:rPr>
          <w:rFonts w:ascii="Aptos" w:hAnsi="Aptos"/>
          <w:b/>
          <w:bCs/>
          <w:lang w:val="es-ES_tradnl"/>
        </w:rPr>
        <w:t>6</w:t>
      </w:r>
    </w:p>
    <w:p w14:paraId="2C31A87B" w14:textId="77777777" w:rsidR="00A44129" w:rsidRPr="00EA53C7" w:rsidRDefault="00A44129" w:rsidP="00A44129">
      <w:pPr>
        <w:tabs>
          <w:tab w:val="left" w:pos="284"/>
        </w:tabs>
        <w:spacing w:after="0" w:line="240" w:lineRule="auto"/>
        <w:jc w:val="both"/>
        <w:rPr>
          <w:rFonts w:ascii="Aptos" w:hAnsi="Aptos"/>
          <w:b/>
          <w:bCs/>
          <w:lang w:val="es-ES_tradnl"/>
        </w:rPr>
      </w:pPr>
    </w:p>
    <w:tbl>
      <w:tblPr>
        <w:tblStyle w:val="Tablaconcuadrcula"/>
        <w:tblW w:w="0" w:type="auto"/>
        <w:tblLook w:val="04A0" w:firstRow="1" w:lastRow="0" w:firstColumn="1" w:lastColumn="0" w:noHBand="0" w:noVBand="1"/>
      </w:tblPr>
      <w:tblGrid>
        <w:gridCol w:w="8640"/>
      </w:tblGrid>
      <w:tr w:rsidR="00A44129" w:rsidRPr="006302FB" w14:paraId="49FA26FA" w14:textId="77777777" w:rsidTr="00965EFF">
        <w:tc>
          <w:tcPr>
            <w:tcW w:w="8640" w:type="dxa"/>
            <w:shd w:val="clear" w:color="auto" w:fill="D9D9D9" w:themeFill="background1" w:themeFillShade="D9"/>
          </w:tcPr>
          <w:p w14:paraId="0819345A" w14:textId="77777777" w:rsidR="00A44129" w:rsidRPr="00EA53C7" w:rsidRDefault="00A44129" w:rsidP="00965EFF">
            <w:pPr>
              <w:rPr>
                <w:rFonts w:ascii="Aptos" w:hAnsi="Aptos"/>
                <w:lang w:val="es-ES_tradnl"/>
              </w:rPr>
            </w:pPr>
            <w:r w:rsidRPr="00EA53C7">
              <w:rPr>
                <w:rFonts w:ascii="Aptos" w:hAnsi="Aptos"/>
                <w:b/>
                <w:lang w:val="es-ES_tradnl"/>
              </w:rPr>
              <w:t>Personal propio</w:t>
            </w:r>
          </w:p>
        </w:tc>
      </w:tr>
      <w:tr w:rsidR="00A44129" w:rsidRPr="009C1AEC" w14:paraId="0EF0327D" w14:textId="77777777" w:rsidTr="00965EFF">
        <w:trPr>
          <w:trHeight w:val="1037"/>
        </w:trPr>
        <w:tc>
          <w:tcPr>
            <w:tcW w:w="8640" w:type="dxa"/>
          </w:tcPr>
          <w:p w14:paraId="1CB62D33" w14:textId="77777777" w:rsidR="00A44129" w:rsidRPr="00EA53C7" w:rsidRDefault="00A44129" w:rsidP="00965EFF">
            <w:pPr>
              <w:rPr>
                <w:rFonts w:ascii="Aptos" w:hAnsi="Aptos"/>
                <w:lang w:val="es-ES_tradnl"/>
              </w:rPr>
            </w:pPr>
            <w:r w:rsidRPr="00EA53C7">
              <w:rPr>
                <w:rFonts w:ascii="Aptos" w:hAnsi="Aptos"/>
                <w:lang w:val="es-ES_tradnl"/>
              </w:rPr>
              <w:t xml:space="preserve"> </w:t>
            </w:r>
          </w:p>
          <w:tbl>
            <w:tblPr>
              <w:tblStyle w:val="Tablaconcuadrcula"/>
              <w:tblW w:w="0" w:type="auto"/>
              <w:tblLook w:val="04A0" w:firstRow="1" w:lastRow="0" w:firstColumn="1" w:lastColumn="0" w:noHBand="0" w:noVBand="1"/>
            </w:tblPr>
            <w:tblGrid>
              <w:gridCol w:w="1683"/>
              <w:gridCol w:w="1692"/>
              <w:gridCol w:w="1697"/>
              <w:gridCol w:w="1671"/>
              <w:gridCol w:w="1671"/>
            </w:tblGrid>
            <w:tr w:rsidR="00A44129" w:rsidRPr="009C1AEC" w14:paraId="520BF4B7" w14:textId="77777777" w:rsidTr="00965EFF">
              <w:tc>
                <w:tcPr>
                  <w:tcW w:w="1683" w:type="dxa"/>
                  <w:shd w:val="clear" w:color="auto" w:fill="F2F2F2" w:themeFill="background1" w:themeFillShade="F2"/>
                </w:tcPr>
                <w:p w14:paraId="13F0B1FB" w14:textId="77777777" w:rsidR="00A44129" w:rsidRPr="00EA53C7" w:rsidRDefault="00A44129" w:rsidP="00965EFF">
                  <w:pPr>
                    <w:rPr>
                      <w:rFonts w:ascii="Aptos" w:hAnsi="Aptos"/>
                      <w:lang w:val="es-ES_tradnl"/>
                    </w:rPr>
                  </w:pPr>
                  <w:r w:rsidRPr="00EA53C7">
                    <w:rPr>
                      <w:rFonts w:ascii="Aptos" w:hAnsi="Aptos"/>
                      <w:lang w:val="es-ES_tradnl"/>
                    </w:rPr>
                    <w:t>Nombre</w:t>
                  </w:r>
                </w:p>
              </w:tc>
              <w:tc>
                <w:tcPr>
                  <w:tcW w:w="1692" w:type="dxa"/>
                  <w:shd w:val="clear" w:color="auto" w:fill="F2F2F2" w:themeFill="background1" w:themeFillShade="F2"/>
                </w:tcPr>
                <w:p w14:paraId="13E8A35B" w14:textId="77777777" w:rsidR="00A44129" w:rsidRPr="00EA53C7" w:rsidRDefault="00A44129" w:rsidP="00965EFF">
                  <w:pPr>
                    <w:rPr>
                      <w:rFonts w:ascii="Aptos" w:hAnsi="Aptos"/>
                      <w:lang w:val="es-ES_tradnl"/>
                    </w:rPr>
                  </w:pPr>
                  <w:r w:rsidRPr="00EA53C7">
                    <w:rPr>
                      <w:rFonts w:ascii="Aptos" w:hAnsi="Aptos"/>
                      <w:lang w:val="es-ES_tradnl"/>
                    </w:rPr>
                    <w:t>Categoría</w:t>
                  </w:r>
                </w:p>
              </w:tc>
              <w:tc>
                <w:tcPr>
                  <w:tcW w:w="1697" w:type="dxa"/>
                  <w:shd w:val="clear" w:color="auto" w:fill="F2F2F2" w:themeFill="background1" w:themeFillShade="F2"/>
                </w:tcPr>
                <w:p w14:paraId="5ECFA43C" w14:textId="77777777" w:rsidR="00A44129" w:rsidRPr="00EA53C7" w:rsidRDefault="00A44129" w:rsidP="00965EFF">
                  <w:pPr>
                    <w:rPr>
                      <w:rFonts w:ascii="Aptos" w:hAnsi="Aptos"/>
                      <w:lang w:val="es-ES_tradnl"/>
                    </w:rPr>
                  </w:pPr>
                  <w:r w:rsidRPr="00EA53C7">
                    <w:rPr>
                      <w:rFonts w:ascii="Aptos" w:hAnsi="Aptos"/>
                      <w:lang w:val="es-ES_tradnl"/>
                    </w:rPr>
                    <w:t>Funciones</w:t>
                  </w:r>
                </w:p>
              </w:tc>
              <w:tc>
                <w:tcPr>
                  <w:tcW w:w="1671" w:type="dxa"/>
                  <w:shd w:val="clear" w:color="auto" w:fill="F2F2F2" w:themeFill="background1" w:themeFillShade="F2"/>
                </w:tcPr>
                <w:p w14:paraId="5EDC8B41" w14:textId="77777777" w:rsidR="00A44129" w:rsidRPr="00EA53C7" w:rsidRDefault="00A44129" w:rsidP="00965EFF">
                  <w:pPr>
                    <w:rPr>
                      <w:rFonts w:ascii="Aptos" w:hAnsi="Aptos"/>
                      <w:lang w:val="es-ES_tradnl"/>
                    </w:rPr>
                  </w:pPr>
                  <w:r w:rsidRPr="00EA53C7">
                    <w:rPr>
                      <w:rFonts w:ascii="Aptos" w:hAnsi="Aptos"/>
                      <w:lang w:val="es-ES_tradnl"/>
                    </w:rPr>
                    <w:t>Horas</w:t>
                  </w:r>
                </w:p>
              </w:tc>
              <w:tc>
                <w:tcPr>
                  <w:tcW w:w="1671" w:type="dxa"/>
                  <w:shd w:val="clear" w:color="auto" w:fill="F2F2F2" w:themeFill="background1" w:themeFillShade="F2"/>
                </w:tcPr>
                <w:p w14:paraId="4DD72750" w14:textId="77777777" w:rsidR="00A44129" w:rsidRPr="00EA53C7" w:rsidRDefault="00A44129" w:rsidP="00965EFF">
                  <w:pPr>
                    <w:rPr>
                      <w:rFonts w:ascii="Aptos" w:hAnsi="Aptos"/>
                      <w:lang w:val="es-ES_tradnl"/>
                    </w:rPr>
                  </w:pPr>
                  <w:r w:rsidRPr="00EA53C7">
                    <w:rPr>
                      <w:rFonts w:ascii="Aptos" w:hAnsi="Aptos"/>
                      <w:lang w:val="es-ES_tradnl"/>
                    </w:rPr>
                    <w:t>Coste (€)</w:t>
                  </w:r>
                </w:p>
              </w:tc>
            </w:tr>
            <w:tr w:rsidR="00A44129" w:rsidRPr="009C1AEC" w14:paraId="634CAC7D" w14:textId="77777777" w:rsidTr="00965EFF">
              <w:tc>
                <w:tcPr>
                  <w:tcW w:w="1683" w:type="dxa"/>
                </w:tcPr>
                <w:p w14:paraId="2FB7E35A" w14:textId="77777777" w:rsidR="00A44129" w:rsidRPr="00EA53C7" w:rsidRDefault="00A44129" w:rsidP="00965EFF">
                  <w:pPr>
                    <w:rPr>
                      <w:rFonts w:ascii="Aptos" w:hAnsi="Aptos"/>
                      <w:lang w:val="es-ES_tradnl"/>
                    </w:rPr>
                  </w:pPr>
                  <w:r w:rsidRPr="00EA53C7">
                    <w:rPr>
                      <w:rFonts w:ascii="Aptos" w:hAnsi="Aptos"/>
                      <w:lang w:val="es-ES_tradnl"/>
                    </w:rPr>
                    <w:t xml:space="preserve"> </w:t>
                  </w:r>
                </w:p>
              </w:tc>
              <w:tc>
                <w:tcPr>
                  <w:tcW w:w="1692" w:type="dxa"/>
                </w:tcPr>
                <w:p w14:paraId="3C99C97D" w14:textId="77777777" w:rsidR="00A44129" w:rsidRPr="00EA53C7" w:rsidRDefault="00A44129" w:rsidP="00965EFF">
                  <w:pPr>
                    <w:rPr>
                      <w:rFonts w:ascii="Aptos" w:hAnsi="Aptos"/>
                      <w:lang w:val="es-ES_tradnl"/>
                    </w:rPr>
                  </w:pPr>
                  <w:r w:rsidRPr="00EA53C7">
                    <w:rPr>
                      <w:rFonts w:ascii="Aptos" w:hAnsi="Aptos"/>
                      <w:lang w:val="es-ES_tradnl"/>
                    </w:rPr>
                    <w:t xml:space="preserve"> </w:t>
                  </w:r>
                </w:p>
              </w:tc>
              <w:tc>
                <w:tcPr>
                  <w:tcW w:w="1697" w:type="dxa"/>
                </w:tcPr>
                <w:p w14:paraId="72D3996C" w14:textId="77777777" w:rsidR="00A44129" w:rsidRPr="00EA53C7" w:rsidRDefault="00A44129" w:rsidP="00965EFF">
                  <w:pPr>
                    <w:rPr>
                      <w:rFonts w:ascii="Aptos" w:hAnsi="Aptos"/>
                      <w:lang w:val="es-ES_tradnl"/>
                    </w:rPr>
                  </w:pPr>
                  <w:r w:rsidRPr="00EA53C7">
                    <w:rPr>
                      <w:rFonts w:ascii="Aptos" w:hAnsi="Aptos"/>
                      <w:lang w:val="es-ES_tradnl"/>
                    </w:rPr>
                    <w:t xml:space="preserve"> </w:t>
                  </w:r>
                </w:p>
              </w:tc>
              <w:tc>
                <w:tcPr>
                  <w:tcW w:w="1671" w:type="dxa"/>
                </w:tcPr>
                <w:p w14:paraId="3AB1BC58" w14:textId="77777777" w:rsidR="00A44129" w:rsidRPr="00EA53C7" w:rsidRDefault="00A44129" w:rsidP="00965EFF">
                  <w:pPr>
                    <w:rPr>
                      <w:rFonts w:ascii="Aptos" w:hAnsi="Aptos"/>
                      <w:lang w:val="es-ES_tradnl"/>
                    </w:rPr>
                  </w:pPr>
                  <w:r w:rsidRPr="00EA53C7">
                    <w:rPr>
                      <w:rFonts w:ascii="Aptos" w:hAnsi="Aptos"/>
                      <w:lang w:val="es-ES_tradnl"/>
                    </w:rPr>
                    <w:t xml:space="preserve"> </w:t>
                  </w:r>
                </w:p>
              </w:tc>
              <w:tc>
                <w:tcPr>
                  <w:tcW w:w="1671" w:type="dxa"/>
                </w:tcPr>
                <w:p w14:paraId="4F935C67" w14:textId="77777777" w:rsidR="00A44129" w:rsidRPr="00EA53C7" w:rsidRDefault="00A44129" w:rsidP="00965EFF">
                  <w:pPr>
                    <w:rPr>
                      <w:rFonts w:ascii="Aptos" w:hAnsi="Aptos"/>
                      <w:lang w:val="es-ES_tradnl"/>
                    </w:rPr>
                  </w:pPr>
                  <w:r w:rsidRPr="00EA53C7">
                    <w:rPr>
                      <w:rFonts w:ascii="Aptos" w:hAnsi="Aptos"/>
                      <w:lang w:val="es-ES_tradnl"/>
                    </w:rPr>
                    <w:t xml:space="preserve"> </w:t>
                  </w:r>
                </w:p>
              </w:tc>
            </w:tr>
          </w:tbl>
          <w:p w14:paraId="0F8225C8" w14:textId="77777777" w:rsidR="00A44129" w:rsidRPr="00EA53C7" w:rsidRDefault="00A44129" w:rsidP="00965EFF">
            <w:pPr>
              <w:rPr>
                <w:rFonts w:ascii="Aptos" w:hAnsi="Aptos"/>
                <w:lang w:val="es-ES_tradnl"/>
              </w:rPr>
            </w:pPr>
          </w:p>
        </w:tc>
      </w:tr>
    </w:tbl>
    <w:p w14:paraId="2FCDAE2B" w14:textId="77777777" w:rsidR="00A44129" w:rsidRPr="00EA53C7" w:rsidRDefault="00A44129" w:rsidP="00A44129">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A44129" w:rsidRPr="006302FB" w14:paraId="7E9BA70D" w14:textId="77777777" w:rsidTr="00965EFF">
        <w:tc>
          <w:tcPr>
            <w:tcW w:w="8640" w:type="dxa"/>
            <w:shd w:val="clear" w:color="auto" w:fill="D9D9D9" w:themeFill="background1" w:themeFillShade="D9"/>
          </w:tcPr>
          <w:p w14:paraId="009F696A" w14:textId="77777777" w:rsidR="00A44129" w:rsidRPr="00EA53C7" w:rsidRDefault="00A44129" w:rsidP="00965EFF">
            <w:pPr>
              <w:rPr>
                <w:rFonts w:ascii="Aptos" w:hAnsi="Aptos"/>
                <w:lang w:val="es-ES_tradnl"/>
              </w:rPr>
            </w:pPr>
            <w:r w:rsidRPr="00EA53C7">
              <w:rPr>
                <w:rFonts w:ascii="Aptos" w:hAnsi="Aptos"/>
                <w:b/>
                <w:lang w:val="es-ES_tradnl"/>
              </w:rPr>
              <w:t>Servicios externos</w:t>
            </w:r>
          </w:p>
        </w:tc>
      </w:tr>
      <w:tr w:rsidR="00A44129" w:rsidRPr="00EA53C7" w14:paraId="0FC13B12" w14:textId="77777777" w:rsidTr="00965EFF">
        <w:trPr>
          <w:trHeight w:val="1008"/>
        </w:trPr>
        <w:tc>
          <w:tcPr>
            <w:tcW w:w="8640" w:type="dxa"/>
          </w:tcPr>
          <w:p w14:paraId="3464899F" w14:textId="77777777" w:rsidR="00A44129" w:rsidRPr="00EA53C7" w:rsidRDefault="00A44129" w:rsidP="00965EFF">
            <w:pPr>
              <w:rPr>
                <w:rFonts w:ascii="Aptos" w:hAnsi="Aptos"/>
                <w:lang w:val="es-ES_tradnl"/>
              </w:rPr>
            </w:pPr>
            <w:r w:rsidRPr="00EA53C7">
              <w:rPr>
                <w:rFonts w:ascii="Aptos" w:hAnsi="Aptos"/>
                <w:lang w:val="es-ES_tradnl"/>
              </w:rPr>
              <w:t xml:space="preserve"> </w:t>
            </w:r>
          </w:p>
          <w:tbl>
            <w:tblPr>
              <w:tblStyle w:val="Tablaconcuadrcula"/>
              <w:tblW w:w="0" w:type="auto"/>
              <w:tblLook w:val="04A0" w:firstRow="1" w:lastRow="0" w:firstColumn="1" w:lastColumn="0" w:noHBand="0" w:noVBand="1"/>
            </w:tblPr>
            <w:tblGrid>
              <w:gridCol w:w="2109"/>
              <w:gridCol w:w="2119"/>
              <w:gridCol w:w="2097"/>
              <w:gridCol w:w="2089"/>
            </w:tblGrid>
            <w:tr w:rsidR="00A44129" w:rsidRPr="00EA53C7" w14:paraId="1F15D078" w14:textId="77777777" w:rsidTr="00965EFF">
              <w:tc>
                <w:tcPr>
                  <w:tcW w:w="2109" w:type="dxa"/>
                  <w:shd w:val="clear" w:color="auto" w:fill="F2F2F2" w:themeFill="background1" w:themeFillShade="F2"/>
                </w:tcPr>
                <w:p w14:paraId="10006D5C" w14:textId="77777777" w:rsidR="00A44129" w:rsidRPr="00EA53C7" w:rsidRDefault="00A44129" w:rsidP="00965EFF">
                  <w:pPr>
                    <w:rPr>
                      <w:rFonts w:ascii="Aptos" w:hAnsi="Aptos"/>
                      <w:lang w:val="es-ES_tradnl"/>
                    </w:rPr>
                  </w:pPr>
                  <w:r w:rsidRPr="00EA53C7">
                    <w:rPr>
                      <w:rFonts w:ascii="Aptos" w:hAnsi="Aptos"/>
                      <w:lang w:val="es-ES_tradnl"/>
                    </w:rPr>
                    <w:t>Proveedor</w:t>
                  </w:r>
                </w:p>
              </w:tc>
              <w:tc>
                <w:tcPr>
                  <w:tcW w:w="2119" w:type="dxa"/>
                  <w:shd w:val="clear" w:color="auto" w:fill="F2F2F2" w:themeFill="background1" w:themeFillShade="F2"/>
                </w:tcPr>
                <w:p w14:paraId="7B7018AB" w14:textId="77777777" w:rsidR="00A44129" w:rsidRPr="00EA53C7" w:rsidRDefault="00A44129" w:rsidP="00965EFF">
                  <w:pPr>
                    <w:rPr>
                      <w:rFonts w:ascii="Aptos" w:hAnsi="Aptos"/>
                      <w:lang w:val="es-ES_tradnl"/>
                    </w:rPr>
                  </w:pPr>
                  <w:r w:rsidRPr="00EA53C7">
                    <w:rPr>
                      <w:rFonts w:ascii="Aptos" w:hAnsi="Aptos"/>
                      <w:lang w:val="es-ES_tradnl"/>
                    </w:rPr>
                    <w:t>Descripción</w:t>
                  </w:r>
                </w:p>
              </w:tc>
              <w:tc>
                <w:tcPr>
                  <w:tcW w:w="2097" w:type="dxa"/>
                  <w:shd w:val="clear" w:color="auto" w:fill="F2F2F2" w:themeFill="background1" w:themeFillShade="F2"/>
                </w:tcPr>
                <w:p w14:paraId="166F4572" w14:textId="77777777" w:rsidR="00A44129" w:rsidRPr="00EA53C7" w:rsidRDefault="00A44129" w:rsidP="00965EFF">
                  <w:pPr>
                    <w:rPr>
                      <w:rFonts w:ascii="Aptos" w:hAnsi="Aptos"/>
                      <w:lang w:val="es-ES_tradnl"/>
                    </w:rPr>
                  </w:pPr>
                  <w:r w:rsidRPr="00EA53C7">
                    <w:rPr>
                      <w:rFonts w:ascii="Aptos" w:hAnsi="Aptos"/>
                      <w:lang w:val="es-ES_tradnl"/>
                    </w:rPr>
                    <w:t>Periodo</w:t>
                  </w:r>
                </w:p>
              </w:tc>
              <w:tc>
                <w:tcPr>
                  <w:tcW w:w="2089" w:type="dxa"/>
                  <w:shd w:val="clear" w:color="auto" w:fill="F2F2F2" w:themeFill="background1" w:themeFillShade="F2"/>
                </w:tcPr>
                <w:p w14:paraId="45C7DA7D" w14:textId="77777777" w:rsidR="00A44129" w:rsidRPr="00EA53C7" w:rsidRDefault="00A44129" w:rsidP="00965EFF">
                  <w:pPr>
                    <w:rPr>
                      <w:rFonts w:ascii="Aptos" w:hAnsi="Aptos"/>
                      <w:lang w:val="es-ES_tradnl"/>
                    </w:rPr>
                  </w:pPr>
                  <w:r w:rsidRPr="00EA53C7">
                    <w:rPr>
                      <w:rFonts w:ascii="Aptos" w:hAnsi="Aptos"/>
                      <w:lang w:val="es-ES_tradnl"/>
                    </w:rPr>
                    <w:t>Coste (€)</w:t>
                  </w:r>
                </w:p>
              </w:tc>
            </w:tr>
            <w:tr w:rsidR="00A44129" w:rsidRPr="00EA53C7" w14:paraId="197A90C0" w14:textId="77777777" w:rsidTr="00965EFF">
              <w:tc>
                <w:tcPr>
                  <w:tcW w:w="2109" w:type="dxa"/>
                </w:tcPr>
                <w:p w14:paraId="22EB4404" w14:textId="77777777" w:rsidR="00A44129" w:rsidRPr="00EA53C7" w:rsidRDefault="00A44129" w:rsidP="00965EFF">
                  <w:pPr>
                    <w:rPr>
                      <w:rFonts w:ascii="Aptos" w:hAnsi="Aptos"/>
                      <w:lang w:val="es-ES_tradnl"/>
                    </w:rPr>
                  </w:pPr>
                  <w:r w:rsidRPr="00EA53C7">
                    <w:rPr>
                      <w:rFonts w:ascii="Aptos" w:hAnsi="Aptos"/>
                      <w:lang w:val="es-ES_tradnl"/>
                    </w:rPr>
                    <w:t xml:space="preserve"> </w:t>
                  </w:r>
                </w:p>
              </w:tc>
              <w:tc>
                <w:tcPr>
                  <w:tcW w:w="2119" w:type="dxa"/>
                </w:tcPr>
                <w:p w14:paraId="369D1EAD" w14:textId="77777777" w:rsidR="00A44129" w:rsidRPr="00EA53C7" w:rsidRDefault="00A44129" w:rsidP="00965EFF">
                  <w:pPr>
                    <w:rPr>
                      <w:rFonts w:ascii="Aptos" w:hAnsi="Aptos"/>
                      <w:lang w:val="es-ES_tradnl"/>
                    </w:rPr>
                  </w:pPr>
                  <w:r w:rsidRPr="00EA53C7">
                    <w:rPr>
                      <w:rFonts w:ascii="Aptos" w:hAnsi="Aptos"/>
                      <w:lang w:val="es-ES_tradnl"/>
                    </w:rPr>
                    <w:t xml:space="preserve"> </w:t>
                  </w:r>
                </w:p>
              </w:tc>
              <w:tc>
                <w:tcPr>
                  <w:tcW w:w="2097" w:type="dxa"/>
                </w:tcPr>
                <w:p w14:paraId="44AEA8CA" w14:textId="77777777" w:rsidR="00A44129" w:rsidRPr="00EA53C7" w:rsidRDefault="00A44129" w:rsidP="00965EFF">
                  <w:pPr>
                    <w:rPr>
                      <w:rFonts w:ascii="Aptos" w:hAnsi="Aptos"/>
                      <w:lang w:val="es-ES_tradnl"/>
                    </w:rPr>
                  </w:pPr>
                  <w:r w:rsidRPr="00EA53C7">
                    <w:rPr>
                      <w:rFonts w:ascii="Aptos" w:hAnsi="Aptos"/>
                      <w:lang w:val="es-ES_tradnl"/>
                    </w:rPr>
                    <w:t xml:space="preserve"> </w:t>
                  </w:r>
                </w:p>
              </w:tc>
              <w:tc>
                <w:tcPr>
                  <w:tcW w:w="2089" w:type="dxa"/>
                </w:tcPr>
                <w:p w14:paraId="7B8E3455" w14:textId="77777777" w:rsidR="00A44129" w:rsidRPr="00EA53C7" w:rsidRDefault="00A44129" w:rsidP="00965EFF">
                  <w:pPr>
                    <w:rPr>
                      <w:rFonts w:ascii="Aptos" w:hAnsi="Aptos"/>
                      <w:lang w:val="es-ES_tradnl"/>
                    </w:rPr>
                  </w:pPr>
                  <w:r w:rsidRPr="00EA53C7">
                    <w:rPr>
                      <w:rFonts w:ascii="Aptos" w:hAnsi="Aptos"/>
                      <w:lang w:val="es-ES_tradnl"/>
                    </w:rPr>
                    <w:t xml:space="preserve"> </w:t>
                  </w:r>
                </w:p>
              </w:tc>
            </w:tr>
          </w:tbl>
          <w:p w14:paraId="0E0FD092" w14:textId="77777777" w:rsidR="00A44129" w:rsidRPr="00EA53C7" w:rsidRDefault="00A44129" w:rsidP="00965EFF">
            <w:pPr>
              <w:rPr>
                <w:rFonts w:ascii="Aptos" w:hAnsi="Aptos"/>
                <w:lang w:val="es-ES_tradnl"/>
              </w:rPr>
            </w:pPr>
          </w:p>
        </w:tc>
      </w:tr>
    </w:tbl>
    <w:p w14:paraId="0303E6B4" w14:textId="77777777" w:rsidR="00A44129" w:rsidRPr="00EA53C7" w:rsidRDefault="00A44129" w:rsidP="00A44129">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A44129" w:rsidRPr="00A44129" w14:paraId="33005F37" w14:textId="77777777" w:rsidTr="00965EFF">
        <w:tc>
          <w:tcPr>
            <w:tcW w:w="8640" w:type="dxa"/>
            <w:shd w:val="clear" w:color="auto" w:fill="D9D9D9" w:themeFill="background1" w:themeFillShade="D9"/>
          </w:tcPr>
          <w:p w14:paraId="47B62D9B" w14:textId="77777777" w:rsidR="00A44129" w:rsidRPr="00EA53C7" w:rsidRDefault="00A44129" w:rsidP="00965EFF">
            <w:pPr>
              <w:rPr>
                <w:rFonts w:ascii="Aptos" w:hAnsi="Aptos"/>
                <w:lang w:val="es-ES_tradnl"/>
              </w:rPr>
            </w:pPr>
            <w:r w:rsidRPr="00EA53C7">
              <w:rPr>
                <w:rFonts w:ascii="Aptos" w:hAnsi="Aptos"/>
                <w:b/>
                <w:lang w:val="es-ES_tradnl"/>
              </w:rPr>
              <w:t>Otros gastos directos</w:t>
            </w:r>
            <w:r>
              <w:rPr>
                <w:rFonts w:ascii="Aptos" w:hAnsi="Aptos"/>
                <w:b/>
                <w:lang w:val="es-ES_tradnl"/>
              </w:rPr>
              <w:t xml:space="preserve"> </w:t>
            </w:r>
            <w:r>
              <w:rPr>
                <w:rFonts w:ascii="Aptos" w:hAnsi="Aptos"/>
                <w:bCs/>
                <w:lang w:val="es-ES_tradnl"/>
              </w:rPr>
              <w:t>(</w:t>
            </w:r>
            <w:r w:rsidRPr="00EA53C7">
              <w:rPr>
                <w:rFonts w:ascii="Aptos" w:hAnsi="Aptos"/>
                <w:i/>
                <w:lang w:val="es-ES_tradnl"/>
              </w:rPr>
              <w:t>materiales, viajes u otros costes justificados</w:t>
            </w:r>
            <w:r>
              <w:rPr>
                <w:rFonts w:ascii="Aptos" w:hAnsi="Aptos"/>
                <w:i/>
                <w:lang w:val="es-ES_tradnl"/>
              </w:rPr>
              <w:t>)</w:t>
            </w:r>
          </w:p>
        </w:tc>
      </w:tr>
      <w:tr w:rsidR="00A44129" w:rsidRPr="009C1AEC" w14:paraId="0ABED1CF" w14:textId="77777777" w:rsidTr="00965EFF">
        <w:trPr>
          <w:trHeight w:val="992"/>
        </w:trPr>
        <w:tc>
          <w:tcPr>
            <w:tcW w:w="8640" w:type="dxa"/>
          </w:tcPr>
          <w:p w14:paraId="30518B89" w14:textId="77777777" w:rsidR="00A44129" w:rsidRPr="00EA53C7" w:rsidRDefault="00A44129" w:rsidP="00965EFF">
            <w:pPr>
              <w:rPr>
                <w:rFonts w:ascii="Aptos" w:hAnsi="Aptos"/>
                <w:lang w:val="es-ES_tradnl"/>
              </w:rPr>
            </w:pPr>
            <w:r w:rsidRPr="00EA53C7">
              <w:rPr>
                <w:rFonts w:ascii="Aptos" w:hAnsi="Aptos"/>
                <w:lang w:val="es-ES_tradnl"/>
              </w:rPr>
              <w:t xml:space="preserve"> </w:t>
            </w:r>
          </w:p>
          <w:tbl>
            <w:tblPr>
              <w:tblStyle w:val="Tablaconcuadrcula"/>
              <w:tblW w:w="0" w:type="auto"/>
              <w:tblLook w:val="04A0" w:firstRow="1" w:lastRow="0" w:firstColumn="1" w:lastColumn="0" w:noHBand="0" w:noVBand="1"/>
            </w:tblPr>
            <w:tblGrid>
              <w:gridCol w:w="2089"/>
              <w:gridCol w:w="2121"/>
              <w:gridCol w:w="2112"/>
              <w:gridCol w:w="2092"/>
            </w:tblGrid>
            <w:tr w:rsidR="00A44129" w:rsidRPr="009C1AEC" w14:paraId="61D93081" w14:textId="77777777" w:rsidTr="00965EFF">
              <w:tc>
                <w:tcPr>
                  <w:tcW w:w="2089" w:type="dxa"/>
                  <w:shd w:val="clear" w:color="auto" w:fill="F2F2F2" w:themeFill="background1" w:themeFillShade="F2"/>
                </w:tcPr>
                <w:p w14:paraId="4362D658" w14:textId="77777777" w:rsidR="00A44129" w:rsidRPr="00EA53C7" w:rsidRDefault="00A44129" w:rsidP="00965EFF">
                  <w:pPr>
                    <w:rPr>
                      <w:rFonts w:ascii="Aptos" w:hAnsi="Aptos"/>
                      <w:lang w:val="es-ES_tradnl"/>
                    </w:rPr>
                  </w:pPr>
                  <w:r w:rsidRPr="00EA53C7">
                    <w:rPr>
                      <w:rFonts w:ascii="Aptos" w:hAnsi="Aptos"/>
                      <w:lang w:val="es-ES_tradnl"/>
                    </w:rPr>
                    <w:t>Tipo de gasto</w:t>
                  </w:r>
                </w:p>
              </w:tc>
              <w:tc>
                <w:tcPr>
                  <w:tcW w:w="2121" w:type="dxa"/>
                  <w:shd w:val="clear" w:color="auto" w:fill="F2F2F2" w:themeFill="background1" w:themeFillShade="F2"/>
                </w:tcPr>
                <w:p w14:paraId="41C5C410" w14:textId="77777777" w:rsidR="00A44129" w:rsidRPr="00EA53C7" w:rsidRDefault="00A44129" w:rsidP="00965EFF">
                  <w:pPr>
                    <w:rPr>
                      <w:rFonts w:ascii="Aptos" w:hAnsi="Aptos"/>
                      <w:lang w:val="es-ES_tradnl"/>
                    </w:rPr>
                  </w:pPr>
                  <w:r w:rsidRPr="00EA53C7">
                    <w:rPr>
                      <w:rFonts w:ascii="Aptos" w:hAnsi="Aptos"/>
                      <w:lang w:val="es-ES_tradnl"/>
                    </w:rPr>
                    <w:t>Descripción</w:t>
                  </w:r>
                </w:p>
              </w:tc>
              <w:tc>
                <w:tcPr>
                  <w:tcW w:w="2112" w:type="dxa"/>
                  <w:shd w:val="clear" w:color="auto" w:fill="F2F2F2" w:themeFill="background1" w:themeFillShade="F2"/>
                </w:tcPr>
                <w:p w14:paraId="5AFF6856" w14:textId="77777777" w:rsidR="00A44129" w:rsidRPr="00EA53C7" w:rsidRDefault="00A44129" w:rsidP="00965EFF">
                  <w:pPr>
                    <w:rPr>
                      <w:rFonts w:ascii="Aptos" w:hAnsi="Aptos"/>
                      <w:lang w:val="es-ES_tradnl"/>
                    </w:rPr>
                  </w:pPr>
                  <w:r w:rsidRPr="00EA53C7">
                    <w:rPr>
                      <w:rFonts w:ascii="Aptos" w:hAnsi="Aptos"/>
                      <w:lang w:val="es-ES_tradnl"/>
                    </w:rPr>
                    <w:t>Proveedor</w:t>
                  </w:r>
                </w:p>
              </w:tc>
              <w:tc>
                <w:tcPr>
                  <w:tcW w:w="2092" w:type="dxa"/>
                  <w:shd w:val="clear" w:color="auto" w:fill="F2F2F2" w:themeFill="background1" w:themeFillShade="F2"/>
                </w:tcPr>
                <w:p w14:paraId="135292DF" w14:textId="77777777" w:rsidR="00A44129" w:rsidRPr="00EA53C7" w:rsidRDefault="00A44129" w:rsidP="00965EFF">
                  <w:pPr>
                    <w:rPr>
                      <w:rFonts w:ascii="Aptos" w:hAnsi="Aptos"/>
                      <w:lang w:val="es-ES_tradnl"/>
                    </w:rPr>
                  </w:pPr>
                  <w:r w:rsidRPr="00EA53C7">
                    <w:rPr>
                      <w:rFonts w:ascii="Aptos" w:hAnsi="Aptos"/>
                      <w:lang w:val="es-ES_tradnl"/>
                    </w:rPr>
                    <w:t>Coste (€)</w:t>
                  </w:r>
                </w:p>
              </w:tc>
            </w:tr>
            <w:tr w:rsidR="00A44129" w:rsidRPr="009C1AEC" w14:paraId="71D633B7" w14:textId="77777777" w:rsidTr="00965EFF">
              <w:tc>
                <w:tcPr>
                  <w:tcW w:w="2089" w:type="dxa"/>
                </w:tcPr>
                <w:p w14:paraId="6426A73E" w14:textId="77777777" w:rsidR="00A44129" w:rsidRPr="00EA53C7" w:rsidRDefault="00A44129" w:rsidP="00965EFF">
                  <w:pPr>
                    <w:rPr>
                      <w:rFonts w:ascii="Aptos" w:hAnsi="Aptos"/>
                      <w:lang w:val="es-ES_tradnl"/>
                    </w:rPr>
                  </w:pPr>
                  <w:r w:rsidRPr="00EA53C7">
                    <w:rPr>
                      <w:rFonts w:ascii="Aptos" w:hAnsi="Aptos"/>
                      <w:lang w:val="es-ES_tradnl"/>
                    </w:rPr>
                    <w:t xml:space="preserve"> </w:t>
                  </w:r>
                </w:p>
              </w:tc>
              <w:tc>
                <w:tcPr>
                  <w:tcW w:w="2121" w:type="dxa"/>
                </w:tcPr>
                <w:p w14:paraId="39EAE252" w14:textId="77777777" w:rsidR="00A44129" w:rsidRPr="00EA53C7" w:rsidRDefault="00A44129" w:rsidP="00965EFF">
                  <w:pPr>
                    <w:rPr>
                      <w:rFonts w:ascii="Aptos" w:hAnsi="Aptos"/>
                      <w:lang w:val="es-ES_tradnl"/>
                    </w:rPr>
                  </w:pPr>
                  <w:r w:rsidRPr="00EA53C7">
                    <w:rPr>
                      <w:rFonts w:ascii="Aptos" w:hAnsi="Aptos"/>
                      <w:lang w:val="es-ES_tradnl"/>
                    </w:rPr>
                    <w:t xml:space="preserve"> </w:t>
                  </w:r>
                </w:p>
              </w:tc>
              <w:tc>
                <w:tcPr>
                  <w:tcW w:w="2112" w:type="dxa"/>
                </w:tcPr>
                <w:p w14:paraId="02F933BE" w14:textId="77777777" w:rsidR="00A44129" w:rsidRPr="00EA53C7" w:rsidRDefault="00A44129" w:rsidP="00965EFF">
                  <w:pPr>
                    <w:rPr>
                      <w:rFonts w:ascii="Aptos" w:hAnsi="Aptos"/>
                      <w:lang w:val="es-ES_tradnl"/>
                    </w:rPr>
                  </w:pPr>
                  <w:r w:rsidRPr="00EA53C7">
                    <w:rPr>
                      <w:rFonts w:ascii="Aptos" w:hAnsi="Aptos"/>
                      <w:lang w:val="es-ES_tradnl"/>
                    </w:rPr>
                    <w:t xml:space="preserve"> </w:t>
                  </w:r>
                </w:p>
              </w:tc>
              <w:tc>
                <w:tcPr>
                  <w:tcW w:w="2092" w:type="dxa"/>
                </w:tcPr>
                <w:p w14:paraId="2D42AC3C" w14:textId="77777777" w:rsidR="00A44129" w:rsidRPr="00EA53C7" w:rsidRDefault="00A44129" w:rsidP="00965EFF">
                  <w:pPr>
                    <w:rPr>
                      <w:rFonts w:ascii="Aptos" w:hAnsi="Aptos"/>
                      <w:lang w:val="es-ES_tradnl"/>
                    </w:rPr>
                  </w:pPr>
                  <w:r w:rsidRPr="00EA53C7">
                    <w:rPr>
                      <w:rFonts w:ascii="Aptos" w:hAnsi="Aptos"/>
                      <w:lang w:val="es-ES_tradnl"/>
                    </w:rPr>
                    <w:t xml:space="preserve"> </w:t>
                  </w:r>
                </w:p>
              </w:tc>
            </w:tr>
          </w:tbl>
          <w:p w14:paraId="418AF3FC" w14:textId="77777777" w:rsidR="00A44129" w:rsidRPr="009C1AEC" w:rsidRDefault="00A44129" w:rsidP="00965EFF">
            <w:pPr>
              <w:rPr>
                <w:rFonts w:ascii="Aptos" w:hAnsi="Aptos"/>
                <w:lang w:val="es-ES"/>
              </w:rPr>
            </w:pPr>
          </w:p>
        </w:tc>
      </w:tr>
    </w:tbl>
    <w:p w14:paraId="55839BB5" w14:textId="77777777" w:rsidR="00A44129" w:rsidRPr="00EA53C7" w:rsidRDefault="00A44129" w:rsidP="00A44129">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A44129" w:rsidRPr="00A44129" w14:paraId="5E00573F" w14:textId="77777777" w:rsidTr="00965EFF">
        <w:tc>
          <w:tcPr>
            <w:tcW w:w="8640" w:type="dxa"/>
            <w:shd w:val="clear" w:color="auto" w:fill="D9D9D9" w:themeFill="background1" w:themeFillShade="D9"/>
          </w:tcPr>
          <w:p w14:paraId="34F960B9" w14:textId="77777777" w:rsidR="00A44129" w:rsidRPr="00EA53C7" w:rsidRDefault="00A44129" w:rsidP="00965EFF">
            <w:pPr>
              <w:rPr>
                <w:rFonts w:ascii="Aptos" w:hAnsi="Aptos"/>
                <w:lang w:val="es-ES_tradnl"/>
              </w:rPr>
            </w:pPr>
            <w:r w:rsidRPr="00EA53C7">
              <w:rPr>
                <w:rFonts w:ascii="Aptos" w:hAnsi="Aptos"/>
                <w:b/>
                <w:lang w:val="es-ES_tradnl"/>
              </w:rPr>
              <w:t>Gastos indirectos</w:t>
            </w:r>
            <w:r>
              <w:rPr>
                <w:rFonts w:ascii="Aptos" w:hAnsi="Aptos"/>
                <w:b/>
                <w:lang w:val="es-ES_tradnl"/>
              </w:rPr>
              <w:t xml:space="preserve"> </w:t>
            </w:r>
            <w:r>
              <w:rPr>
                <w:rFonts w:ascii="Aptos" w:hAnsi="Aptos"/>
                <w:bCs/>
                <w:lang w:val="es-ES_tradnl"/>
              </w:rPr>
              <w:t>(</w:t>
            </w:r>
            <w:r w:rsidRPr="002E5B0E">
              <w:rPr>
                <w:rFonts w:ascii="Aptos" w:hAnsi="Aptos"/>
                <w:bCs/>
                <w:i/>
                <w:iCs/>
                <w:lang w:val="es-ES_tradnl"/>
              </w:rPr>
              <w:t>m</w:t>
            </w:r>
            <w:r w:rsidRPr="002E5B0E">
              <w:rPr>
                <w:rFonts w:ascii="Aptos" w:hAnsi="Aptos"/>
                <w:i/>
                <w:iCs/>
                <w:lang w:val="es-ES_tradnl"/>
              </w:rPr>
              <w:t>áx. 15% del coste de personal</w:t>
            </w:r>
            <w:r>
              <w:rPr>
                <w:rFonts w:ascii="Aptos" w:hAnsi="Aptos"/>
                <w:i/>
                <w:lang w:val="es-ES_tradnl"/>
              </w:rPr>
              <w:t>)</w:t>
            </w:r>
          </w:p>
        </w:tc>
      </w:tr>
      <w:tr w:rsidR="00A44129" w:rsidRPr="00EA53C7" w14:paraId="7963F198" w14:textId="77777777" w:rsidTr="00965EFF">
        <w:trPr>
          <w:trHeight w:val="590"/>
        </w:trPr>
        <w:tc>
          <w:tcPr>
            <w:tcW w:w="8640" w:type="dxa"/>
          </w:tcPr>
          <w:p w14:paraId="3B0747DC" w14:textId="4E609350" w:rsidR="00A44129" w:rsidRDefault="00A44129" w:rsidP="00965EFF">
            <w:pPr>
              <w:rPr>
                <w:rFonts w:ascii="Aptos" w:hAnsi="Aptos"/>
                <w:lang w:val="es-ES_tradnl"/>
              </w:rPr>
            </w:pPr>
            <w:r w:rsidRPr="00EA53C7">
              <w:rPr>
                <w:rFonts w:ascii="Aptos" w:hAnsi="Aptos"/>
                <w:lang w:val="es-ES_tradnl"/>
              </w:rPr>
              <w:t xml:space="preserve"> ________ €</w:t>
            </w:r>
          </w:p>
          <w:p w14:paraId="215C9F9C" w14:textId="77777777" w:rsidR="00A44129" w:rsidRPr="00EA53C7" w:rsidRDefault="00A44129" w:rsidP="00965EFF">
            <w:pPr>
              <w:rPr>
                <w:rFonts w:ascii="Aptos" w:hAnsi="Aptos"/>
                <w:lang w:val="es-ES_tradnl"/>
              </w:rPr>
            </w:pPr>
          </w:p>
        </w:tc>
      </w:tr>
    </w:tbl>
    <w:p w14:paraId="0A3850D4" w14:textId="77777777" w:rsidR="00A44129" w:rsidRDefault="00A44129" w:rsidP="00A44129">
      <w:pPr>
        <w:tabs>
          <w:tab w:val="left" w:pos="284"/>
        </w:tabs>
        <w:spacing w:after="0" w:line="240" w:lineRule="auto"/>
        <w:jc w:val="both"/>
        <w:rPr>
          <w:rFonts w:ascii="Aptos" w:hAnsi="Aptos"/>
          <w:b/>
          <w:bCs/>
          <w:lang w:val="es-ES_tradnl"/>
        </w:rPr>
      </w:pPr>
    </w:p>
    <w:p w14:paraId="24FAA81C" w14:textId="7F7A626C" w:rsidR="00A44129" w:rsidRPr="009C1AEC" w:rsidRDefault="00A44129" w:rsidP="00A44129">
      <w:pPr>
        <w:tabs>
          <w:tab w:val="left" w:pos="284"/>
        </w:tabs>
        <w:spacing w:after="0" w:line="240" w:lineRule="auto"/>
        <w:jc w:val="both"/>
        <w:rPr>
          <w:rFonts w:ascii="Aptos" w:hAnsi="Aptos"/>
          <w:b/>
          <w:bCs/>
          <w:lang w:val="es-ES_tradnl"/>
        </w:rPr>
      </w:pPr>
      <w:bookmarkStart w:id="2" w:name="_Hlk212198230"/>
      <w:r>
        <w:rPr>
          <w:rFonts w:ascii="Aptos" w:hAnsi="Aptos"/>
          <w:b/>
          <w:bCs/>
          <w:lang w:val="es-ES_tradnl"/>
        </w:rPr>
        <w:t>Presupuesto global</w:t>
      </w:r>
    </w:p>
    <w:p w14:paraId="6201B183" w14:textId="77777777" w:rsidR="009C1AEC" w:rsidRPr="00EA53C7" w:rsidRDefault="009C1AEC" w:rsidP="00B74F8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40"/>
      </w:tblGrid>
      <w:tr w:rsidR="00DD3584" w:rsidRPr="00EA53C7" w14:paraId="6866E69D" w14:textId="77777777">
        <w:tc>
          <w:tcPr>
            <w:tcW w:w="8640" w:type="dxa"/>
          </w:tcPr>
          <w:p w14:paraId="1A5CDC17" w14:textId="77777777" w:rsidR="00DD3584" w:rsidRPr="00EA53C7" w:rsidRDefault="00000000" w:rsidP="00B74F87">
            <w:pPr>
              <w:rPr>
                <w:rFonts w:ascii="Aptos" w:hAnsi="Aptos"/>
                <w:lang w:val="es-ES_tradnl"/>
              </w:rPr>
            </w:pPr>
            <w:r w:rsidRPr="00EA53C7">
              <w:rPr>
                <w:rFonts w:ascii="Aptos" w:hAnsi="Aptos"/>
                <w:lang w:val="es-ES_tradnl"/>
              </w:rPr>
              <w:t xml:space="preserve"> </w:t>
            </w:r>
          </w:p>
          <w:tbl>
            <w:tblPr>
              <w:tblStyle w:val="Tablaconcuadrcula"/>
              <w:tblW w:w="0" w:type="auto"/>
              <w:tblLook w:val="04A0" w:firstRow="1" w:lastRow="0" w:firstColumn="1" w:lastColumn="0" w:noHBand="0" w:noVBand="1"/>
            </w:tblPr>
            <w:tblGrid>
              <w:gridCol w:w="6"/>
              <w:gridCol w:w="3108"/>
              <w:gridCol w:w="2479"/>
            </w:tblGrid>
            <w:tr w:rsidR="00A44129" w:rsidRPr="00EA53C7" w14:paraId="1A4738F5" w14:textId="77777777" w:rsidTr="00A44129">
              <w:trPr>
                <w:gridBefore w:val="1"/>
                <w:wBefore w:w="6" w:type="dxa"/>
              </w:trPr>
              <w:tc>
                <w:tcPr>
                  <w:tcW w:w="3108" w:type="dxa"/>
                  <w:shd w:val="clear" w:color="auto" w:fill="F2F2F2" w:themeFill="background1" w:themeFillShade="F2"/>
                </w:tcPr>
                <w:p w14:paraId="6A0BA1E7" w14:textId="77777777" w:rsidR="00A44129" w:rsidRPr="00A44129" w:rsidRDefault="00A44129" w:rsidP="00A44129">
                  <w:pPr>
                    <w:jc w:val="center"/>
                    <w:rPr>
                      <w:rFonts w:ascii="Aptos" w:hAnsi="Aptos"/>
                      <w:b/>
                      <w:bCs/>
                      <w:lang w:val="es-ES_tradnl"/>
                    </w:rPr>
                  </w:pPr>
                  <w:r w:rsidRPr="00A44129">
                    <w:rPr>
                      <w:rFonts w:ascii="Aptos" w:hAnsi="Aptos"/>
                      <w:b/>
                      <w:bCs/>
                      <w:lang w:val="es-ES_tradnl"/>
                    </w:rPr>
                    <w:t>Concepto</w:t>
                  </w:r>
                </w:p>
              </w:tc>
              <w:tc>
                <w:tcPr>
                  <w:tcW w:w="2479" w:type="dxa"/>
                  <w:shd w:val="clear" w:color="auto" w:fill="F2F2F2" w:themeFill="background1" w:themeFillShade="F2"/>
                </w:tcPr>
                <w:p w14:paraId="5B4F06BD" w14:textId="77777777" w:rsidR="00A44129" w:rsidRPr="00A44129" w:rsidRDefault="00A44129" w:rsidP="00A44129">
                  <w:pPr>
                    <w:jc w:val="center"/>
                    <w:rPr>
                      <w:rFonts w:ascii="Aptos" w:hAnsi="Aptos"/>
                      <w:b/>
                      <w:bCs/>
                      <w:lang w:val="es-ES_tradnl"/>
                    </w:rPr>
                  </w:pPr>
                  <w:r w:rsidRPr="00A44129">
                    <w:rPr>
                      <w:rFonts w:ascii="Aptos" w:hAnsi="Aptos"/>
                      <w:b/>
                      <w:bCs/>
                      <w:lang w:val="es-ES_tradnl"/>
                    </w:rPr>
                    <w:t>Importe (€)</w:t>
                  </w:r>
                </w:p>
              </w:tc>
            </w:tr>
            <w:tr w:rsidR="00A44129" w:rsidRPr="00EA53C7" w14:paraId="2015B0B2" w14:textId="77777777" w:rsidTr="00A44129">
              <w:trPr>
                <w:gridBefore w:val="1"/>
                <w:wBefore w:w="6" w:type="dxa"/>
              </w:trPr>
              <w:tc>
                <w:tcPr>
                  <w:tcW w:w="3108" w:type="dxa"/>
                </w:tcPr>
                <w:p w14:paraId="3960C40E" w14:textId="26C28E5A" w:rsidR="00A44129" w:rsidRPr="00A44129" w:rsidRDefault="00A44129" w:rsidP="00EA53C7">
                  <w:pPr>
                    <w:rPr>
                      <w:rFonts w:ascii="Aptos" w:hAnsi="Aptos"/>
                      <w:bCs/>
                      <w:lang w:val="es-ES_tradnl"/>
                    </w:rPr>
                  </w:pPr>
                  <w:r w:rsidRPr="00A44129">
                    <w:rPr>
                      <w:rFonts w:ascii="Aptos" w:hAnsi="Aptos"/>
                      <w:bCs/>
                      <w:lang w:val="es-ES_tradnl"/>
                    </w:rPr>
                    <w:t xml:space="preserve"> </w:t>
                  </w:r>
                  <w:r w:rsidRPr="00A44129">
                    <w:rPr>
                      <w:rFonts w:ascii="Aptos" w:hAnsi="Aptos"/>
                      <w:bCs/>
                      <w:lang w:val="es-ES_tradnl"/>
                    </w:rPr>
                    <w:t>Personal propio</w:t>
                  </w:r>
                </w:p>
              </w:tc>
              <w:tc>
                <w:tcPr>
                  <w:tcW w:w="2479" w:type="dxa"/>
                </w:tcPr>
                <w:p w14:paraId="504E2EA4" w14:textId="77777777" w:rsidR="00A44129" w:rsidRPr="00EA53C7" w:rsidRDefault="00A44129" w:rsidP="00EA53C7">
                  <w:pPr>
                    <w:rPr>
                      <w:rFonts w:ascii="Aptos" w:hAnsi="Aptos"/>
                      <w:lang w:val="es-ES_tradnl"/>
                    </w:rPr>
                  </w:pPr>
                  <w:r w:rsidRPr="00EA53C7">
                    <w:rPr>
                      <w:rFonts w:ascii="Aptos" w:hAnsi="Aptos"/>
                      <w:lang w:val="es-ES_tradnl"/>
                    </w:rPr>
                    <w:t xml:space="preserve"> </w:t>
                  </w:r>
                </w:p>
              </w:tc>
            </w:tr>
            <w:tr w:rsidR="00A44129" w:rsidRPr="00EA53C7" w14:paraId="1D95750B" w14:textId="77777777" w:rsidTr="00A44129">
              <w:trPr>
                <w:gridBefore w:val="1"/>
                <w:wBefore w:w="6" w:type="dxa"/>
              </w:trPr>
              <w:tc>
                <w:tcPr>
                  <w:tcW w:w="3108" w:type="dxa"/>
                </w:tcPr>
                <w:p w14:paraId="7B286B1C" w14:textId="2B76580B" w:rsidR="00A44129" w:rsidRPr="00A44129" w:rsidRDefault="00A44129" w:rsidP="00EA53C7">
                  <w:pPr>
                    <w:rPr>
                      <w:rFonts w:ascii="Aptos" w:hAnsi="Aptos"/>
                      <w:bCs/>
                      <w:lang w:val="es-ES_tradnl"/>
                    </w:rPr>
                  </w:pPr>
                  <w:r w:rsidRPr="00A44129">
                    <w:rPr>
                      <w:rFonts w:ascii="Aptos" w:hAnsi="Aptos"/>
                      <w:bCs/>
                      <w:lang w:val="es-ES_tradnl"/>
                    </w:rPr>
                    <w:t xml:space="preserve"> </w:t>
                  </w:r>
                  <w:r w:rsidRPr="00A44129">
                    <w:rPr>
                      <w:rFonts w:ascii="Aptos" w:hAnsi="Aptos"/>
                      <w:bCs/>
                      <w:lang w:val="es-ES_tradnl"/>
                    </w:rPr>
                    <w:t>Servicios externos</w:t>
                  </w:r>
                </w:p>
              </w:tc>
              <w:tc>
                <w:tcPr>
                  <w:tcW w:w="2479" w:type="dxa"/>
                </w:tcPr>
                <w:p w14:paraId="58A21831" w14:textId="77777777" w:rsidR="00A44129" w:rsidRPr="00EA53C7" w:rsidRDefault="00A44129" w:rsidP="00EA53C7">
                  <w:pPr>
                    <w:rPr>
                      <w:rFonts w:ascii="Aptos" w:hAnsi="Aptos"/>
                      <w:lang w:val="es-ES_tradnl"/>
                    </w:rPr>
                  </w:pPr>
                  <w:r w:rsidRPr="00EA53C7">
                    <w:rPr>
                      <w:rFonts w:ascii="Aptos" w:hAnsi="Aptos"/>
                      <w:lang w:val="es-ES_tradnl"/>
                    </w:rPr>
                    <w:t xml:space="preserve"> </w:t>
                  </w:r>
                </w:p>
              </w:tc>
            </w:tr>
            <w:tr w:rsidR="00A44129" w:rsidRPr="00EA53C7" w14:paraId="59D18E90" w14:textId="77777777" w:rsidTr="00A44129">
              <w:trPr>
                <w:gridBefore w:val="1"/>
                <w:wBefore w:w="6" w:type="dxa"/>
              </w:trPr>
              <w:tc>
                <w:tcPr>
                  <w:tcW w:w="3108" w:type="dxa"/>
                </w:tcPr>
                <w:p w14:paraId="09B7E8B6" w14:textId="66E7BE09" w:rsidR="00A44129" w:rsidRPr="00A44129" w:rsidRDefault="00A44129" w:rsidP="00EA53C7">
                  <w:pPr>
                    <w:rPr>
                      <w:rFonts w:ascii="Aptos" w:hAnsi="Aptos"/>
                      <w:bCs/>
                      <w:lang w:val="es-ES_tradnl"/>
                    </w:rPr>
                  </w:pPr>
                  <w:r w:rsidRPr="00A44129">
                    <w:rPr>
                      <w:rFonts w:ascii="Aptos" w:hAnsi="Aptos"/>
                      <w:bCs/>
                      <w:lang w:val="es-ES_tradnl"/>
                    </w:rPr>
                    <w:t xml:space="preserve"> </w:t>
                  </w:r>
                  <w:r w:rsidRPr="00A44129">
                    <w:rPr>
                      <w:rFonts w:ascii="Aptos" w:hAnsi="Aptos"/>
                      <w:bCs/>
                      <w:lang w:val="es-ES_tradnl"/>
                    </w:rPr>
                    <w:t>Otros gastos directos</w:t>
                  </w:r>
                </w:p>
              </w:tc>
              <w:tc>
                <w:tcPr>
                  <w:tcW w:w="2479" w:type="dxa"/>
                  <w:tcBorders>
                    <w:bottom w:val="single" w:sz="4" w:space="0" w:color="auto"/>
                  </w:tcBorders>
                </w:tcPr>
                <w:p w14:paraId="6F674D0E" w14:textId="77777777" w:rsidR="00A44129" w:rsidRPr="00EA53C7" w:rsidRDefault="00A44129" w:rsidP="00EA53C7">
                  <w:pPr>
                    <w:rPr>
                      <w:rFonts w:ascii="Aptos" w:hAnsi="Aptos"/>
                      <w:lang w:val="es-ES_tradnl"/>
                    </w:rPr>
                  </w:pPr>
                  <w:r w:rsidRPr="00EA53C7">
                    <w:rPr>
                      <w:rFonts w:ascii="Aptos" w:hAnsi="Aptos"/>
                      <w:lang w:val="es-ES_tradnl"/>
                    </w:rPr>
                    <w:t xml:space="preserve"> </w:t>
                  </w:r>
                </w:p>
              </w:tc>
            </w:tr>
            <w:tr w:rsidR="00A44129" w:rsidRPr="00EA53C7" w14:paraId="2830C850" w14:textId="77777777" w:rsidTr="00A44129">
              <w:trPr>
                <w:gridBefore w:val="1"/>
                <w:wBefore w:w="6" w:type="dxa"/>
              </w:trPr>
              <w:tc>
                <w:tcPr>
                  <w:tcW w:w="3108" w:type="dxa"/>
                </w:tcPr>
                <w:p w14:paraId="18A82358" w14:textId="476B13F1" w:rsidR="00A44129" w:rsidRPr="00A44129" w:rsidRDefault="00A44129" w:rsidP="00EA53C7">
                  <w:pPr>
                    <w:rPr>
                      <w:rFonts w:ascii="Aptos" w:hAnsi="Aptos"/>
                      <w:bCs/>
                      <w:lang w:val="es-ES_tradnl"/>
                    </w:rPr>
                  </w:pPr>
                  <w:r w:rsidRPr="00A44129">
                    <w:rPr>
                      <w:rFonts w:ascii="Aptos" w:hAnsi="Aptos"/>
                      <w:bCs/>
                      <w:lang w:val="es-ES_tradnl"/>
                    </w:rPr>
                    <w:t>Gastos indirectos</w:t>
                  </w:r>
                </w:p>
              </w:tc>
              <w:tc>
                <w:tcPr>
                  <w:tcW w:w="2479" w:type="dxa"/>
                  <w:tcBorders>
                    <w:right w:val="single" w:sz="4" w:space="0" w:color="auto"/>
                  </w:tcBorders>
                </w:tcPr>
                <w:p w14:paraId="0560A576" w14:textId="77777777" w:rsidR="00A44129" w:rsidRPr="00A44129" w:rsidRDefault="00A44129" w:rsidP="00EA53C7">
                  <w:pPr>
                    <w:rPr>
                      <w:rFonts w:ascii="Aptos" w:hAnsi="Aptos"/>
                      <w:lang w:val="es-ES_tradnl"/>
                    </w:rPr>
                  </w:pPr>
                </w:p>
              </w:tc>
            </w:tr>
            <w:tr w:rsidR="00A44129" w:rsidRPr="00EA53C7" w14:paraId="393AC32A" w14:textId="77777777" w:rsidTr="00A44129">
              <w:trPr>
                <w:gridBefore w:val="1"/>
                <w:wBefore w:w="6" w:type="dxa"/>
              </w:trPr>
              <w:tc>
                <w:tcPr>
                  <w:tcW w:w="3108" w:type="dxa"/>
                  <w:shd w:val="clear" w:color="auto" w:fill="F2F2F2" w:themeFill="background1" w:themeFillShade="F2"/>
                </w:tcPr>
                <w:p w14:paraId="6FA63B72" w14:textId="265B9F49" w:rsidR="00A44129" w:rsidRPr="00A44129" w:rsidRDefault="00A44129" w:rsidP="00A44129">
                  <w:pPr>
                    <w:jc w:val="center"/>
                    <w:rPr>
                      <w:rFonts w:ascii="Aptos" w:hAnsi="Aptos"/>
                      <w:b/>
                      <w:bCs/>
                      <w:lang w:val="es-ES_tradnl"/>
                    </w:rPr>
                  </w:pPr>
                  <w:r w:rsidRPr="00A44129">
                    <w:rPr>
                      <w:rFonts w:ascii="Aptos" w:hAnsi="Aptos"/>
                      <w:b/>
                      <w:bCs/>
                      <w:lang w:val="es-ES_tradnl"/>
                    </w:rPr>
                    <w:t>Total</w:t>
                  </w:r>
                </w:p>
              </w:tc>
              <w:tc>
                <w:tcPr>
                  <w:tcW w:w="2479" w:type="dxa"/>
                  <w:tcBorders>
                    <w:right w:val="single" w:sz="4" w:space="0" w:color="auto"/>
                  </w:tcBorders>
                  <w:shd w:val="clear" w:color="auto" w:fill="F2F2F2" w:themeFill="background1" w:themeFillShade="F2"/>
                </w:tcPr>
                <w:p w14:paraId="57436E70" w14:textId="77777777" w:rsidR="00A44129" w:rsidRPr="00A44129" w:rsidRDefault="00A44129" w:rsidP="00EA53C7">
                  <w:pPr>
                    <w:rPr>
                      <w:rFonts w:ascii="Aptos" w:hAnsi="Aptos"/>
                      <w:b/>
                      <w:bCs/>
                      <w:lang w:val="es-ES_tradnl"/>
                    </w:rPr>
                  </w:pPr>
                </w:p>
              </w:tc>
            </w:tr>
            <w:tr w:rsidR="00A44129" w:rsidRPr="00EA53C7" w14:paraId="145C7D83" w14:textId="77777777" w:rsidTr="00A44129">
              <w:tc>
                <w:tcPr>
                  <w:tcW w:w="3114" w:type="dxa"/>
                  <w:gridSpan w:val="2"/>
                  <w:shd w:val="clear" w:color="auto" w:fill="F2F2F2" w:themeFill="background1" w:themeFillShade="F2"/>
                </w:tcPr>
                <w:p w14:paraId="05A5010C" w14:textId="77777777" w:rsidR="00A44129" w:rsidRPr="00A44129" w:rsidRDefault="00A44129" w:rsidP="00A44129">
                  <w:pPr>
                    <w:jc w:val="center"/>
                    <w:rPr>
                      <w:rFonts w:ascii="Aptos" w:hAnsi="Aptos"/>
                      <w:b/>
                      <w:bCs/>
                      <w:lang w:val="es-ES_tradnl"/>
                    </w:rPr>
                  </w:pPr>
                  <w:r w:rsidRPr="00A44129">
                    <w:rPr>
                      <w:rFonts w:ascii="Aptos" w:hAnsi="Aptos"/>
                      <w:b/>
                      <w:bCs/>
                      <w:lang w:val="es-ES_tradnl"/>
                    </w:rPr>
                    <w:t>Ayuda solicitada a IVACE</w:t>
                  </w:r>
                </w:p>
              </w:tc>
              <w:tc>
                <w:tcPr>
                  <w:tcW w:w="2479" w:type="dxa"/>
                  <w:tcBorders>
                    <w:right w:val="single" w:sz="4" w:space="0" w:color="auto"/>
                  </w:tcBorders>
                  <w:shd w:val="clear" w:color="auto" w:fill="F2F2F2" w:themeFill="background1" w:themeFillShade="F2"/>
                </w:tcPr>
                <w:p w14:paraId="2625D4AB" w14:textId="77777777" w:rsidR="00A44129" w:rsidRPr="00A44129" w:rsidRDefault="00A44129" w:rsidP="00A44129">
                  <w:pPr>
                    <w:rPr>
                      <w:rFonts w:ascii="Aptos" w:hAnsi="Aptos"/>
                      <w:b/>
                      <w:bCs/>
                      <w:lang w:val="es-ES_tradnl"/>
                    </w:rPr>
                  </w:pPr>
                </w:p>
              </w:tc>
            </w:tr>
          </w:tbl>
          <w:p w14:paraId="7133C4A3" w14:textId="77777777" w:rsidR="00EA53C7" w:rsidRDefault="00EA53C7" w:rsidP="00B74F87">
            <w:pPr>
              <w:rPr>
                <w:rFonts w:ascii="Aptos" w:hAnsi="Aptos"/>
                <w:lang w:val="es-ES_tradnl"/>
              </w:rPr>
            </w:pPr>
          </w:p>
          <w:p w14:paraId="28A1F5FE" w14:textId="77777777" w:rsidR="00EA53C7" w:rsidRPr="00EA53C7" w:rsidRDefault="00EA53C7" w:rsidP="00B74F87">
            <w:pPr>
              <w:rPr>
                <w:rFonts w:ascii="Aptos" w:hAnsi="Aptos"/>
                <w:lang w:val="es-ES_tradnl"/>
              </w:rPr>
            </w:pPr>
          </w:p>
        </w:tc>
      </w:tr>
      <w:bookmarkEnd w:id="1"/>
      <w:bookmarkEnd w:id="2"/>
    </w:tbl>
    <w:p w14:paraId="1A1EBE14" w14:textId="77777777" w:rsidR="00DD3584" w:rsidRPr="00EA53C7" w:rsidRDefault="00DD3584" w:rsidP="00867108">
      <w:pPr>
        <w:spacing w:after="0" w:line="240" w:lineRule="auto"/>
        <w:rPr>
          <w:rFonts w:ascii="Aptos" w:hAnsi="Aptos"/>
          <w:lang w:val="es-ES_tradnl"/>
        </w:rPr>
      </w:pPr>
    </w:p>
    <w:sectPr w:rsidR="00DD3584" w:rsidRPr="00EA53C7" w:rsidSect="00D549DA">
      <w:headerReference w:type="default" r:id="rId8"/>
      <w:pgSz w:w="12240" w:h="15840"/>
      <w:pgMar w:top="1440" w:right="1797" w:bottom="851" w:left="179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A209A" w14:textId="77777777" w:rsidR="00AB19FF" w:rsidRDefault="00AB19FF" w:rsidP="00B74F87">
      <w:pPr>
        <w:spacing w:after="0" w:line="240" w:lineRule="auto"/>
      </w:pPr>
      <w:r>
        <w:separator/>
      </w:r>
    </w:p>
  </w:endnote>
  <w:endnote w:type="continuationSeparator" w:id="0">
    <w:p w14:paraId="7B42B7A8" w14:textId="77777777" w:rsidR="00AB19FF" w:rsidRDefault="00AB19FF" w:rsidP="00B74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2409C" w14:textId="77777777" w:rsidR="00AB19FF" w:rsidRDefault="00AB19FF" w:rsidP="00B74F87">
      <w:pPr>
        <w:spacing w:after="0" w:line="240" w:lineRule="auto"/>
      </w:pPr>
      <w:r>
        <w:separator/>
      </w:r>
    </w:p>
  </w:footnote>
  <w:footnote w:type="continuationSeparator" w:id="0">
    <w:p w14:paraId="3E6628B3" w14:textId="77777777" w:rsidR="00AB19FF" w:rsidRDefault="00AB19FF" w:rsidP="00B74F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5277C" w14:textId="78D46BD9" w:rsidR="00B74F87" w:rsidRDefault="00B74F87" w:rsidP="00B74F87">
    <w:pPr>
      <w:pStyle w:val="Encabezado"/>
      <w:jc w:val="center"/>
    </w:pPr>
    <w:r>
      <w:rPr>
        <w:noProof/>
      </w:rPr>
      <w:drawing>
        <wp:inline distT="0" distB="0" distL="0" distR="0" wp14:anchorId="083A58CD" wp14:editId="416D526A">
          <wp:extent cx="2559358" cy="647700"/>
          <wp:effectExtent l="0" t="0" r="0" b="0"/>
          <wp:docPr id="782994900" name="Imagen 2"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994900" name="Imagen 2" descr="Form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4333" cy="64895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5746255"/>
    <w:multiLevelType w:val="multilevel"/>
    <w:tmpl w:val="53ECE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5B7EE5"/>
    <w:multiLevelType w:val="hybridMultilevel"/>
    <w:tmpl w:val="DDA22D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0D1673E"/>
    <w:multiLevelType w:val="hybridMultilevel"/>
    <w:tmpl w:val="0052C1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0AE695A"/>
    <w:multiLevelType w:val="hybridMultilevel"/>
    <w:tmpl w:val="CFDCAF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7F00EEC"/>
    <w:multiLevelType w:val="multilevel"/>
    <w:tmpl w:val="57360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640F15"/>
    <w:multiLevelType w:val="multilevel"/>
    <w:tmpl w:val="7ACC7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8451717">
    <w:abstractNumId w:val="8"/>
  </w:num>
  <w:num w:numId="2" w16cid:durableId="344476074">
    <w:abstractNumId w:val="6"/>
  </w:num>
  <w:num w:numId="3" w16cid:durableId="928999532">
    <w:abstractNumId w:val="5"/>
  </w:num>
  <w:num w:numId="4" w16cid:durableId="1956666973">
    <w:abstractNumId w:val="4"/>
  </w:num>
  <w:num w:numId="5" w16cid:durableId="1573276533">
    <w:abstractNumId w:val="7"/>
  </w:num>
  <w:num w:numId="6" w16cid:durableId="657348085">
    <w:abstractNumId w:val="3"/>
  </w:num>
  <w:num w:numId="7" w16cid:durableId="2140873181">
    <w:abstractNumId w:val="2"/>
  </w:num>
  <w:num w:numId="8" w16cid:durableId="1575436435">
    <w:abstractNumId w:val="1"/>
  </w:num>
  <w:num w:numId="9" w16cid:durableId="1813055180">
    <w:abstractNumId w:val="0"/>
  </w:num>
  <w:num w:numId="10" w16cid:durableId="688990169">
    <w:abstractNumId w:val="11"/>
  </w:num>
  <w:num w:numId="11" w16cid:durableId="1285886867">
    <w:abstractNumId w:val="12"/>
  </w:num>
  <w:num w:numId="12" w16cid:durableId="510217928">
    <w:abstractNumId w:val="10"/>
  </w:num>
  <w:num w:numId="13" w16cid:durableId="1602685551">
    <w:abstractNumId w:val="13"/>
  </w:num>
  <w:num w:numId="14" w16cid:durableId="1243175476">
    <w:abstractNumId w:val="14"/>
  </w:num>
  <w:num w:numId="15" w16cid:durableId="13721956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03B8"/>
    <w:rsid w:val="000905E1"/>
    <w:rsid w:val="00137592"/>
    <w:rsid w:val="00145FA7"/>
    <w:rsid w:val="0015074B"/>
    <w:rsid w:val="00181082"/>
    <w:rsid w:val="0019527C"/>
    <w:rsid w:val="00223A3A"/>
    <w:rsid w:val="0029639D"/>
    <w:rsid w:val="002A154B"/>
    <w:rsid w:val="002C4A1E"/>
    <w:rsid w:val="002E4FD5"/>
    <w:rsid w:val="002E5B0E"/>
    <w:rsid w:val="00326F90"/>
    <w:rsid w:val="0043395C"/>
    <w:rsid w:val="00443A57"/>
    <w:rsid w:val="004C3143"/>
    <w:rsid w:val="00537CBD"/>
    <w:rsid w:val="005C272F"/>
    <w:rsid w:val="006302FB"/>
    <w:rsid w:val="00696A10"/>
    <w:rsid w:val="007E7A25"/>
    <w:rsid w:val="00867108"/>
    <w:rsid w:val="008C7EEE"/>
    <w:rsid w:val="008E1A59"/>
    <w:rsid w:val="009C1AEC"/>
    <w:rsid w:val="00A44129"/>
    <w:rsid w:val="00AA1D8D"/>
    <w:rsid w:val="00AB19FF"/>
    <w:rsid w:val="00AE0A8C"/>
    <w:rsid w:val="00AE5500"/>
    <w:rsid w:val="00B27CCF"/>
    <w:rsid w:val="00B32D66"/>
    <w:rsid w:val="00B36851"/>
    <w:rsid w:val="00B47730"/>
    <w:rsid w:val="00B61BBD"/>
    <w:rsid w:val="00B72512"/>
    <w:rsid w:val="00B74F87"/>
    <w:rsid w:val="00BA63CC"/>
    <w:rsid w:val="00C1618F"/>
    <w:rsid w:val="00C33F20"/>
    <w:rsid w:val="00CB0664"/>
    <w:rsid w:val="00CF2619"/>
    <w:rsid w:val="00D549DA"/>
    <w:rsid w:val="00D83A92"/>
    <w:rsid w:val="00DB21DF"/>
    <w:rsid w:val="00DD13F8"/>
    <w:rsid w:val="00DD3584"/>
    <w:rsid w:val="00E32657"/>
    <w:rsid w:val="00EA53C7"/>
    <w:rsid w:val="00F714B7"/>
    <w:rsid w:val="00F7606B"/>
    <w:rsid w:val="00F9509A"/>
    <w:rsid w:val="00FC1DB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6D6143"/>
  <w14:defaultImageDpi w14:val="300"/>
  <w15:docId w15:val="{717650EF-97A2-4797-95BF-7CB6869E8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CF2619"/>
    <w:pPr>
      <w:spacing w:before="100" w:beforeAutospacing="1" w:after="100" w:afterAutospacing="1"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648</Words>
  <Characters>3569</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4209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Mariano Carrillo Acosta</cp:lastModifiedBy>
  <cp:revision>2</cp:revision>
  <dcterms:created xsi:type="dcterms:W3CDTF">2025-10-24T09:38:00Z</dcterms:created>
  <dcterms:modified xsi:type="dcterms:W3CDTF">2025-10-24T09:38:00Z</dcterms:modified>
  <cp:category/>
</cp:coreProperties>
</file>