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4C6" w:rsidRDefault="006234C6">
      <w:pPr>
        <w:spacing w:before="240"/>
        <w:jc w:val="both"/>
        <w:rPr>
          <w:rFonts w:asciiTheme="minorHAnsi" w:hAnsiTheme="minorHAnsi" w:cstheme="minorHAnsi"/>
          <w:sz w:val="19"/>
          <w:szCs w:val="19"/>
        </w:rPr>
      </w:pPr>
    </w:p>
    <w:p w:rsidR="006234C6" w:rsidRDefault="006234C6">
      <w:pPr>
        <w:spacing w:before="240"/>
        <w:jc w:val="both"/>
        <w:rPr>
          <w:rFonts w:asciiTheme="minorHAnsi" w:hAnsiTheme="minorHAnsi" w:cstheme="minorHAnsi"/>
          <w:sz w:val="19"/>
          <w:szCs w:val="19"/>
        </w:rPr>
      </w:pPr>
    </w:p>
    <w:p w:rsidR="006234C6" w:rsidRDefault="006234C6">
      <w:pPr>
        <w:tabs>
          <w:tab w:val="center" w:pos="4251"/>
          <w:tab w:val="left" w:pos="7110"/>
        </w:tabs>
        <w:spacing w:before="240"/>
        <w:jc w:val="center"/>
        <w:rPr>
          <w:rFonts w:asciiTheme="minorHAnsi" w:hAnsiTheme="minorHAnsi" w:cstheme="minorHAnsi"/>
          <w:b/>
          <w:smallCaps/>
          <w:sz w:val="32"/>
          <w:szCs w:val="32"/>
        </w:rPr>
      </w:pPr>
    </w:p>
    <w:p w:rsidR="006234C6" w:rsidRDefault="006234C6">
      <w:pPr>
        <w:tabs>
          <w:tab w:val="center" w:pos="4251"/>
          <w:tab w:val="left" w:pos="7110"/>
        </w:tabs>
        <w:spacing w:before="240"/>
        <w:jc w:val="center"/>
        <w:rPr>
          <w:rFonts w:asciiTheme="minorHAnsi" w:hAnsiTheme="minorHAnsi" w:cstheme="minorHAnsi"/>
          <w:b/>
          <w:smallCaps/>
          <w:sz w:val="32"/>
          <w:szCs w:val="32"/>
        </w:rPr>
      </w:pPr>
    </w:p>
    <w:p w:rsidR="006234C6" w:rsidRDefault="001D5798">
      <w:pPr>
        <w:tabs>
          <w:tab w:val="center" w:pos="4251"/>
          <w:tab w:val="left" w:pos="7110"/>
        </w:tabs>
        <w:spacing w:before="240"/>
        <w:jc w:val="center"/>
        <w:rPr>
          <w:rFonts w:asciiTheme="minorHAnsi" w:hAnsiTheme="minorHAnsi" w:cstheme="minorHAnsi"/>
          <w:b/>
          <w:smallCaps/>
          <w:sz w:val="32"/>
          <w:szCs w:val="32"/>
        </w:rPr>
      </w:pPr>
      <w:r>
        <w:rPr>
          <w:rFonts w:asciiTheme="minorHAnsi" w:hAnsiTheme="minorHAnsi" w:cstheme="minorHAnsi"/>
          <w:b/>
          <w:smallCaps/>
          <w:sz w:val="32"/>
          <w:szCs w:val="32"/>
        </w:rPr>
        <w:t xml:space="preserve">INSTRUCCIONS PER A LA JUSTIFICACIÓ </w:t>
      </w:r>
    </w:p>
    <w:p w:rsidR="006234C6" w:rsidRDefault="001D5798">
      <w:pPr>
        <w:spacing w:before="240"/>
        <w:jc w:val="center"/>
        <w:rPr>
          <w:rFonts w:asciiTheme="minorHAnsi" w:hAnsiTheme="minorHAnsi" w:cstheme="minorHAnsi"/>
          <w:b/>
        </w:rPr>
      </w:pPr>
      <w:r>
        <w:rPr>
          <w:rFonts w:asciiTheme="minorHAnsi" w:hAnsiTheme="minorHAnsi" w:cstheme="minorHAnsi"/>
          <w:b/>
        </w:rPr>
        <w:t>CONVOCATÒRIA 2017</w:t>
      </w:r>
    </w:p>
    <w:p w:rsidR="006234C6" w:rsidRDefault="006234C6">
      <w:pPr>
        <w:tabs>
          <w:tab w:val="center" w:pos="4251"/>
          <w:tab w:val="left" w:pos="7110"/>
        </w:tabs>
        <w:spacing w:before="240"/>
        <w:jc w:val="center"/>
        <w:rPr>
          <w:rFonts w:asciiTheme="minorHAnsi" w:hAnsiTheme="minorHAnsi" w:cstheme="minorHAnsi"/>
          <w:b/>
          <w:smallCaps/>
        </w:rPr>
      </w:pPr>
    </w:p>
    <w:p w:rsidR="006234C6" w:rsidRDefault="006234C6">
      <w:pPr>
        <w:tabs>
          <w:tab w:val="center" w:pos="4251"/>
          <w:tab w:val="left" w:pos="7110"/>
        </w:tabs>
        <w:spacing w:before="240"/>
        <w:jc w:val="center"/>
        <w:rPr>
          <w:rFonts w:asciiTheme="minorHAnsi" w:hAnsiTheme="minorHAnsi" w:cstheme="minorHAnsi"/>
          <w:b/>
          <w:smallCaps/>
        </w:rPr>
      </w:pPr>
    </w:p>
    <w:p w:rsidR="006234C6" w:rsidRDefault="001D5798">
      <w:pPr>
        <w:jc w:val="center"/>
        <w:rPr>
          <w:rFonts w:asciiTheme="minorHAnsi" w:hAnsiTheme="minorHAnsi" w:cstheme="minorHAnsi"/>
          <w:b/>
          <w:sz w:val="36"/>
          <w:szCs w:val="36"/>
        </w:rPr>
      </w:pPr>
      <w:r>
        <w:rPr>
          <w:rFonts w:ascii="Calibri" w:hAnsi="Calibri" w:cstheme="minorHAnsi"/>
          <w:b/>
          <w:noProof/>
          <w:sz w:val="36"/>
          <w:szCs w:val="36"/>
          <w:lang w:val="es-ES"/>
        </w:rPr>
        <mc:AlternateContent>
          <mc:Choice Requires="wps">
            <w:drawing>
              <wp:anchor distT="0" distB="0" distL="114300" distR="114300" simplePos="0" relativeHeight="3" behindDoc="1" locked="0" layoutInCell="1" allowOverlap="1" wp14:anchorId="0D647F38">
                <wp:simplePos x="0" y="0"/>
                <wp:positionH relativeFrom="column">
                  <wp:posOffset>-118110</wp:posOffset>
                </wp:positionH>
                <wp:positionV relativeFrom="paragraph">
                  <wp:posOffset>119380</wp:posOffset>
                </wp:positionV>
                <wp:extent cx="5716270" cy="915670"/>
                <wp:effectExtent l="0" t="0" r="0" b="0"/>
                <wp:wrapNone/>
                <wp:docPr id="1" name="Rectángulo 9"/>
                <wp:cNvGraphicFramePr/>
                <a:graphic xmlns:a="http://schemas.openxmlformats.org/drawingml/2006/main">
                  <a:graphicData uri="http://schemas.microsoft.com/office/word/2010/wordprocessingShape">
                    <wps:wsp>
                      <wps:cNvSpPr/>
                      <wps:spPr>
                        <a:xfrm>
                          <a:off x="0" y="0"/>
                          <a:ext cx="5715720" cy="915120"/>
                        </a:xfrm>
                        <a:prstGeom prst="rect">
                          <a:avLst/>
                        </a:prstGeom>
                        <a:solidFill>
                          <a:srgbClr val="17375E"/>
                        </a:solidFill>
                        <a:ln>
                          <a:noFill/>
                        </a:ln>
                      </wps:spPr>
                      <wps:style>
                        <a:lnRef idx="0">
                          <a:scrgbClr r="0" g="0" b="0"/>
                        </a:lnRef>
                        <a:fillRef idx="0">
                          <a:scrgbClr r="0" g="0" b="0"/>
                        </a:fillRef>
                        <a:effectRef idx="0">
                          <a:scrgbClr r="0" g="0" b="0"/>
                        </a:effectRef>
                        <a:fontRef idx="minor"/>
                      </wps:style>
                      <wps:txbx>
                        <w:txbxContent>
                          <w:p w:rsidR="006234C6" w:rsidRDefault="001D5798">
                            <w:pPr>
                              <w:pStyle w:val="Contenidodelmarco"/>
                              <w:spacing w:before="240"/>
                              <w:ind w:left="360"/>
                              <w:jc w:val="center"/>
                            </w:pPr>
                            <w:r>
                              <w:rPr>
                                <w:rFonts w:asciiTheme="minorHAnsi" w:hAnsiTheme="minorHAnsi" w:cstheme="minorHAnsi"/>
                                <w:b/>
                                <w:smallCaps/>
                              </w:rPr>
                              <w:t xml:space="preserve">PROGRAMA DINAMITZA-CV </w:t>
                            </w:r>
                          </w:p>
                        </w:txbxContent>
                      </wps:txbx>
                      <wps:bodyPr>
                        <a:noAutofit/>
                      </wps:bodyPr>
                    </wps:wsp>
                  </a:graphicData>
                </a:graphic>
              </wp:anchor>
            </w:drawing>
          </mc:Choice>
          <mc:Fallback>
            <w:pict>
              <v:rect id="shape_0" ID="Rectángulo 9" fillcolor="#17375e" stroked="f" style="position:absolute;margin-left:-9.3pt;margin-top:9.4pt;width:450pt;height:72pt" wp14:anchorId="0D647F38">
                <w10:wrap type="square"/>
                <v:fill o:detectmouseclick="t" type="solid" color2="#e8c8a1"/>
                <v:stroke color="#3465a4" joinstyle="round" endcap="flat"/>
                <v:textbox>
                  <w:txbxContent>
                    <w:p>
                      <w:pPr>
                        <w:pStyle w:val="Contenidodelmarco"/>
                        <w:spacing w:before="240" w:after="0"/>
                        <w:ind w:left="360" w:hanging="0"/>
                        <w:jc w:val="center"/>
                        <w:rPr/>
                      </w:pPr>
                      <w:r>
                        <w:rPr>
                          <w:rFonts w:cs="Calibri" w:ascii="Calibri" w:hAnsi="Calibri" w:asciiTheme="minorHAnsi" w:cstheme="minorHAnsi" w:hAnsiTheme="minorHAnsi"/>
                          <w:b/>
                          <w:smallCaps/>
                          <w:color w:val="00000A"/>
                          <w:lang w:val="ca-ES"/>
                        </w:rPr>
                        <w:t xml:space="preserve">PROGRAMA DINAMITZA-CV </w:t>
                      </w:r>
                    </w:p>
                  </w:txbxContent>
                </v:textbox>
              </v:rect>
            </w:pict>
          </mc:Fallback>
        </mc:AlternateContent>
      </w:r>
    </w:p>
    <w:p w:rsidR="006234C6" w:rsidRDefault="006234C6">
      <w:pPr>
        <w:spacing w:before="240"/>
        <w:ind w:left="360"/>
        <w:jc w:val="both"/>
        <w:rPr>
          <w:rFonts w:asciiTheme="minorHAnsi" w:hAnsiTheme="minorHAnsi" w:cstheme="minorHAnsi"/>
          <w:b/>
          <w:smallCaps/>
        </w:rPr>
      </w:pPr>
    </w:p>
    <w:p w:rsidR="006234C6" w:rsidRDefault="006234C6">
      <w:pPr>
        <w:spacing w:before="240"/>
        <w:ind w:left="360"/>
        <w:jc w:val="center"/>
        <w:rPr>
          <w:rFonts w:asciiTheme="minorHAnsi" w:hAnsiTheme="minorHAnsi" w:cstheme="minorHAnsi"/>
          <w:b/>
          <w:smallCaps/>
        </w:rPr>
      </w:pPr>
    </w:p>
    <w:p w:rsidR="006234C6" w:rsidRDefault="006234C6">
      <w:pPr>
        <w:spacing w:before="240"/>
        <w:jc w:val="center"/>
        <w:rPr>
          <w:rFonts w:asciiTheme="minorHAnsi" w:hAnsiTheme="minorHAnsi" w:cstheme="minorHAnsi"/>
          <w:b/>
          <w:sz w:val="28"/>
          <w:szCs w:val="28"/>
        </w:rPr>
      </w:pPr>
    </w:p>
    <w:p w:rsidR="006234C6" w:rsidRDefault="006234C6">
      <w:pPr>
        <w:spacing w:before="240"/>
        <w:jc w:val="center"/>
        <w:rPr>
          <w:rFonts w:asciiTheme="minorHAnsi" w:hAnsiTheme="minorHAnsi" w:cstheme="minorHAnsi"/>
          <w:b/>
          <w:sz w:val="28"/>
          <w:szCs w:val="28"/>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6234C6">
      <w:pPr>
        <w:jc w:val="both"/>
        <w:rPr>
          <w:rFonts w:asciiTheme="minorHAnsi" w:hAnsiTheme="minorHAnsi" w:cstheme="minorHAnsi"/>
          <w:b/>
        </w:rPr>
      </w:pPr>
    </w:p>
    <w:p w:rsidR="006234C6" w:rsidRDefault="001D5798">
      <w:pPr>
        <w:jc w:val="both"/>
      </w:pPr>
      <w:r>
        <w:rPr>
          <w:rFonts w:asciiTheme="minorHAnsi" w:hAnsiTheme="minorHAnsi" w:cstheme="minorHAnsi"/>
          <w:b/>
        </w:rPr>
        <w:t>ACTUACIÓ IMDINA</w:t>
      </w:r>
    </w:p>
    <w:p w:rsidR="006234C6" w:rsidRDefault="006234C6">
      <w:pPr>
        <w:spacing w:before="240"/>
        <w:jc w:val="center"/>
        <w:rPr>
          <w:rFonts w:asciiTheme="minorHAnsi" w:hAnsiTheme="minorHAnsi" w:cstheme="minorHAnsi"/>
          <w:b/>
          <w:sz w:val="28"/>
          <w:szCs w:val="28"/>
        </w:rPr>
      </w:pPr>
    </w:p>
    <w:p w:rsidR="006234C6" w:rsidRPr="001D5798" w:rsidRDefault="001D5798">
      <w:pPr>
        <w:spacing w:before="240"/>
        <w:jc w:val="both"/>
        <w:rPr>
          <w:rFonts w:asciiTheme="minorHAnsi" w:hAnsiTheme="minorHAnsi" w:cstheme="minorHAnsi"/>
          <w:b/>
          <w:sz w:val="28"/>
          <w:szCs w:val="28"/>
        </w:rPr>
      </w:pPr>
      <w:r>
        <w:rPr>
          <w:rFonts w:asciiTheme="minorHAnsi" w:hAnsiTheme="minorHAnsi" w:cstheme="minorHAnsi"/>
          <w:b/>
          <w:sz w:val="28"/>
          <w:szCs w:val="28"/>
        </w:rPr>
        <w:t xml:space="preserve">Aprovades per Resolució de </w:t>
      </w:r>
      <w:r w:rsidRPr="001D5798">
        <w:rPr>
          <w:rFonts w:asciiTheme="minorHAnsi" w:hAnsiTheme="minorHAnsi" w:cstheme="minorHAnsi"/>
          <w:b/>
          <w:sz w:val="28"/>
          <w:szCs w:val="28"/>
        </w:rPr>
        <w:t>14 de novembre de 2017</w:t>
      </w:r>
      <w:r w:rsidR="000E5A36">
        <w:rPr>
          <w:rFonts w:asciiTheme="minorHAnsi" w:hAnsiTheme="minorHAnsi" w:cstheme="minorHAnsi"/>
          <w:b/>
          <w:sz w:val="28"/>
          <w:szCs w:val="28"/>
        </w:rPr>
        <w:t>,</w:t>
      </w:r>
      <w:bookmarkStart w:id="0" w:name="_GoBack"/>
      <w:bookmarkEnd w:id="0"/>
      <w:r>
        <w:rPr>
          <w:rFonts w:asciiTheme="minorHAnsi" w:hAnsiTheme="minorHAnsi" w:cstheme="minorHAnsi"/>
          <w:b/>
          <w:sz w:val="28"/>
          <w:szCs w:val="28"/>
        </w:rPr>
        <w:t xml:space="preserve"> de la directora general de l'Institut Valencià de Competitivitat Empresarial</w:t>
      </w:r>
    </w:p>
    <w:p w:rsidR="006234C6" w:rsidRDefault="001D5798">
      <w:pPr>
        <w:spacing w:before="240"/>
        <w:rPr>
          <w:rFonts w:asciiTheme="minorHAnsi" w:hAnsiTheme="minorHAnsi" w:cstheme="minorHAnsi"/>
          <w:b/>
          <w:color w:val="008000"/>
        </w:rPr>
      </w:pPr>
      <w:r>
        <w:br w:type="page"/>
      </w:r>
    </w:p>
    <w:p w:rsidR="006234C6" w:rsidRDefault="001D5798">
      <w:pPr>
        <w:pStyle w:val="Cuerpodetexto"/>
        <w:numPr>
          <w:ilvl w:val="0"/>
          <w:numId w:val="1"/>
        </w:numPr>
        <w:spacing w:before="240"/>
        <w:ind w:left="284" w:hanging="284"/>
        <w:jc w:val="left"/>
      </w:pPr>
      <w:r>
        <w:rPr>
          <w:rFonts w:ascii="Calibri" w:hAnsi="Calibri" w:cs="Calibri"/>
        </w:rPr>
        <w:lastRenderedPageBreak/>
        <w:t>INDICACIONS GENERALS</w:t>
      </w:r>
    </w:p>
    <w:p w:rsidR="006234C6" w:rsidRDefault="006234C6">
      <w:pPr>
        <w:pStyle w:val="Cuerpodetexto"/>
        <w:rPr>
          <w:rFonts w:ascii="Calibri" w:hAnsi="Calibri" w:cs="Calibri"/>
          <w:b w:val="0"/>
        </w:rPr>
      </w:pPr>
    </w:p>
    <w:p w:rsidR="006234C6" w:rsidRDefault="001D5798">
      <w:pPr>
        <w:pStyle w:val="Cuerpodetexto"/>
      </w:pPr>
      <w:r>
        <w:rPr>
          <w:rFonts w:ascii="Calibri" w:hAnsi="Calibri" w:cs="Calibri"/>
          <w:b w:val="0"/>
        </w:rPr>
        <w:t>Les entitats beneficiàries han de realitzar la justificació de l'actuació objecte de subvenció davant la Seu electrònica de la Generalitat a través del portal de l'IVACE (www.ivace.es) seguint les presents instruccions.</w:t>
      </w:r>
    </w:p>
    <w:p w:rsidR="006234C6" w:rsidRDefault="006234C6">
      <w:pPr>
        <w:pStyle w:val="Cuerpodetexto"/>
        <w:rPr>
          <w:rFonts w:ascii="Calibri" w:hAnsi="Calibri" w:cs="Calibri"/>
          <w:b w:val="0"/>
        </w:rPr>
      </w:pPr>
    </w:p>
    <w:p w:rsidR="006234C6" w:rsidRDefault="001D5798">
      <w:pPr>
        <w:pStyle w:val="Cuerpodetexto"/>
      </w:pPr>
      <w:r>
        <w:rPr>
          <w:rFonts w:ascii="Calibri" w:hAnsi="Calibri" w:cs="Calibri"/>
          <w:b w:val="0"/>
        </w:rPr>
        <w:t>L'entitat beneficiària ha de preparar la documentació que s'indica a continuació i posteriorment accedir a la Seu electrònica de la Generalitat per a tramitar la justificació de la forma indicada en l'apartat 4 d'aquestes instruccions, sol·licitant el pagament de l'ajuda i incorporant al seu expedient tots els documents que es detallen:</w:t>
      </w:r>
    </w:p>
    <w:p w:rsidR="006234C6" w:rsidRDefault="006234C6">
      <w:pPr>
        <w:pStyle w:val="Cuerpodetexto"/>
        <w:rPr>
          <w:rFonts w:ascii="Calibri" w:hAnsi="Calibri" w:cs="Calibri"/>
          <w:b w:val="0"/>
        </w:rPr>
      </w:pPr>
    </w:p>
    <w:p w:rsidR="006234C6" w:rsidRDefault="001D5798">
      <w:pPr>
        <w:pStyle w:val="Cuerpodetexto"/>
        <w:numPr>
          <w:ilvl w:val="0"/>
          <w:numId w:val="8"/>
        </w:numPr>
      </w:pPr>
      <w:r>
        <w:rPr>
          <w:rFonts w:ascii="Calibri" w:hAnsi="Calibri" w:cs="Calibri"/>
          <w:b w:val="0"/>
        </w:rPr>
        <w:t>INFORME FINAL DEL PROJECTE</w:t>
      </w:r>
    </w:p>
    <w:p w:rsidR="006234C6" w:rsidRDefault="001D5798">
      <w:pPr>
        <w:pStyle w:val="Cuerpodetexto"/>
        <w:numPr>
          <w:ilvl w:val="0"/>
          <w:numId w:val="8"/>
        </w:numPr>
      </w:pPr>
      <w:r>
        <w:rPr>
          <w:rFonts w:ascii="Calibri" w:hAnsi="Calibri" w:cs="Calibri"/>
          <w:b w:val="0"/>
        </w:rPr>
        <w:t>RELACIÓ DE DESPESES I PAGAMENTS</w:t>
      </w:r>
    </w:p>
    <w:p w:rsidR="006234C6" w:rsidRDefault="001D5798">
      <w:pPr>
        <w:pStyle w:val="Cuerpodetexto"/>
        <w:numPr>
          <w:ilvl w:val="0"/>
          <w:numId w:val="8"/>
        </w:numPr>
      </w:pPr>
      <w:r>
        <w:rPr>
          <w:rFonts w:ascii="Calibri" w:hAnsi="Calibri" w:cs="Calibri"/>
          <w:b w:val="0"/>
        </w:rPr>
        <w:t>DECLARACIÓ RESPONSABLE DE LES FONTS DE FINANÇAMENT DEL PROJECTE</w:t>
      </w:r>
    </w:p>
    <w:p w:rsidR="006234C6" w:rsidRDefault="001D5798">
      <w:pPr>
        <w:pStyle w:val="Cuerpodetexto"/>
        <w:numPr>
          <w:ilvl w:val="0"/>
          <w:numId w:val="8"/>
        </w:numPr>
      </w:pPr>
      <w:r>
        <w:rPr>
          <w:rFonts w:ascii="Calibri" w:hAnsi="Calibri" w:cs="Calibri"/>
          <w:b w:val="0"/>
        </w:rPr>
        <w:t>DECLARACIÓ RESPONSABLE D'AJUDES 'DE MINIMIS' NOMÉS A UNA EMPRESA</w:t>
      </w:r>
    </w:p>
    <w:p w:rsidR="006234C6" w:rsidRDefault="006234C6">
      <w:pPr>
        <w:pStyle w:val="Cuerpodetexto"/>
        <w:rPr>
          <w:rFonts w:ascii="Calibri" w:hAnsi="Calibri" w:cs="Calibri"/>
          <w:b w:val="0"/>
          <w:color w:val="365F91" w:themeColor="accent1" w:themeShade="BF"/>
        </w:rPr>
      </w:pPr>
    </w:p>
    <w:p w:rsidR="006234C6" w:rsidRDefault="001D5798">
      <w:pPr>
        <w:pStyle w:val="Cuerpodetexto"/>
        <w:numPr>
          <w:ilvl w:val="0"/>
          <w:numId w:val="8"/>
        </w:numPr>
      </w:pPr>
      <w:r>
        <w:rPr>
          <w:rFonts w:ascii="Calibri" w:hAnsi="Calibri" w:cs="Calibri"/>
          <w:b w:val="0"/>
        </w:rPr>
        <w:t>INFORME AUDITOR COMPTE JUSTIFICATIU</w:t>
      </w:r>
    </w:p>
    <w:p w:rsidR="006234C6" w:rsidRDefault="001D5798">
      <w:pPr>
        <w:pStyle w:val="Cuerpodetexto"/>
        <w:numPr>
          <w:ilvl w:val="0"/>
          <w:numId w:val="8"/>
        </w:numPr>
      </w:pPr>
      <w:r>
        <w:rPr>
          <w:rFonts w:ascii="Calibri" w:hAnsi="Calibri" w:cs="Calibri"/>
          <w:b w:val="0"/>
        </w:rPr>
        <w:t>LLISTA DE COMPROVACIÓ AUDITOR ROAC</w:t>
      </w:r>
    </w:p>
    <w:p w:rsidR="006234C6" w:rsidRDefault="001D5798">
      <w:pPr>
        <w:pStyle w:val="Cuerpodetexto"/>
        <w:numPr>
          <w:ilvl w:val="0"/>
          <w:numId w:val="8"/>
        </w:numPr>
      </w:pPr>
      <w:r>
        <w:rPr>
          <w:rFonts w:ascii="Calibri" w:hAnsi="Calibri" w:cs="Calibri"/>
          <w:b w:val="0"/>
        </w:rPr>
        <w:t>DIFUSIÓ, PUBLICITAT I TRANSPARÈNCIA</w:t>
      </w:r>
    </w:p>
    <w:p w:rsidR="006234C6" w:rsidRDefault="001D5798">
      <w:pPr>
        <w:pStyle w:val="Cuerpodetexto"/>
        <w:numPr>
          <w:ilvl w:val="0"/>
          <w:numId w:val="8"/>
        </w:numPr>
      </w:pPr>
      <w:r>
        <w:rPr>
          <w:rFonts w:ascii="Calibri" w:hAnsi="Calibri" w:cs="Calibri"/>
          <w:b w:val="0"/>
        </w:rPr>
        <w:t>DOCUMENT BANCARI ACREDITATIU DE LA TITULARITAT</w:t>
      </w:r>
    </w:p>
    <w:p w:rsidR="006234C6" w:rsidRDefault="006234C6">
      <w:pPr>
        <w:pStyle w:val="Cuerpodetexto"/>
        <w:ind w:left="360"/>
        <w:rPr>
          <w:rFonts w:ascii="Calibri" w:hAnsi="Calibri" w:cs="Calibri"/>
          <w:b w:val="0"/>
        </w:rPr>
      </w:pPr>
    </w:p>
    <w:p w:rsidR="006234C6" w:rsidRDefault="001D5798">
      <w:pPr>
        <w:pStyle w:val="Cuerpodetexto"/>
        <w:numPr>
          <w:ilvl w:val="0"/>
          <w:numId w:val="8"/>
        </w:numPr>
      </w:pPr>
      <w:r>
        <w:rPr>
          <w:rFonts w:ascii="Calibri" w:hAnsi="Calibri" w:cs="Calibri"/>
          <w:b w:val="0"/>
        </w:rPr>
        <w:t>JUSTIFICANTS DE DESPESES (FACTURES) I ORDRES DE TRANSFERÈNCIA</w:t>
      </w:r>
    </w:p>
    <w:p w:rsidR="006234C6" w:rsidRDefault="001D5798">
      <w:pPr>
        <w:pStyle w:val="Cuerpodetexto"/>
        <w:numPr>
          <w:ilvl w:val="0"/>
          <w:numId w:val="8"/>
        </w:numPr>
      </w:pPr>
      <w:r>
        <w:rPr>
          <w:rFonts w:ascii="Calibri" w:hAnsi="Calibri" w:cs="Calibri"/>
          <w:b w:val="0"/>
        </w:rPr>
        <w:t>EXTRACTE BANCARI DEL PAGAMENT DE LES FACTURES</w:t>
      </w:r>
    </w:p>
    <w:p w:rsidR="006234C6" w:rsidRDefault="006234C6">
      <w:pPr>
        <w:pStyle w:val="Cuerpodetexto"/>
        <w:rPr>
          <w:rFonts w:ascii="Calibri" w:hAnsi="Calibri" w:cs="Calibri"/>
          <w:b w:val="0"/>
        </w:rPr>
      </w:pPr>
    </w:p>
    <w:p w:rsidR="006234C6" w:rsidRDefault="001D5798">
      <w:pPr>
        <w:pStyle w:val="Cuerpodetexto"/>
        <w:numPr>
          <w:ilvl w:val="0"/>
          <w:numId w:val="8"/>
        </w:numPr>
      </w:pPr>
      <w:r>
        <w:rPr>
          <w:rFonts w:ascii="Calibri" w:hAnsi="Calibri" w:cs="Calibri"/>
          <w:b w:val="0"/>
        </w:rPr>
        <w:t>NÒMINES DEL PERSONAL PROPI PARTICIPANT EN EL PROJECTE</w:t>
      </w:r>
    </w:p>
    <w:p w:rsidR="006234C6" w:rsidRDefault="001D5798">
      <w:pPr>
        <w:pStyle w:val="Cuerpodetexto"/>
        <w:numPr>
          <w:ilvl w:val="0"/>
          <w:numId w:val="8"/>
        </w:numPr>
      </w:pPr>
      <w:r>
        <w:rPr>
          <w:rFonts w:ascii="Calibri" w:hAnsi="Calibri" w:cs="Calibri"/>
          <w:b w:val="0"/>
        </w:rPr>
        <w:t>ORDRES DE TRANSFERÈNCIA I EXTRACTE BANCARI DEL PAGAMENT DE NÒMINES</w:t>
      </w:r>
    </w:p>
    <w:p w:rsidR="006234C6" w:rsidRDefault="001D5798">
      <w:pPr>
        <w:pStyle w:val="Cuerpodetexto"/>
        <w:numPr>
          <w:ilvl w:val="0"/>
          <w:numId w:val="8"/>
        </w:numPr>
      </w:pPr>
      <w:r>
        <w:rPr>
          <w:rFonts w:ascii="Calibri" w:hAnsi="Calibri" w:cs="Calibri"/>
          <w:b w:val="0"/>
        </w:rPr>
        <w:t>TAULA D'IMPUTACIÓ DE TASQUES DE PERSONAL PROPI</w:t>
      </w:r>
    </w:p>
    <w:p w:rsidR="006234C6" w:rsidRDefault="001D5798">
      <w:pPr>
        <w:pStyle w:val="Cuerpodetexto"/>
        <w:numPr>
          <w:ilvl w:val="0"/>
          <w:numId w:val="8"/>
        </w:numPr>
        <w:rPr>
          <w:rFonts w:ascii="Calibri" w:hAnsi="Calibri" w:cs="Calibri"/>
          <w:b w:val="0"/>
        </w:rPr>
      </w:pPr>
      <w:r>
        <w:rPr>
          <w:rFonts w:ascii="Calibri" w:hAnsi="Calibri" w:cs="Calibri"/>
          <w:b w:val="0"/>
        </w:rPr>
        <w:t>MODEL 111 I EL SEU PAGAMENT, I MODEL 190</w:t>
      </w:r>
    </w:p>
    <w:p w:rsidR="006234C6" w:rsidRDefault="001D5798">
      <w:pPr>
        <w:pStyle w:val="Cuerpodetexto"/>
        <w:numPr>
          <w:ilvl w:val="0"/>
          <w:numId w:val="8"/>
        </w:numPr>
      </w:pPr>
      <w:r>
        <w:rPr>
          <w:rFonts w:ascii="Calibri" w:hAnsi="Calibri" w:cs="Calibri"/>
          <w:b w:val="0"/>
        </w:rPr>
        <w:t>RLC (abans TC1) i RNT (abans TC2) I PAGAMENT</w:t>
      </w:r>
    </w:p>
    <w:p w:rsidR="006234C6" w:rsidRDefault="006234C6">
      <w:pPr>
        <w:pStyle w:val="Cuerpodetexto"/>
        <w:rPr>
          <w:rFonts w:ascii="Calibri" w:hAnsi="Calibri" w:cs="Calibri"/>
          <w:b w:val="0"/>
        </w:rPr>
      </w:pPr>
    </w:p>
    <w:p w:rsidR="006234C6" w:rsidRDefault="001D5798">
      <w:pPr>
        <w:pStyle w:val="Cuerpodetexto"/>
        <w:numPr>
          <w:ilvl w:val="0"/>
          <w:numId w:val="8"/>
        </w:numPr>
      </w:pPr>
      <w:r>
        <w:rPr>
          <w:rFonts w:ascii="Calibri" w:hAnsi="Calibri" w:cs="Calibri"/>
          <w:b w:val="0"/>
        </w:rPr>
        <w:t>UNA ALTRA DOCUMENTACIÓ, si és procedent</w:t>
      </w:r>
    </w:p>
    <w:p w:rsidR="006234C6" w:rsidRDefault="001D5798">
      <w:pPr>
        <w:pStyle w:val="Cuerpodetexto"/>
        <w:numPr>
          <w:ilvl w:val="0"/>
          <w:numId w:val="6"/>
        </w:numPr>
        <w:ind w:left="993" w:hanging="219"/>
      </w:pPr>
      <w:r>
        <w:rPr>
          <w:rFonts w:ascii="Calibri" w:hAnsi="Calibri" w:cs="Calibri"/>
          <w:b w:val="0"/>
        </w:rPr>
        <w:t>Documentació mediambiental, en cas de no haver sigut aportada en fase de sol·licitud</w:t>
      </w:r>
    </w:p>
    <w:p w:rsidR="006234C6" w:rsidRDefault="001D5798">
      <w:pPr>
        <w:pStyle w:val="Cuerpodetexto"/>
        <w:numPr>
          <w:ilvl w:val="0"/>
          <w:numId w:val="6"/>
        </w:numPr>
        <w:ind w:left="993" w:hanging="219"/>
      </w:pPr>
      <w:r>
        <w:rPr>
          <w:rFonts w:ascii="Calibri" w:hAnsi="Calibri" w:cs="Calibri"/>
          <w:b w:val="0"/>
        </w:rPr>
        <w:t>Tres ofertes o l'informe justificatiu d'acord amb l'article 9 apartat 4 de la convocatòria</w:t>
      </w:r>
    </w:p>
    <w:p w:rsidR="006234C6" w:rsidRDefault="001D5798">
      <w:pPr>
        <w:pStyle w:val="Cuerpodetexto"/>
        <w:numPr>
          <w:ilvl w:val="0"/>
          <w:numId w:val="6"/>
        </w:numPr>
        <w:ind w:left="993" w:hanging="219"/>
        <w:rPr>
          <w:rFonts w:ascii="Calibri" w:hAnsi="Calibri" w:cs="Calibri"/>
          <w:b w:val="0"/>
        </w:rPr>
      </w:pPr>
      <w:r>
        <w:rPr>
          <w:rFonts w:ascii="Calibri" w:hAnsi="Calibri" w:cs="Calibri"/>
          <w:b w:val="0"/>
        </w:rPr>
        <w:t>Pla d'igualtat d'oportunitats PIO, si és gran empresa</w:t>
      </w:r>
    </w:p>
    <w:p w:rsidR="006234C6" w:rsidRDefault="001D5798">
      <w:pPr>
        <w:pStyle w:val="Cuerpodetexto"/>
        <w:numPr>
          <w:ilvl w:val="0"/>
          <w:numId w:val="6"/>
        </w:numPr>
        <w:ind w:left="993" w:hanging="219"/>
      </w:pPr>
      <w:r>
        <w:rPr>
          <w:rFonts w:ascii="Calibri" w:hAnsi="Calibri" w:cs="Calibri"/>
          <w:b w:val="0"/>
        </w:rPr>
        <w:t>Actualitzacions en documentació administrativa, en cas de modificació</w:t>
      </w:r>
    </w:p>
    <w:p w:rsidR="006234C6" w:rsidRDefault="001D5798">
      <w:pPr>
        <w:pStyle w:val="Cuerpodetexto"/>
        <w:numPr>
          <w:ilvl w:val="0"/>
          <w:numId w:val="1"/>
        </w:numPr>
        <w:spacing w:before="360"/>
        <w:ind w:left="284" w:hanging="284"/>
        <w:jc w:val="left"/>
      </w:pPr>
      <w:r>
        <w:rPr>
          <w:rFonts w:ascii="Calibri" w:hAnsi="Calibri" w:cs="Calibri"/>
        </w:rPr>
        <w:t>TERMINI</w:t>
      </w:r>
    </w:p>
    <w:p w:rsidR="006234C6" w:rsidRDefault="001D5798">
      <w:pPr>
        <w:spacing w:before="120"/>
        <w:jc w:val="both"/>
        <w:rPr>
          <w:rFonts w:ascii="Calibri" w:hAnsi="Calibri" w:cs="Calibri"/>
          <w:sz w:val="20"/>
          <w:szCs w:val="20"/>
        </w:rPr>
      </w:pPr>
      <w:r>
        <w:rPr>
          <w:rFonts w:ascii="Calibri" w:hAnsi="Calibri" w:cs="Calibri"/>
          <w:sz w:val="20"/>
          <w:szCs w:val="20"/>
        </w:rPr>
        <w:t xml:space="preserve">La data límit per a la presentació de la justificació és el </w:t>
      </w:r>
      <w:r>
        <w:rPr>
          <w:rFonts w:ascii="Calibri" w:hAnsi="Calibri" w:cs="Calibri"/>
          <w:b/>
          <w:sz w:val="20"/>
          <w:szCs w:val="20"/>
        </w:rPr>
        <w:t>6 de febrer de 2018,</w:t>
      </w:r>
      <w:r>
        <w:rPr>
          <w:rFonts w:ascii="Calibri" w:hAnsi="Calibri" w:cs="Calibri"/>
          <w:sz w:val="20"/>
          <w:szCs w:val="20"/>
        </w:rPr>
        <w:t xml:space="preserve"> a les 23:59 hores. </w:t>
      </w:r>
    </w:p>
    <w:p w:rsidR="006234C6" w:rsidRDefault="001D5798">
      <w:pPr>
        <w:pStyle w:val="Cuerpodetexto"/>
        <w:numPr>
          <w:ilvl w:val="0"/>
          <w:numId w:val="1"/>
        </w:numPr>
        <w:spacing w:before="360"/>
        <w:ind w:left="284" w:hanging="284"/>
        <w:jc w:val="left"/>
        <w:rPr>
          <w:rFonts w:ascii="Calibri" w:hAnsi="Calibri" w:cs="Calibri"/>
        </w:rPr>
      </w:pPr>
      <w:r>
        <w:rPr>
          <w:rFonts w:ascii="Calibri" w:hAnsi="Calibri" w:cs="Calibri"/>
        </w:rPr>
        <w:t xml:space="preserve">DOCUMENTACIÓ A PRESENTAR </w:t>
      </w:r>
    </w:p>
    <w:p w:rsidR="006234C6" w:rsidRDefault="001D5798">
      <w:pPr>
        <w:spacing w:before="360"/>
      </w:pPr>
      <w:r>
        <w:rPr>
          <w:rFonts w:ascii="Calibri" w:hAnsi="Calibri" w:cs="Calibri"/>
          <w:b/>
          <w:sz w:val="20"/>
          <w:szCs w:val="20"/>
        </w:rPr>
        <w:t>INFORME FINAL DEL PROJECTE</w:t>
      </w:r>
    </w:p>
    <w:p w:rsidR="006234C6" w:rsidRDefault="001D5798">
      <w:pPr>
        <w:spacing w:before="120"/>
        <w:jc w:val="both"/>
      </w:pPr>
      <w:r>
        <w:rPr>
          <w:rFonts w:ascii="Calibri" w:hAnsi="Calibri" w:cs="Calibri"/>
          <w:sz w:val="20"/>
          <w:szCs w:val="20"/>
        </w:rPr>
        <w:t xml:space="preserve">S'ha de confegir sobre el model informe final del projecte disponible en l'apartat de Justificació 2017 del programa, seleccionant el model l'específic per a l'actuació del programa que </w:t>
      </w:r>
      <w:proofErr w:type="spellStart"/>
      <w:r>
        <w:rPr>
          <w:rFonts w:ascii="Calibri" w:hAnsi="Calibri" w:cs="Calibri"/>
          <w:sz w:val="20"/>
          <w:szCs w:val="20"/>
        </w:rPr>
        <w:t>corresponga</w:t>
      </w:r>
      <w:proofErr w:type="spellEnd"/>
      <w:r>
        <w:rPr>
          <w:rFonts w:ascii="Calibri" w:hAnsi="Calibri" w:cs="Calibri"/>
          <w:sz w:val="20"/>
          <w:szCs w:val="20"/>
        </w:rPr>
        <w:t xml:space="preserve">. </w:t>
      </w:r>
      <w:proofErr w:type="spellStart"/>
      <w:r>
        <w:rPr>
          <w:rFonts w:ascii="Calibri" w:hAnsi="Calibri" w:cs="Calibri"/>
          <w:sz w:val="20"/>
          <w:szCs w:val="20"/>
        </w:rPr>
        <w:t>Òmpliga'l</w:t>
      </w:r>
      <w:proofErr w:type="spellEnd"/>
      <w:r>
        <w:rPr>
          <w:rFonts w:ascii="Calibri" w:hAnsi="Calibri" w:cs="Calibri"/>
          <w:sz w:val="20"/>
          <w:szCs w:val="20"/>
        </w:rPr>
        <w:t xml:space="preserve"> i </w:t>
      </w:r>
      <w:proofErr w:type="spellStart"/>
      <w:r>
        <w:rPr>
          <w:rFonts w:ascii="Calibri" w:hAnsi="Calibri" w:cs="Calibri"/>
          <w:sz w:val="20"/>
          <w:szCs w:val="20"/>
        </w:rPr>
        <w:t>genere</w:t>
      </w:r>
      <w:proofErr w:type="spellEnd"/>
      <w:r>
        <w:rPr>
          <w:rFonts w:ascii="Calibri" w:hAnsi="Calibri" w:cs="Calibri"/>
          <w:sz w:val="20"/>
          <w:szCs w:val="20"/>
        </w:rPr>
        <w:t xml:space="preserve"> un únic document en format PDF i </w:t>
      </w:r>
      <w:proofErr w:type="spellStart"/>
      <w:r>
        <w:rPr>
          <w:rFonts w:ascii="Calibri" w:hAnsi="Calibri" w:cs="Calibri"/>
          <w:sz w:val="20"/>
          <w:szCs w:val="20"/>
        </w:rPr>
        <w:t>guarde'l</w:t>
      </w:r>
      <w:proofErr w:type="spellEnd"/>
      <w:r>
        <w:rPr>
          <w:rFonts w:ascii="Calibri" w:hAnsi="Calibri" w:cs="Calibri"/>
          <w:sz w:val="20"/>
          <w:szCs w:val="20"/>
        </w:rPr>
        <w:t xml:space="preserve"> en el seu ordinador per a la posterior presentació.</w:t>
      </w:r>
    </w:p>
    <w:p w:rsidR="006234C6" w:rsidRDefault="001D5798">
      <w:pPr>
        <w:spacing w:before="120"/>
        <w:jc w:val="both"/>
      </w:pPr>
      <w:r>
        <w:rPr>
          <w:rFonts w:ascii="Calibri" w:hAnsi="Calibri" w:cs="Calibri"/>
          <w:sz w:val="20"/>
          <w:szCs w:val="20"/>
        </w:rPr>
        <w:t xml:space="preserve">L'Informe final del projecte ha de </w:t>
      </w:r>
      <w:proofErr w:type="spellStart"/>
      <w:r>
        <w:rPr>
          <w:rFonts w:ascii="Calibri" w:hAnsi="Calibri" w:cs="Calibri"/>
          <w:sz w:val="20"/>
          <w:szCs w:val="20"/>
        </w:rPr>
        <w:t>contindre</w:t>
      </w:r>
      <w:proofErr w:type="spellEnd"/>
      <w:r>
        <w:rPr>
          <w:rFonts w:ascii="Calibri" w:hAnsi="Calibri" w:cs="Calibri"/>
          <w:sz w:val="20"/>
          <w:szCs w:val="20"/>
        </w:rPr>
        <w:t xml:space="preserve"> necessàriament una explicació clara i completa de la situació final del projecte, documentant com s'ha dut a terme aquest i els resultats obtinguts; s'ha de justificar que els resultats coincideixen amb els indicats en la memòria tècnica presentada en la sol·licitud de l'ajuda, tal com s'estableix en l'article 9.a) de les </w:t>
      </w:r>
      <w:hyperlink r:id="rId8" w:anchor="BBRR_ART_12a" w:history="1">
        <w:r>
          <w:rPr>
            <w:rStyle w:val="EnlacedeInternet"/>
            <w:rFonts w:ascii="Calibri" w:hAnsi="Calibri" w:cs="Calibri"/>
            <w:sz w:val="20"/>
            <w:szCs w:val="20"/>
            <w:u w:val="none"/>
          </w:rPr>
          <w:t xml:space="preserve">bases reguladores </w:t>
        </w:r>
      </w:hyperlink>
      <w:r>
        <w:rPr>
          <w:rFonts w:ascii="Calibri" w:hAnsi="Calibri" w:cs="Calibri"/>
          <w:sz w:val="20"/>
          <w:szCs w:val="20"/>
        </w:rPr>
        <w:t>i en l'article 2.2 de la convocatòria d'ajudes.</w:t>
      </w:r>
    </w:p>
    <w:p w:rsidR="006234C6" w:rsidRDefault="001D5798">
      <w:pPr>
        <w:spacing w:before="120"/>
        <w:jc w:val="both"/>
      </w:pPr>
      <w:r>
        <w:rPr>
          <w:rFonts w:ascii="Calibri" w:hAnsi="Calibri" w:cs="Calibri"/>
          <w:sz w:val="20"/>
          <w:szCs w:val="20"/>
        </w:rPr>
        <w:t xml:space="preserve">En el cas que hi haguera hagut cap variació respecte de la situació inicial descrita en la Memòria de la sol·licitud de l'ajuda i recolzada en concessió, s'hauria d'indicar i justificar de forma detallada. Davant de qualsevol </w:t>
      </w:r>
      <w:r>
        <w:rPr>
          <w:rFonts w:ascii="Calibri" w:hAnsi="Calibri" w:cs="Calibri"/>
          <w:b/>
          <w:sz w:val="20"/>
          <w:szCs w:val="20"/>
        </w:rPr>
        <w:t>modificació</w:t>
      </w:r>
      <w:r>
        <w:rPr>
          <w:rFonts w:ascii="Calibri" w:hAnsi="Calibri" w:cs="Calibri"/>
          <w:sz w:val="20"/>
          <w:szCs w:val="20"/>
        </w:rPr>
        <w:t xml:space="preserve"> del projecte l'entitat beneficiària ha d'actuar, d'acord amb la tipologia de la modificació, tal com s'estableix en l'article 10.1 de la convocatòria d'ajudes. En cap cas la modificació del projecte ha de comportar una alteració del contingut essencial del projecte o d'algun dels aspectes que van ser tinguts en compte en la valoració d'aquest.</w:t>
      </w:r>
    </w:p>
    <w:p w:rsidR="006234C6" w:rsidRDefault="001D5798">
      <w:pPr>
        <w:spacing w:before="120"/>
        <w:jc w:val="both"/>
      </w:pPr>
      <w:r>
        <w:rPr>
          <w:rFonts w:ascii="Calibri" w:hAnsi="Calibri" w:cs="Calibri"/>
          <w:sz w:val="20"/>
          <w:szCs w:val="20"/>
        </w:rPr>
        <w:t xml:space="preserve">En el model d'informe facilitat per IVACE pot fer-se una relació de la documentació tècnica addicional que </w:t>
      </w:r>
      <w:proofErr w:type="spellStart"/>
      <w:r>
        <w:rPr>
          <w:rFonts w:ascii="Calibri" w:hAnsi="Calibri" w:cs="Calibri"/>
          <w:sz w:val="20"/>
          <w:szCs w:val="20"/>
        </w:rPr>
        <w:t>calga</w:t>
      </w:r>
      <w:proofErr w:type="spellEnd"/>
      <w:r>
        <w:rPr>
          <w:rFonts w:ascii="Calibri" w:hAnsi="Calibri" w:cs="Calibri"/>
          <w:sz w:val="20"/>
          <w:szCs w:val="20"/>
        </w:rPr>
        <w:t xml:space="preserve"> presentar per a justificar correctament l'execució del projecte.</w:t>
      </w:r>
    </w:p>
    <w:p w:rsidR="006234C6" w:rsidRDefault="001D5798">
      <w:pPr>
        <w:spacing w:before="120"/>
        <w:jc w:val="both"/>
      </w:pPr>
      <w:r>
        <w:rPr>
          <w:rFonts w:ascii="Calibri" w:hAnsi="Calibri" w:cs="Calibri"/>
          <w:sz w:val="20"/>
          <w:szCs w:val="20"/>
        </w:rPr>
        <w:t>Aquesta documentació complementària a l'informe final, i també qualsevol altra documentació resultant o acreditativa de l'execució del projecte que l'entitat</w:t>
      </w:r>
      <w:r>
        <w:rPr>
          <w:rFonts w:asciiTheme="minorHAnsi" w:hAnsiTheme="minorHAnsi" w:cstheme="minorHAnsi"/>
          <w:sz w:val="20"/>
          <w:szCs w:val="20"/>
        </w:rPr>
        <w:t xml:space="preserve"> beneficiària</w:t>
      </w:r>
      <w:r>
        <w:rPr>
          <w:rFonts w:ascii="Calibri" w:hAnsi="Calibri" w:cs="Calibri"/>
          <w:sz w:val="20"/>
          <w:szCs w:val="20"/>
        </w:rPr>
        <w:t xml:space="preserve"> </w:t>
      </w:r>
      <w:proofErr w:type="spellStart"/>
      <w:r>
        <w:rPr>
          <w:rFonts w:ascii="Calibri" w:hAnsi="Calibri" w:cs="Calibri"/>
          <w:sz w:val="20"/>
          <w:szCs w:val="20"/>
        </w:rPr>
        <w:t>considere</w:t>
      </w:r>
      <w:proofErr w:type="spellEnd"/>
      <w:r>
        <w:rPr>
          <w:rFonts w:ascii="Calibri" w:hAnsi="Calibri" w:cs="Calibri"/>
          <w:sz w:val="20"/>
          <w:szCs w:val="20"/>
        </w:rPr>
        <w:t xml:space="preserve"> adequat aportar per a la correcta acreditació del seu projecte com, per exemple, estudis o diagnòstics realitzats, memòries d'execució, informes de conclusions, etc., es pot aportar mitjançant el tràmit “Aportació de documentació complementària”, disponible en l'apartat de Justificació 2017 del programa.</w:t>
      </w:r>
    </w:p>
    <w:p w:rsidR="006234C6" w:rsidRDefault="001D5798">
      <w:pPr>
        <w:spacing w:before="360"/>
      </w:pPr>
      <w:r>
        <w:rPr>
          <w:rFonts w:ascii="Calibri" w:hAnsi="Calibri" w:cs="Calibri"/>
          <w:b/>
          <w:sz w:val="20"/>
          <w:szCs w:val="20"/>
        </w:rPr>
        <w:t>RELACIÓ DE DESPESES I PAGAMENTS</w:t>
      </w:r>
    </w:p>
    <w:p w:rsidR="006234C6" w:rsidRDefault="001D5798">
      <w:pPr>
        <w:spacing w:before="120"/>
        <w:jc w:val="both"/>
      </w:pPr>
      <w:r>
        <w:rPr>
          <w:rFonts w:asciiTheme="minorHAnsi" w:hAnsiTheme="minorHAnsi" w:cstheme="minorHAnsi"/>
          <w:sz w:val="20"/>
          <w:szCs w:val="20"/>
        </w:rPr>
        <w:t xml:space="preserve">Aquest document s'obté directament de  l'aplicació </w:t>
      </w:r>
      <w:proofErr w:type="spellStart"/>
      <w:r>
        <w:rPr>
          <w:rFonts w:asciiTheme="minorHAnsi" w:hAnsiTheme="minorHAnsi" w:cstheme="minorHAnsi"/>
          <w:sz w:val="20"/>
          <w:szCs w:val="20"/>
        </w:rPr>
        <w:t>Justific</w:t>
      </w:r>
      <w:proofErr w:type="spellEnd"/>
      <w:r>
        <w:rPr>
          <w:rFonts w:asciiTheme="minorHAnsi" w:hAnsiTheme="minorHAnsi" w:cstheme="minorHAnsi"/>
          <w:sz w:val="20"/>
          <w:szCs w:val="20"/>
        </w:rPr>
        <w:t>@, accessible en aquest apartat de Justificació 2017 del programa. Aquesta aplicació informàtica permet emplenar les dades econòmiques requerides per a la justificació de la subvenció, validar-les i generar un document PDF, que ha de ser visat per l'auditor del ROAC mitjançant la firma electrònica, per a la posterior presentació.</w:t>
      </w:r>
    </w:p>
    <w:p w:rsidR="006234C6" w:rsidRDefault="001D5798">
      <w:pPr>
        <w:spacing w:before="120"/>
        <w:jc w:val="both"/>
      </w:pPr>
      <w:r>
        <w:rPr>
          <w:rFonts w:asciiTheme="minorHAnsi" w:hAnsiTheme="minorHAnsi" w:cstheme="minorHAnsi"/>
          <w:sz w:val="20"/>
          <w:szCs w:val="20"/>
        </w:rPr>
        <w:t xml:space="preserve">Els justificants de les despeses imputades al projecte s'han d'introduir en l'aplicació </w:t>
      </w:r>
      <w:proofErr w:type="spellStart"/>
      <w:r>
        <w:rPr>
          <w:rFonts w:asciiTheme="minorHAnsi" w:hAnsiTheme="minorHAnsi" w:cstheme="minorHAnsi"/>
          <w:sz w:val="20"/>
          <w:szCs w:val="20"/>
        </w:rPr>
        <w:t>Justific</w:t>
      </w:r>
      <w:proofErr w:type="spellEnd"/>
      <w:r>
        <w:rPr>
          <w:rFonts w:asciiTheme="minorHAnsi" w:hAnsiTheme="minorHAnsi" w:cstheme="minorHAnsi"/>
          <w:sz w:val="20"/>
          <w:szCs w:val="20"/>
        </w:rPr>
        <w:t>@ en ordre cronològic, és a dir, primer el més antic. En el cas de les nòmines, s'han d'ordenar, a més, per treballador.</w:t>
      </w:r>
    </w:p>
    <w:p w:rsidR="006234C6" w:rsidRDefault="001D5798">
      <w:pPr>
        <w:spacing w:before="120"/>
        <w:jc w:val="both"/>
      </w:pPr>
      <w:r>
        <w:rPr>
          <w:rFonts w:asciiTheme="minorHAnsi" w:hAnsiTheme="minorHAnsi" w:cstheme="minorHAnsi"/>
          <w:sz w:val="20"/>
          <w:szCs w:val="20"/>
        </w:rPr>
        <w:t>En funció de l'expedient, el programa mostrarà determinades pestanyes, que es corresponen amb els tipus de despeses a justificar en la corresponent actuació. L'entitat beneficiària ha d'introduir per a cada cost el detall de factures o de nòmines imputades al projecte, i també el detall de codis comptables que s'hi fan servir.</w:t>
      </w:r>
    </w:p>
    <w:p w:rsidR="006234C6" w:rsidRDefault="001D5798">
      <w:pPr>
        <w:spacing w:before="360"/>
      </w:pPr>
      <w:r>
        <w:rPr>
          <w:rFonts w:ascii="Calibri" w:hAnsi="Calibri" w:cs="Calibri"/>
          <w:b/>
          <w:sz w:val="20"/>
          <w:szCs w:val="20"/>
        </w:rPr>
        <w:t>DECLARACIÓ RESPONSABLE DE LES FONTS DE FINANÇAMENT DEL PROJECTE</w:t>
      </w:r>
    </w:p>
    <w:p w:rsidR="006234C6" w:rsidRDefault="001D5798">
      <w:pPr>
        <w:spacing w:before="120"/>
        <w:jc w:val="both"/>
      </w:pPr>
      <w:r>
        <w:rPr>
          <w:rFonts w:ascii="Calibri" w:hAnsi="Calibri" w:cs="Calibri"/>
          <w:sz w:val="20"/>
          <w:szCs w:val="20"/>
        </w:rPr>
        <w:t xml:space="preserve">Hom ha d'emplenar el model Declaració de les fonts de finançament, disponible en l'apartat de Justificació 2017. En aquest document s'han de consignar les subvencions, ajudes, els ingressos o recursos procedents d'ens públics o privats nacionals, de la Unió Europea o d'organismes internacionals per a les mateixes despeses subvencionables que les del projecte presentat davant l'IVACE, tal com s'estableix en l'article 11 de </w:t>
      </w:r>
      <w:r>
        <w:rPr>
          <w:rFonts w:asciiTheme="minorHAnsi" w:hAnsiTheme="minorHAnsi" w:cstheme="minorHAnsi"/>
          <w:sz w:val="20"/>
          <w:szCs w:val="20"/>
        </w:rPr>
        <w:t>les</w:t>
      </w:r>
      <w:r>
        <w:rPr>
          <w:rFonts w:asciiTheme="minorHAnsi" w:hAnsiTheme="minorHAnsi" w:cstheme="minorHAnsi"/>
        </w:rPr>
        <w:t xml:space="preserve"> </w:t>
      </w:r>
      <w:r>
        <w:rPr>
          <w:rFonts w:asciiTheme="minorHAnsi" w:hAnsiTheme="minorHAnsi" w:cstheme="minorHAnsi"/>
          <w:sz w:val="20"/>
          <w:szCs w:val="20"/>
        </w:rPr>
        <w:t>bases reguladores</w:t>
      </w:r>
      <w:r>
        <w:rPr>
          <w:rFonts w:ascii="Calibri" w:hAnsi="Calibri" w:cs="Calibri"/>
          <w:sz w:val="20"/>
          <w:szCs w:val="20"/>
        </w:rPr>
        <w:t xml:space="preserve">. </w:t>
      </w:r>
      <w:proofErr w:type="spellStart"/>
      <w:r>
        <w:rPr>
          <w:rFonts w:ascii="Calibri" w:hAnsi="Calibri" w:cs="Calibri"/>
          <w:sz w:val="20"/>
          <w:szCs w:val="20"/>
        </w:rPr>
        <w:t>Genere</w:t>
      </w:r>
      <w:proofErr w:type="spellEnd"/>
      <w:r>
        <w:rPr>
          <w:rFonts w:ascii="Calibri" w:hAnsi="Calibri" w:cs="Calibri"/>
          <w:sz w:val="20"/>
          <w:szCs w:val="20"/>
        </w:rPr>
        <w:t xml:space="preserve"> un document en format PDF amb la informació requerida i </w:t>
      </w:r>
      <w:proofErr w:type="spellStart"/>
      <w:r>
        <w:rPr>
          <w:rFonts w:ascii="Calibri" w:hAnsi="Calibri" w:cs="Calibri"/>
          <w:sz w:val="20"/>
          <w:szCs w:val="20"/>
        </w:rPr>
        <w:t>guarde'l</w:t>
      </w:r>
      <w:proofErr w:type="spellEnd"/>
      <w:r>
        <w:rPr>
          <w:rFonts w:ascii="Calibri" w:hAnsi="Calibri" w:cs="Calibri"/>
          <w:sz w:val="20"/>
          <w:szCs w:val="20"/>
        </w:rPr>
        <w:t xml:space="preserve"> en l'ordinador per a la presentació posterior. </w:t>
      </w:r>
    </w:p>
    <w:p w:rsidR="006234C6" w:rsidRDefault="001D5798">
      <w:pPr>
        <w:spacing w:before="120"/>
        <w:jc w:val="both"/>
      </w:pPr>
      <w:r>
        <w:rPr>
          <w:rFonts w:ascii="Calibri" w:hAnsi="Calibri" w:cs="Calibri"/>
          <w:i/>
          <w:sz w:val="20"/>
          <w:szCs w:val="20"/>
        </w:rPr>
        <w:t>Important: Aquest model s'ha d'emplenar i presentar fins i tot sense haver rebut cap altre tipus d'ajuda.</w:t>
      </w:r>
    </w:p>
    <w:p w:rsidR="006234C6" w:rsidRDefault="001D5798">
      <w:pPr>
        <w:spacing w:before="360"/>
      </w:pPr>
      <w:r>
        <w:rPr>
          <w:rFonts w:ascii="Calibri" w:hAnsi="Calibri" w:cs="Calibri"/>
          <w:b/>
          <w:sz w:val="20"/>
          <w:szCs w:val="20"/>
        </w:rPr>
        <w:t>DECLARACIÓ RESPONSABLE DE AJUDES 'DE MINIMIS' CONCEDIDES NOMÉS A UNA EMPRESA</w:t>
      </w:r>
    </w:p>
    <w:p w:rsidR="006234C6" w:rsidRDefault="001D5798">
      <w:pPr>
        <w:spacing w:before="120"/>
        <w:jc w:val="both"/>
      </w:pPr>
      <w:r>
        <w:rPr>
          <w:rFonts w:ascii="Calibri" w:hAnsi="Calibri" w:cs="Calibri"/>
          <w:sz w:val="20"/>
          <w:szCs w:val="20"/>
        </w:rPr>
        <w:t xml:space="preserve">S'ha d'emplenar el model de Declaració ajudes </w:t>
      </w:r>
      <w:r>
        <w:rPr>
          <w:rFonts w:ascii="Calibri" w:hAnsi="Calibri" w:cs="Calibri"/>
          <w:i/>
          <w:iCs/>
          <w:sz w:val="20"/>
          <w:szCs w:val="20"/>
        </w:rPr>
        <w:t xml:space="preserve">de </w:t>
      </w:r>
      <w:proofErr w:type="spellStart"/>
      <w:r>
        <w:rPr>
          <w:rFonts w:ascii="Calibri" w:hAnsi="Calibri" w:cs="Calibri"/>
          <w:i/>
          <w:iCs/>
          <w:sz w:val="20"/>
          <w:szCs w:val="20"/>
        </w:rPr>
        <w:t>minimis</w:t>
      </w:r>
      <w:proofErr w:type="spellEnd"/>
      <w:r>
        <w:rPr>
          <w:rFonts w:ascii="Calibri" w:hAnsi="Calibri" w:cs="Calibri"/>
          <w:i/>
          <w:iCs/>
          <w:sz w:val="20"/>
          <w:szCs w:val="20"/>
        </w:rPr>
        <w:t>,</w:t>
      </w:r>
      <w:r>
        <w:rPr>
          <w:rFonts w:ascii="Calibri" w:hAnsi="Calibri" w:cs="Calibri"/>
          <w:sz w:val="20"/>
          <w:szCs w:val="20"/>
        </w:rPr>
        <w:t xml:space="preserve"> disponible en l'apartat de Justificació 2017 del programa. </w:t>
      </w:r>
      <w:proofErr w:type="spellStart"/>
      <w:r>
        <w:rPr>
          <w:rFonts w:ascii="Calibri" w:hAnsi="Calibri" w:cs="Calibri"/>
          <w:sz w:val="20"/>
          <w:szCs w:val="20"/>
        </w:rPr>
        <w:t>Genere</w:t>
      </w:r>
      <w:proofErr w:type="spellEnd"/>
      <w:r>
        <w:rPr>
          <w:rFonts w:ascii="Calibri" w:hAnsi="Calibri" w:cs="Calibri"/>
          <w:sz w:val="20"/>
          <w:szCs w:val="20"/>
        </w:rPr>
        <w:t xml:space="preserve"> un document en format PDF amb la informació requerida i </w:t>
      </w:r>
      <w:proofErr w:type="spellStart"/>
      <w:r>
        <w:rPr>
          <w:rFonts w:ascii="Calibri" w:hAnsi="Calibri" w:cs="Calibri"/>
          <w:sz w:val="20"/>
          <w:szCs w:val="20"/>
        </w:rPr>
        <w:t>guarde'l</w:t>
      </w:r>
      <w:proofErr w:type="spellEnd"/>
      <w:r>
        <w:rPr>
          <w:rFonts w:ascii="Calibri" w:hAnsi="Calibri" w:cs="Calibri"/>
          <w:sz w:val="20"/>
          <w:szCs w:val="20"/>
        </w:rPr>
        <w:t xml:space="preserve"> en l'ordinador per a la presentació posterior.</w:t>
      </w:r>
    </w:p>
    <w:p w:rsidR="006234C6" w:rsidRDefault="001D5798">
      <w:pPr>
        <w:spacing w:before="120"/>
        <w:jc w:val="both"/>
      </w:pPr>
      <w:r>
        <w:rPr>
          <w:rFonts w:ascii="Calibri" w:hAnsi="Calibri" w:cs="Calibri"/>
          <w:sz w:val="20"/>
          <w:szCs w:val="20"/>
        </w:rPr>
        <w:t xml:space="preserve">L'entitat beneficiària ha de declarar la resta d'ajudes </w:t>
      </w:r>
      <w:r>
        <w:rPr>
          <w:rFonts w:ascii="Calibri" w:hAnsi="Calibri" w:cs="Calibri"/>
          <w:i/>
          <w:iCs/>
          <w:sz w:val="20"/>
          <w:szCs w:val="20"/>
        </w:rPr>
        <w:t xml:space="preserve">de </w:t>
      </w:r>
      <w:proofErr w:type="spellStart"/>
      <w:r>
        <w:rPr>
          <w:rFonts w:ascii="Calibri" w:hAnsi="Calibri" w:cs="Calibri"/>
          <w:i/>
          <w:iCs/>
          <w:sz w:val="20"/>
          <w:szCs w:val="20"/>
        </w:rPr>
        <w:t>minimis</w:t>
      </w:r>
      <w:proofErr w:type="spellEnd"/>
      <w:r>
        <w:rPr>
          <w:rFonts w:ascii="Calibri" w:hAnsi="Calibri" w:cs="Calibri"/>
          <w:sz w:val="20"/>
          <w:szCs w:val="20"/>
        </w:rPr>
        <w:t xml:space="preserve"> concedides per a costs subvencionables diferents dels presentats a l'IVACE per a la justificació del projecte, tal com s'estableix en l'article</w:t>
      </w:r>
      <w:r>
        <w:rPr>
          <w:rFonts w:asciiTheme="minorHAnsi" w:hAnsiTheme="minorHAnsi" w:cstheme="minorHAnsi"/>
          <w:sz w:val="20"/>
          <w:szCs w:val="20"/>
        </w:rPr>
        <w:t xml:space="preserve"> 11 de les bases reguladores i en l'article 5 de la convocatòria d'ajudes</w:t>
      </w:r>
      <w:r>
        <w:rPr>
          <w:rFonts w:ascii="Calibri" w:hAnsi="Calibri" w:cs="Calibri"/>
          <w:sz w:val="20"/>
          <w:szCs w:val="20"/>
        </w:rPr>
        <w:t>.</w:t>
      </w:r>
    </w:p>
    <w:p w:rsidR="006234C6" w:rsidRDefault="001D5798">
      <w:pPr>
        <w:spacing w:before="120"/>
        <w:jc w:val="both"/>
        <w:rPr>
          <w:rFonts w:ascii="Calibri" w:hAnsi="Calibri" w:cs="Calibri"/>
          <w:sz w:val="20"/>
          <w:szCs w:val="20"/>
        </w:rPr>
      </w:pPr>
      <w:r>
        <w:rPr>
          <w:rFonts w:ascii="Calibri" w:hAnsi="Calibri" w:cs="Calibri"/>
          <w:i/>
          <w:sz w:val="20"/>
          <w:szCs w:val="20"/>
        </w:rPr>
        <w:t xml:space="preserve">Important: </w:t>
      </w:r>
      <w:bookmarkStart w:id="1" w:name="__DdeLink__79248_383939450"/>
      <w:r>
        <w:rPr>
          <w:rFonts w:ascii="Calibri" w:hAnsi="Calibri" w:cs="Calibri"/>
          <w:i/>
          <w:sz w:val="20"/>
          <w:szCs w:val="20"/>
        </w:rPr>
        <w:t>A</w:t>
      </w:r>
      <w:bookmarkEnd w:id="1"/>
      <w:r>
        <w:rPr>
          <w:rFonts w:ascii="Calibri" w:hAnsi="Calibri" w:cs="Calibri"/>
          <w:i/>
          <w:sz w:val="20"/>
          <w:szCs w:val="20"/>
        </w:rPr>
        <w:t xml:space="preserve">quest model s'ha d'emplenar i presentat fins i tot si no ha rebut cap altre tipus d'ajuda </w:t>
      </w:r>
      <w:r>
        <w:rPr>
          <w:rFonts w:ascii="Calibri" w:hAnsi="Calibri" w:cs="Calibri"/>
          <w:sz w:val="20"/>
          <w:szCs w:val="20"/>
        </w:rPr>
        <w:t xml:space="preserve">de </w:t>
      </w:r>
      <w:proofErr w:type="spellStart"/>
      <w:r>
        <w:rPr>
          <w:rFonts w:ascii="Calibri" w:hAnsi="Calibri" w:cs="Calibri"/>
          <w:sz w:val="20"/>
          <w:szCs w:val="20"/>
        </w:rPr>
        <w:t>minimis</w:t>
      </w:r>
      <w:proofErr w:type="spellEnd"/>
      <w:r>
        <w:rPr>
          <w:rFonts w:ascii="Calibri" w:hAnsi="Calibri" w:cs="Calibri"/>
          <w:i/>
          <w:sz w:val="20"/>
          <w:szCs w:val="20"/>
        </w:rPr>
        <w:t>.</w:t>
      </w:r>
    </w:p>
    <w:p w:rsidR="006234C6" w:rsidRDefault="001D5798">
      <w:pPr>
        <w:spacing w:before="360"/>
      </w:pPr>
      <w:r>
        <w:rPr>
          <w:rFonts w:ascii="Calibri" w:hAnsi="Calibri" w:cs="Calibri"/>
          <w:b/>
          <w:sz w:val="20"/>
          <w:szCs w:val="20"/>
        </w:rPr>
        <w:t>INFORME AUDITOR COMPTE JUSTIFICATIU</w:t>
      </w:r>
    </w:p>
    <w:p w:rsidR="006234C6" w:rsidRDefault="001D5798">
      <w:pPr>
        <w:pStyle w:val="Cuerpodetexto"/>
        <w:spacing w:before="120"/>
      </w:pPr>
      <w:r>
        <w:rPr>
          <w:rFonts w:ascii="Calibri" w:hAnsi="Calibri" w:cs="Calibri"/>
          <w:b w:val="0"/>
        </w:rPr>
        <w:t xml:space="preserve">L'Informe de revisió de compte justificatiu, l'ha de redactar l'auditor o l'empresa inscrita en el ROAC, seguint el que </w:t>
      </w:r>
      <w:proofErr w:type="spellStart"/>
      <w:r>
        <w:rPr>
          <w:rFonts w:ascii="Calibri" w:hAnsi="Calibri" w:cs="Calibri"/>
          <w:b w:val="0"/>
        </w:rPr>
        <w:t>establixen</w:t>
      </w:r>
      <w:proofErr w:type="spellEnd"/>
      <w:r>
        <w:rPr>
          <w:rFonts w:ascii="Calibri" w:hAnsi="Calibri" w:cs="Calibri"/>
          <w:b w:val="0"/>
        </w:rPr>
        <w:t xml:space="preserve"> les</w:t>
      </w:r>
      <w:r>
        <w:rPr>
          <w:rFonts w:ascii="Calibri" w:hAnsi="Calibri" w:cs="Calibri"/>
          <w:b w:val="0"/>
          <w:color w:val="0070C0"/>
        </w:rPr>
        <w:t xml:space="preserve"> bases reguladores en l'article 14.5, </w:t>
      </w:r>
      <w:r>
        <w:rPr>
          <w:rFonts w:ascii="Calibri" w:hAnsi="Calibri" w:cs="Calibri"/>
          <w:b w:val="0"/>
          <w:color w:val="000000"/>
        </w:rPr>
        <w:t>per</w:t>
      </w:r>
      <w:r>
        <w:rPr>
          <w:rFonts w:ascii="Calibri" w:hAnsi="Calibri" w:cs="Calibri"/>
          <w:b w:val="0"/>
        </w:rPr>
        <w:t xml:space="preserve"> la qual cosa el treball a desenvolupar ha de seguir les Normes d'actuació aprovades mitjançant l'Ordre del Ministeri d'Economia i Hisenda EHA/1434/2007, de 17 de maig, on es fixen els procediments que han d'aplicar-se i l'abast d'aquests.</w:t>
      </w:r>
    </w:p>
    <w:p w:rsidR="006234C6" w:rsidRDefault="001D5798">
      <w:pPr>
        <w:pStyle w:val="Cuerpodetexto"/>
        <w:spacing w:before="120"/>
      </w:pPr>
      <w:r>
        <w:rPr>
          <w:rFonts w:ascii="Calibri" w:hAnsi="Calibri" w:cs="Calibri"/>
          <w:b w:val="0"/>
        </w:rPr>
        <w:t xml:space="preserve">S'ha de detallar necessàriament les comprovacions realitzades i comentar els fets o excepcions que </w:t>
      </w:r>
      <w:proofErr w:type="spellStart"/>
      <w:r>
        <w:rPr>
          <w:rFonts w:ascii="Calibri" w:hAnsi="Calibri" w:cs="Calibri"/>
          <w:b w:val="0"/>
        </w:rPr>
        <w:t>puguen</w:t>
      </w:r>
      <w:proofErr w:type="spellEnd"/>
      <w:r>
        <w:rPr>
          <w:rFonts w:ascii="Calibri" w:hAnsi="Calibri" w:cs="Calibri"/>
          <w:b w:val="0"/>
        </w:rPr>
        <w:t xml:space="preserve"> suposar incompliments per part del beneficiari de l'ajuda, i s'ha de proporcionar la informació amb el detall i la precisió suficients perquè l'IVACE </w:t>
      </w:r>
      <w:proofErr w:type="spellStart"/>
      <w:r>
        <w:rPr>
          <w:rFonts w:ascii="Calibri" w:hAnsi="Calibri" w:cs="Calibri"/>
          <w:b w:val="0"/>
        </w:rPr>
        <w:t>puga</w:t>
      </w:r>
      <w:proofErr w:type="spellEnd"/>
      <w:r>
        <w:rPr>
          <w:rFonts w:ascii="Calibri" w:hAnsi="Calibri" w:cs="Calibri"/>
          <w:b w:val="0"/>
        </w:rPr>
        <w:t xml:space="preserve"> concloure respecte d'això. </w:t>
      </w:r>
    </w:p>
    <w:p w:rsidR="006234C6" w:rsidRDefault="001D5798">
      <w:pPr>
        <w:pStyle w:val="Cuerpodetexto"/>
        <w:spacing w:before="120"/>
      </w:pPr>
      <w:r>
        <w:rPr>
          <w:rFonts w:ascii="Calibri" w:hAnsi="Calibri" w:cs="Calibri"/>
          <w:b w:val="0"/>
        </w:rPr>
        <w:t xml:space="preserve">L'auditor ha d'emetre i firmar electrònicament aquest document, per a la posterior aportació en format PDF per part de l'entitat beneficiària. </w:t>
      </w:r>
    </w:p>
    <w:p w:rsidR="006234C6" w:rsidRDefault="001D5798">
      <w:pPr>
        <w:spacing w:before="360"/>
      </w:pPr>
      <w:r>
        <w:rPr>
          <w:rFonts w:ascii="Calibri" w:hAnsi="Calibri" w:cs="Calibri"/>
          <w:b/>
          <w:sz w:val="20"/>
          <w:szCs w:val="20"/>
        </w:rPr>
        <w:t>LLISTA DE COMPROVACIÓ AUDITOR ROAC</w:t>
      </w:r>
    </w:p>
    <w:p w:rsidR="006234C6" w:rsidRDefault="001D5798">
      <w:pPr>
        <w:pStyle w:val="Cuerpodetexto"/>
        <w:spacing w:before="120"/>
      </w:pPr>
      <w:r>
        <w:rPr>
          <w:rFonts w:ascii="Calibri" w:hAnsi="Calibri" w:cs="Calibri"/>
          <w:b w:val="0"/>
        </w:rPr>
        <w:t xml:space="preserve">S'ha de fer servir el model de Llista de comprovació auditor </w:t>
      </w:r>
      <w:proofErr w:type="spellStart"/>
      <w:r>
        <w:rPr>
          <w:rFonts w:ascii="Calibri" w:hAnsi="Calibri" w:cs="Calibri"/>
          <w:b w:val="0"/>
        </w:rPr>
        <w:t>Roac</w:t>
      </w:r>
      <w:proofErr w:type="spellEnd"/>
      <w:r>
        <w:rPr>
          <w:rFonts w:ascii="Calibri" w:hAnsi="Calibri" w:cs="Calibri"/>
          <w:b w:val="0"/>
        </w:rPr>
        <w:t xml:space="preserve"> disponible en l'apartat de Justificació 2017 del programa, que ha d'emplenar l'auditor o l'empresa inscrita en el ROAC, seguint el que estableixen les </w:t>
      </w:r>
      <w:r>
        <w:rPr>
          <w:rFonts w:ascii="Calibri" w:hAnsi="Calibri" w:cs="Calibri"/>
          <w:b w:val="0"/>
          <w:color w:val="0070C0"/>
        </w:rPr>
        <w:t>bases reguladores En l'article 14.5.</w:t>
      </w:r>
    </w:p>
    <w:p w:rsidR="006234C6" w:rsidRDefault="001D5798">
      <w:pPr>
        <w:pStyle w:val="Cuerpodetexto"/>
        <w:spacing w:before="120"/>
      </w:pPr>
      <w:r>
        <w:rPr>
          <w:rFonts w:ascii="Calibri" w:hAnsi="Calibri" w:cs="Calibri"/>
          <w:b w:val="0"/>
        </w:rPr>
        <w:t>L'auditor ha d'omplir totes les caselles de la llista. En tractar-se d'un llibre Excel, s'ha de respectar el contingut d'aquest i no manipular de cap manera la plantilla facilitada. En les caselles Observacions de l'auditor, aquest ha de detallar clarament les comprovacions realitzades i el resultat d'aquestes.</w:t>
      </w:r>
    </w:p>
    <w:p w:rsidR="006234C6" w:rsidRDefault="001D5798">
      <w:pPr>
        <w:pStyle w:val="Cuerpodetexto"/>
        <w:spacing w:before="120"/>
      </w:pPr>
      <w:r>
        <w:rPr>
          <w:rFonts w:ascii="Calibri" w:hAnsi="Calibri" w:cs="Calibri"/>
          <w:b w:val="0"/>
        </w:rPr>
        <w:t xml:space="preserve">L'auditor ha d'emetre en format PDF aquest document i l'ha de firmar electrònicament per a la  posterior aportació per part de l'entitat beneficiària. </w:t>
      </w:r>
    </w:p>
    <w:p w:rsidR="006234C6" w:rsidRDefault="001D5798">
      <w:pPr>
        <w:spacing w:before="360"/>
      </w:pPr>
      <w:r>
        <w:rPr>
          <w:rFonts w:ascii="Calibri" w:hAnsi="Calibri" w:cs="Calibri"/>
          <w:b/>
          <w:sz w:val="20"/>
          <w:szCs w:val="20"/>
        </w:rPr>
        <w:t>DIFUSIÓ, PUBLICITAT I TRANSPARÈNCIA</w:t>
      </w:r>
    </w:p>
    <w:p w:rsidR="006234C6" w:rsidRDefault="001D5798">
      <w:pPr>
        <w:spacing w:before="120"/>
        <w:jc w:val="both"/>
        <w:rPr>
          <w:rFonts w:asciiTheme="minorHAnsi" w:hAnsiTheme="minorHAnsi" w:cstheme="minorHAnsi"/>
          <w:sz w:val="20"/>
          <w:szCs w:val="20"/>
        </w:rPr>
      </w:pPr>
      <w:r>
        <w:rPr>
          <w:rFonts w:asciiTheme="minorHAnsi" w:hAnsiTheme="minorHAnsi" w:cstheme="minorHAnsi"/>
          <w:sz w:val="20"/>
          <w:szCs w:val="20"/>
        </w:rPr>
        <w:t xml:space="preserve">L'entitat beneficiària ha d'aportar, per a complir a les obligacions de difusió, publicitat i transparència, la documentació gràfica que s'indica en el model de Difusió, publicitat i transparència, disponible en aquest apartat de Justificació 2017 del programa. </w:t>
      </w: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un document en format PDF amb la informació requerida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spacing w:before="120"/>
        <w:jc w:val="both"/>
      </w:pPr>
      <w:r>
        <w:rPr>
          <w:rFonts w:asciiTheme="minorHAnsi" w:hAnsiTheme="minorHAnsi" w:cstheme="minorHAnsi"/>
          <w:sz w:val="20"/>
          <w:szCs w:val="20"/>
        </w:rPr>
        <w:t>Ha d'acreditar que totes les mesures d'informació i comunicació relacionades amb el projecte dutes a terme pel beneficiari inclouen e</w:t>
      </w:r>
      <w:r>
        <w:rPr>
          <w:rFonts w:asciiTheme="minorHAnsi" w:hAnsiTheme="minorHAnsi" w:cstheme="minorHAnsi"/>
          <w:bCs/>
          <w:sz w:val="20"/>
          <w:szCs w:val="20"/>
        </w:rPr>
        <w:t>l logotip d'IVACE.</w:t>
      </w:r>
    </w:p>
    <w:p w:rsidR="006234C6" w:rsidRDefault="001D5798">
      <w:pPr>
        <w:spacing w:before="120"/>
        <w:jc w:val="both"/>
      </w:pPr>
      <w:r>
        <w:rPr>
          <w:rFonts w:asciiTheme="minorHAnsi" w:hAnsiTheme="minorHAnsi" w:cstheme="minorHAnsi"/>
          <w:bCs/>
          <w:sz w:val="20"/>
          <w:szCs w:val="20"/>
        </w:rPr>
        <w:t>Les imatges a utilitzar estan disponibles a &lt;</w:t>
      </w:r>
      <w:hyperlink r:id="rId9">
        <w:r>
          <w:rPr>
            <w:rStyle w:val="EnlacedeInternet"/>
            <w:rFonts w:asciiTheme="minorHAnsi" w:hAnsiTheme="minorHAnsi" w:cstheme="minorHAnsi"/>
            <w:bCs/>
            <w:sz w:val="20"/>
            <w:szCs w:val="20"/>
            <w:u w:val="none"/>
          </w:rPr>
          <w:t>http://www.ivace.es/</w:t>
        </w:r>
      </w:hyperlink>
      <w:r>
        <w:rPr>
          <w:rFonts w:asciiTheme="minorHAnsi" w:hAnsiTheme="minorHAnsi" w:cstheme="minorHAnsi"/>
          <w:bCs/>
          <w:sz w:val="20"/>
          <w:szCs w:val="20"/>
        </w:rPr>
        <w:t>&gt; apartat Descàrregues.</w:t>
      </w:r>
    </w:p>
    <w:p w:rsidR="006234C6" w:rsidRDefault="001D5798">
      <w:pPr>
        <w:spacing w:before="360"/>
      </w:pPr>
      <w:r>
        <w:rPr>
          <w:rFonts w:ascii="Calibri" w:hAnsi="Calibri" w:cs="Calibri"/>
          <w:b/>
          <w:sz w:val="20"/>
          <w:szCs w:val="20"/>
        </w:rPr>
        <w:t>DOCUMENT BANCARI ACREDITATIU DE LA TITULARITAT</w:t>
      </w:r>
    </w:p>
    <w:p w:rsidR="006234C6" w:rsidRDefault="001D5798">
      <w:pPr>
        <w:spacing w:before="120"/>
        <w:jc w:val="both"/>
        <w:rPr>
          <w:rFonts w:ascii="Calibri" w:hAnsi="Calibri" w:cs="Calibri"/>
          <w:sz w:val="20"/>
          <w:szCs w:val="20"/>
        </w:rPr>
      </w:pPr>
      <w:r>
        <w:rPr>
          <w:rFonts w:ascii="Calibri" w:hAnsi="Calibri" w:cs="Calibri"/>
          <w:sz w:val="20"/>
          <w:szCs w:val="20"/>
        </w:rPr>
        <w:t xml:space="preserve">Document bancari que </w:t>
      </w:r>
      <w:proofErr w:type="spellStart"/>
      <w:r>
        <w:rPr>
          <w:rFonts w:ascii="Calibri" w:hAnsi="Calibri" w:cs="Calibri"/>
          <w:sz w:val="20"/>
          <w:szCs w:val="20"/>
        </w:rPr>
        <w:t>acredite</w:t>
      </w:r>
      <w:proofErr w:type="spellEnd"/>
      <w:r>
        <w:rPr>
          <w:rFonts w:ascii="Calibri" w:hAnsi="Calibri" w:cs="Calibri"/>
          <w:sz w:val="20"/>
          <w:szCs w:val="20"/>
        </w:rPr>
        <w:t xml:space="preserve"> la titularitat de la compte indicat per al </w:t>
      </w:r>
      <w:r>
        <w:rPr>
          <w:rFonts w:ascii="Calibri" w:hAnsi="Calibri" w:cs="Calibri"/>
          <w:b/>
          <w:bCs/>
          <w:sz w:val="20"/>
          <w:szCs w:val="20"/>
        </w:rPr>
        <w:t>pagament</w:t>
      </w:r>
      <w:r>
        <w:rPr>
          <w:rFonts w:ascii="Calibri" w:hAnsi="Calibri" w:cs="Calibri"/>
          <w:sz w:val="20"/>
          <w:szCs w:val="20"/>
        </w:rPr>
        <w:t xml:space="preserve"> de la subvenció</w:t>
      </w:r>
      <w:r>
        <w:rPr>
          <w:rFonts w:ascii="Calibri" w:hAnsi="Calibri" w:cs="Calibri"/>
          <w:b/>
          <w:sz w:val="20"/>
          <w:szCs w:val="20"/>
        </w:rPr>
        <w:t xml:space="preserve"> en </w:t>
      </w:r>
      <w:proofErr w:type="spellStart"/>
      <w:r>
        <w:rPr>
          <w:rFonts w:ascii="Calibri" w:hAnsi="Calibri" w:cs="Calibri"/>
          <w:b/>
          <w:sz w:val="20"/>
          <w:szCs w:val="20"/>
        </w:rPr>
        <w:t>l'imprés</w:t>
      </w:r>
      <w:proofErr w:type="spellEnd"/>
      <w:r>
        <w:rPr>
          <w:rFonts w:ascii="Calibri" w:hAnsi="Calibri" w:cs="Calibri"/>
          <w:b/>
          <w:sz w:val="20"/>
          <w:szCs w:val="20"/>
        </w:rPr>
        <w:t xml:space="preserve"> de sol·licitud</w:t>
      </w:r>
      <w:r>
        <w:rPr>
          <w:rFonts w:ascii="Calibri" w:hAnsi="Calibri" w:cs="Calibri"/>
          <w:sz w:val="20"/>
          <w:szCs w:val="20"/>
        </w:rPr>
        <w:t xml:space="preserve">. </w:t>
      </w:r>
      <w:proofErr w:type="spellStart"/>
      <w:r>
        <w:rPr>
          <w:rFonts w:ascii="Calibri" w:hAnsi="Calibri" w:cs="Calibri"/>
          <w:sz w:val="20"/>
          <w:szCs w:val="20"/>
        </w:rPr>
        <w:t>Genere</w:t>
      </w:r>
      <w:proofErr w:type="spellEnd"/>
      <w:r>
        <w:rPr>
          <w:rFonts w:ascii="Calibri" w:hAnsi="Calibri" w:cs="Calibri"/>
          <w:sz w:val="20"/>
          <w:szCs w:val="20"/>
        </w:rPr>
        <w:t xml:space="preserve"> un document en format PDF amb la informació requerida i </w:t>
      </w:r>
      <w:proofErr w:type="spellStart"/>
      <w:r>
        <w:rPr>
          <w:rFonts w:ascii="Calibri" w:hAnsi="Calibri" w:cs="Calibri"/>
          <w:sz w:val="20"/>
          <w:szCs w:val="20"/>
        </w:rPr>
        <w:t>guarde'l</w:t>
      </w:r>
      <w:proofErr w:type="spellEnd"/>
      <w:r>
        <w:rPr>
          <w:rFonts w:ascii="Calibri" w:hAnsi="Calibri" w:cs="Calibri"/>
          <w:sz w:val="20"/>
          <w:szCs w:val="20"/>
        </w:rPr>
        <w:t xml:space="preserve"> en l'ordinador per a la presentació posterior.</w:t>
      </w:r>
    </w:p>
    <w:p w:rsidR="006234C6" w:rsidRDefault="001D5798">
      <w:pPr>
        <w:spacing w:before="120"/>
        <w:jc w:val="both"/>
      </w:pPr>
      <w:r>
        <w:rPr>
          <w:rFonts w:ascii="Calibri" w:hAnsi="Calibri" w:cs="Calibri"/>
          <w:sz w:val="20"/>
          <w:szCs w:val="20"/>
        </w:rPr>
        <w:t>En el cas que l'entitat beneficiària haja modificat el compte indicat en la seua sol·licitud d'ajuda serà necessari a més notificar-ho com a actualització de documentació administrativa.</w:t>
      </w:r>
    </w:p>
    <w:p w:rsidR="006234C6" w:rsidRDefault="001D5798">
      <w:pPr>
        <w:spacing w:before="360"/>
      </w:pPr>
      <w:r>
        <w:rPr>
          <w:rFonts w:ascii="Calibri" w:hAnsi="Calibri" w:cs="Calibri"/>
          <w:b/>
          <w:sz w:val="20"/>
          <w:szCs w:val="20"/>
        </w:rPr>
        <w:t>JUSTIFICANTS DE DESPESES (FACTURES) I ORDRES DE TRANSFERÈNCIA</w:t>
      </w:r>
    </w:p>
    <w:p w:rsidR="006234C6" w:rsidRDefault="001D5798">
      <w:pPr>
        <w:spacing w:before="120"/>
        <w:jc w:val="both"/>
      </w:pPr>
      <w:proofErr w:type="spellStart"/>
      <w:r>
        <w:rPr>
          <w:rFonts w:asciiTheme="minorHAnsi" w:hAnsiTheme="minorHAnsi" w:cstheme="minorHAnsi"/>
          <w:sz w:val="20"/>
          <w:szCs w:val="20"/>
        </w:rPr>
        <w:t>Recopile</w:t>
      </w:r>
      <w:proofErr w:type="spellEnd"/>
      <w:r>
        <w:rPr>
          <w:rFonts w:asciiTheme="minorHAnsi" w:hAnsiTheme="minorHAnsi" w:cstheme="minorHAnsi"/>
          <w:sz w:val="20"/>
          <w:szCs w:val="20"/>
        </w:rPr>
        <w:t xml:space="preserve"> totes les factures imputades al projecte i </w:t>
      </w:r>
      <w:proofErr w:type="spellStart"/>
      <w:r>
        <w:rPr>
          <w:rFonts w:asciiTheme="minorHAnsi" w:hAnsiTheme="minorHAnsi" w:cstheme="minorHAnsi"/>
          <w:sz w:val="20"/>
          <w:szCs w:val="20"/>
        </w:rPr>
        <w:t>organitze-les</w:t>
      </w:r>
      <w:proofErr w:type="spellEnd"/>
      <w:r>
        <w:rPr>
          <w:rFonts w:asciiTheme="minorHAnsi" w:hAnsiTheme="minorHAnsi" w:cstheme="minorHAnsi"/>
          <w:sz w:val="20"/>
          <w:szCs w:val="20"/>
        </w:rPr>
        <w:t xml:space="preserve"> segons els conceptes elegibles notificats. </w:t>
      </w:r>
      <w:proofErr w:type="spellStart"/>
      <w:r>
        <w:rPr>
          <w:rFonts w:asciiTheme="minorHAnsi" w:hAnsiTheme="minorHAnsi" w:cstheme="minorHAnsi"/>
          <w:sz w:val="20"/>
          <w:szCs w:val="20"/>
        </w:rPr>
        <w:t>Incorpore-les</w:t>
      </w:r>
      <w:proofErr w:type="spellEnd"/>
      <w:r>
        <w:rPr>
          <w:rFonts w:asciiTheme="minorHAnsi" w:hAnsiTheme="minorHAnsi" w:cstheme="minorHAnsi"/>
          <w:sz w:val="20"/>
          <w:szCs w:val="20"/>
        </w:rPr>
        <w:t xml:space="preserve"> en l'ordre en què s'han introduït en l'aplicació </w:t>
      </w:r>
      <w:proofErr w:type="spellStart"/>
      <w:r>
        <w:rPr>
          <w:rFonts w:asciiTheme="minorHAnsi" w:hAnsiTheme="minorHAnsi" w:cstheme="minorHAnsi"/>
          <w:sz w:val="20"/>
          <w:szCs w:val="20"/>
        </w:rPr>
        <w:t>Justific</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Faça</w:t>
      </w:r>
      <w:proofErr w:type="spellEnd"/>
      <w:r>
        <w:rPr>
          <w:rFonts w:asciiTheme="minorHAnsi" w:hAnsiTheme="minorHAnsi" w:cstheme="minorHAnsi"/>
          <w:sz w:val="20"/>
          <w:szCs w:val="20"/>
        </w:rPr>
        <w:t xml:space="preserve"> el mateix amb les ordres de transferència emeses per al seu pagament i </w:t>
      </w:r>
      <w:proofErr w:type="spellStart"/>
      <w:r>
        <w:rPr>
          <w:rFonts w:asciiTheme="minorHAnsi" w:hAnsiTheme="minorHAnsi" w:cstheme="minorHAnsi"/>
          <w:sz w:val="20"/>
          <w:szCs w:val="20"/>
        </w:rPr>
        <w:t>col·loque-les</w:t>
      </w:r>
      <w:proofErr w:type="spellEnd"/>
      <w:r>
        <w:rPr>
          <w:rFonts w:asciiTheme="minorHAnsi" w:hAnsiTheme="minorHAnsi" w:cstheme="minorHAnsi"/>
          <w:sz w:val="20"/>
          <w:szCs w:val="20"/>
        </w:rPr>
        <w:t xml:space="preserve"> a continuació de cada factura. </w:t>
      </w:r>
    </w:p>
    <w:p w:rsidR="006234C6" w:rsidRDefault="001D5798">
      <w:pPr>
        <w:spacing w:before="120"/>
        <w:jc w:val="both"/>
        <w:rPr>
          <w:rFonts w:asciiTheme="minorHAnsi" w:hAnsiTheme="minorHAnsi" w:cstheme="minorHAnsi"/>
          <w:sz w:val="20"/>
          <w:szCs w:val="20"/>
        </w:rPr>
      </w:pP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un únic document en format PDF amb la informació anterior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spacing w:before="360"/>
      </w:pPr>
      <w:r>
        <w:rPr>
          <w:rFonts w:ascii="Calibri" w:hAnsi="Calibri" w:cs="Calibri"/>
          <w:b/>
          <w:sz w:val="20"/>
          <w:szCs w:val="20"/>
        </w:rPr>
        <w:t>EXTRACTE BANCARI PAGAMENT DE FACTURES</w:t>
      </w:r>
    </w:p>
    <w:p w:rsidR="006234C6" w:rsidRDefault="001D5798">
      <w:pPr>
        <w:spacing w:before="120"/>
        <w:jc w:val="both"/>
        <w:rPr>
          <w:rFonts w:asciiTheme="minorHAnsi" w:hAnsiTheme="minorHAnsi" w:cstheme="minorHAnsi"/>
          <w:sz w:val="20"/>
          <w:szCs w:val="20"/>
        </w:rPr>
      </w:pPr>
      <w:proofErr w:type="spellStart"/>
      <w:r>
        <w:rPr>
          <w:rFonts w:asciiTheme="minorHAnsi" w:hAnsiTheme="minorHAnsi" w:cstheme="minorHAnsi"/>
          <w:sz w:val="20"/>
          <w:szCs w:val="20"/>
        </w:rPr>
        <w:t>Recopile</w:t>
      </w:r>
      <w:proofErr w:type="spellEnd"/>
      <w:r>
        <w:rPr>
          <w:rFonts w:asciiTheme="minorHAnsi" w:hAnsiTheme="minorHAnsi" w:cstheme="minorHAnsi"/>
          <w:sz w:val="20"/>
          <w:szCs w:val="20"/>
        </w:rPr>
        <w:t xml:space="preserve"> i </w:t>
      </w:r>
      <w:proofErr w:type="spellStart"/>
      <w:r>
        <w:rPr>
          <w:rFonts w:asciiTheme="minorHAnsi" w:hAnsiTheme="minorHAnsi" w:cstheme="minorHAnsi"/>
          <w:sz w:val="20"/>
          <w:szCs w:val="20"/>
        </w:rPr>
        <w:t>organitze</w:t>
      </w:r>
      <w:proofErr w:type="spellEnd"/>
      <w:r>
        <w:rPr>
          <w:rFonts w:asciiTheme="minorHAnsi" w:hAnsiTheme="minorHAnsi" w:cstheme="minorHAnsi"/>
          <w:sz w:val="20"/>
          <w:szCs w:val="20"/>
        </w:rPr>
        <w:t xml:space="preserve"> cronològicament els extractes bancaris que acrediten l'eixida de fons per al pagament de les factures. </w:t>
      </w: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un únic document en format PDF amb la informació anterior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spacing w:before="360"/>
      </w:pPr>
      <w:r>
        <w:rPr>
          <w:rFonts w:ascii="Calibri" w:hAnsi="Calibri" w:cs="Calibri"/>
          <w:b/>
          <w:sz w:val="20"/>
          <w:szCs w:val="20"/>
        </w:rPr>
        <w:t>NÒMINES DEL PERSONAL PROPI PARTICIPANT EN EL PROJECTE</w:t>
      </w:r>
    </w:p>
    <w:p w:rsidR="006234C6" w:rsidRDefault="001D5798">
      <w:pPr>
        <w:spacing w:before="120"/>
        <w:jc w:val="both"/>
      </w:pPr>
      <w:proofErr w:type="spellStart"/>
      <w:r>
        <w:rPr>
          <w:rFonts w:asciiTheme="minorHAnsi" w:hAnsiTheme="minorHAnsi" w:cstheme="minorHAnsi"/>
          <w:sz w:val="20"/>
          <w:szCs w:val="20"/>
        </w:rPr>
        <w:t>Recopile</w:t>
      </w:r>
      <w:proofErr w:type="spellEnd"/>
      <w:r>
        <w:rPr>
          <w:rFonts w:asciiTheme="minorHAnsi" w:hAnsiTheme="minorHAnsi" w:cstheme="minorHAnsi"/>
          <w:sz w:val="20"/>
          <w:szCs w:val="20"/>
        </w:rPr>
        <w:t xml:space="preserve"> les nòmines del personal propi participant en el projecte corresponents al període d'elegibilitat d'aquest, i </w:t>
      </w:r>
      <w:proofErr w:type="spellStart"/>
      <w:r>
        <w:rPr>
          <w:rFonts w:asciiTheme="minorHAnsi" w:hAnsiTheme="minorHAnsi" w:cstheme="minorHAnsi"/>
          <w:sz w:val="20"/>
          <w:szCs w:val="20"/>
        </w:rPr>
        <w:t>organitze-les</w:t>
      </w:r>
      <w:proofErr w:type="spellEnd"/>
      <w:r>
        <w:rPr>
          <w:rFonts w:asciiTheme="minorHAnsi" w:hAnsiTheme="minorHAnsi" w:cstheme="minorHAnsi"/>
          <w:sz w:val="20"/>
          <w:szCs w:val="20"/>
        </w:rPr>
        <w:t xml:space="preserve"> per treballador i en ordre cronològic. </w:t>
      </w: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un únic document en format PDF amb la informació anterior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spacing w:before="360"/>
      </w:pPr>
      <w:r>
        <w:rPr>
          <w:rFonts w:ascii="Calibri" w:hAnsi="Calibri" w:cs="Calibri"/>
          <w:b/>
          <w:sz w:val="20"/>
          <w:szCs w:val="20"/>
        </w:rPr>
        <w:t>ORDRES DE TRANSFERÈNCIA I EXTRACTE BANCARI ACREDITATIU DEL PAGAMENT DE NÒMINES</w:t>
      </w:r>
    </w:p>
    <w:p w:rsidR="006234C6" w:rsidRDefault="001D5798">
      <w:pPr>
        <w:spacing w:before="120"/>
        <w:jc w:val="both"/>
        <w:rPr>
          <w:rFonts w:asciiTheme="minorHAnsi" w:hAnsiTheme="minorHAnsi" w:cstheme="minorHAnsi"/>
          <w:sz w:val="20"/>
          <w:szCs w:val="20"/>
        </w:rPr>
      </w:pPr>
      <w:proofErr w:type="spellStart"/>
      <w:r>
        <w:rPr>
          <w:rFonts w:asciiTheme="minorHAnsi" w:hAnsiTheme="minorHAnsi" w:cstheme="minorHAnsi"/>
          <w:sz w:val="20"/>
          <w:szCs w:val="20"/>
        </w:rPr>
        <w:t>Recopile</w:t>
      </w:r>
      <w:proofErr w:type="spellEnd"/>
      <w:r>
        <w:rPr>
          <w:rFonts w:asciiTheme="minorHAnsi" w:hAnsiTheme="minorHAnsi" w:cstheme="minorHAnsi"/>
          <w:sz w:val="20"/>
          <w:szCs w:val="20"/>
        </w:rPr>
        <w:t xml:space="preserve"> les ordres de transferència i els extractes bancaris que acrediten el pagament efectiu de les nòmines dels treballadors durant els mesos en què es realitza el projecte. </w:t>
      </w:r>
      <w:proofErr w:type="spellStart"/>
      <w:r>
        <w:rPr>
          <w:rFonts w:asciiTheme="minorHAnsi" w:hAnsiTheme="minorHAnsi" w:cstheme="minorHAnsi"/>
          <w:sz w:val="20"/>
          <w:szCs w:val="20"/>
        </w:rPr>
        <w:t>Dispose-les</w:t>
      </w:r>
      <w:proofErr w:type="spellEnd"/>
      <w:r>
        <w:rPr>
          <w:rFonts w:asciiTheme="minorHAnsi" w:hAnsiTheme="minorHAnsi" w:cstheme="minorHAnsi"/>
          <w:sz w:val="20"/>
          <w:szCs w:val="20"/>
        </w:rPr>
        <w:t xml:space="preserve"> cronològicament situant cada extracte darrere de l'ordre de transferència. </w:t>
      </w: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un únic document en format PDF amb la informació anterior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spacing w:before="360"/>
        <w:jc w:val="both"/>
      </w:pPr>
      <w:r>
        <w:rPr>
          <w:rFonts w:asciiTheme="minorHAnsi" w:hAnsiTheme="minorHAnsi" w:cstheme="minorHAnsi"/>
          <w:b/>
          <w:sz w:val="20"/>
          <w:szCs w:val="20"/>
        </w:rPr>
        <w:t>Indicacions generals sobre justificants de despeses i pagament</w:t>
      </w:r>
    </w:p>
    <w:p w:rsidR="006234C6" w:rsidRDefault="001D5798">
      <w:pPr>
        <w:spacing w:before="120"/>
        <w:jc w:val="both"/>
      </w:pPr>
      <w:r>
        <w:rPr>
          <w:rFonts w:asciiTheme="minorHAnsi" w:hAnsiTheme="minorHAnsi" w:cstheme="minorHAnsi"/>
          <w:sz w:val="20"/>
          <w:szCs w:val="20"/>
        </w:rPr>
        <w:t xml:space="preserve">El </w:t>
      </w:r>
      <w:r>
        <w:rPr>
          <w:rFonts w:asciiTheme="minorHAnsi" w:hAnsiTheme="minorHAnsi" w:cstheme="minorHAnsi"/>
          <w:b/>
          <w:sz w:val="20"/>
          <w:szCs w:val="20"/>
        </w:rPr>
        <w:t>projecte</w:t>
      </w:r>
      <w:r>
        <w:rPr>
          <w:rFonts w:asciiTheme="minorHAnsi" w:hAnsiTheme="minorHAnsi" w:cstheme="minorHAnsi"/>
          <w:sz w:val="20"/>
          <w:szCs w:val="20"/>
        </w:rPr>
        <w:t xml:space="preserve"> ha d'haver-se iniciat després de l'1 de gener de 2017 i finalitzat abans del 31 de desembre de 2017. S'entén que s'han iniciat els treballs quan hi ha un compromís de despeses en ferm irreversible (article</w:t>
      </w:r>
      <w:r>
        <w:rPr>
          <w:rFonts w:asciiTheme="minorHAnsi" w:hAnsiTheme="minorHAnsi" w:cstheme="minorHAnsi"/>
          <w:color w:val="0070C0"/>
          <w:sz w:val="20"/>
          <w:szCs w:val="20"/>
        </w:rPr>
        <w:t xml:space="preserve"> 9.3.a de la convocatòria d'ajudes</w:t>
      </w:r>
      <w:r>
        <w:rPr>
          <w:rFonts w:asciiTheme="minorHAnsi" w:hAnsiTheme="minorHAnsi" w:cstheme="minorHAnsi"/>
          <w:sz w:val="20"/>
          <w:szCs w:val="20"/>
        </w:rPr>
        <w:t>).</w:t>
      </w:r>
    </w:p>
    <w:p w:rsidR="006234C6" w:rsidRDefault="001D5798">
      <w:pPr>
        <w:spacing w:before="120"/>
        <w:jc w:val="both"/>
      </w:pPr>
      <w:r>
        <w:rPr>
          <w:rFonts w:asciiTheme="minorHAnsi" w:hAnsiTheme="minorHAnsi" w:cstheme="minorHAnsi"/>
          <w:sz w:val="20"/>
          <w:szCs w:val="20"/>
        </w:rPr>
        <w:t>Els justificants</w:t>
      </w:r>
      <w:r>
        <w:rPr>
          <w:rFonts w:asciiTheme="minorHAnsi" w:hAnsiTheme="minorHAnsi" w:cstheme="minorHAnsi"/>
          <w:b/>
          <w:sz w:val="20"/>
          <w:szCs w:val="20"/>
        </w:rPr>
        <w:t xml:space="preserve"> de despeses i pagament</w:t>
      </w:r>
      <w:r>
        <w:rPr>
          <w:rFonts w:asciiTheme="minorHAnsi" w:hAnsiTheme="minorHAnsi" w:cstheme="minorHAnsi"/>
          <w:sz w:val="20"/>
          <w:szCs w:val="20"/>
        </w:rPr>
        <w:t xml:space="preserve"> han de complir el que estableix l'article 9 de la convocatòria d'ajudes i article</w:t>
      </w:r>
      <w:r>
        <w:rPr>
          <w:rFonts w:asciiTheme="minorHAnsi" w:hAnsiTheme="minorHAnsi" w:cstheme="minorHAnsi"/>
          <w:color w:val="0070C0"/>
          <w:sz w:val="20"/>
          <w:szCs w:val="20"/>
        </w:rPr>
        <w:t xml:space="preserve"> 14 de les bases reguladores</w:t>
      </w:r>
      <w:r>
        <w:rPr>
          <w:rFonts w:asciiTheme="minorHAnsi" w:hAnsiTheme="minorHAnsi" w:cstheme="minorHAnsi"/>
          <w:sz w:val="20"/>
          <w:szCs w:val="20"/>
        </w:rPr>
        <w:t>. Es destaquen a continuació alguns aspectes rellevants:</w:t>
      </w:r>
    </w:p>
    <w:p w:rsidR="006234C6" w:rsidRDefault="001D5798">
      <w:pPr>
        <w:pStyle w:val="Prrafodelista"/>
        <w:numPr>
          <w:ilvl w:val="0"/>
          <w:numId w:val="5"/>
        </w:numPr>
        <w:spacing w:before="120"/>
        <w:ind w:left="360"/>
        <w:jc w:val="both"/>
      </w:pPr>
      <w:r>
        <w:rPr>
          <w:rFonts w:asciiTheme="minorHAnsi" w:hAnsiTheme="minorHAnsi" w:cstheme="minorHAnsi"/>
          <w:sz w:val="20"/>
          <w:szCs w:val="20"/>
        </w:rPr>
        <w:t>Període de validesa dels justificants</w:t>
      </w:r>
      <w:r>
        <w:rPr>
          <w:rFonts w:asciiTheme="minorHAnsi" w:hAnsiTheme="minorHAnsi" w:cstheme="minorHAnsi"/>
          <w:b/>
          <w:sz w:val="20"/>
          <w:szCs w:val="20"/>
        </w:rPr>
        <w:t xml:space="preserve"> de despeses</w:t>
      </w:r>
      <w:r>
        <w:rPr>
          <w:rFonts w:asciiTheme="minorHAnsi" w:hAnsiTheme="minorHAnsi" w:cstheme="minorHAnsi"/>
          <w:sz w:val="20"/>
          <w:szCs w:val="20"/>
        </w:rPr>
        <w:t>: des de l'1 de gener fins al 31 desembre de 2017 (article 9.3.a de la convocatòria d'ajudes).</w:t>
      </w:r>
    </w:p>
    <w:p w:rsidR="006234C6" w:rsidRDefault="001D5798">
      <w:pPr>
        <w:pStyle w:val="Prrafodelista"/>
        <w:numPr>
          <w:ilvl w:val="0"/>
          <w:numId w:val="5"/>
        </w:numPr>
        <w:spacing w:before="120"/>
        <w:ind w:left="360"/>
        <w:jc w:val="both"/>
      </w:pPr>
      <w:r>
        <w:rPr>
          <w:rFonts w:asciiTheme="minorHAnsi" w:hAnsiTheme="minorHAnsi" w:cstheme="minorHAnsi"/>
          <w:sz w:val="20"/>
          <w:szCs w:val="20"/>
        </w:rPr>
        <w:t>Període de validesa dels justificants</w:t>
      </w:r>
      <w:r>
        <w:rPr>
          <w:rFonts w:asciiTheme="minorHAnsi" w:hAnsiTheme="minorHAnsi" w:cstheme="minorHAnsi"/>
          <w:b/>
          <w:sz w:val="20"/>
          <w:szCs w:val="20"/>
        </w:rPr>
        <w:t xml:space="preserve"> de pagament</w:t>
      </w:r>
      <w:r>
        <w:rPr>
          <w:rFonts w:asciiTheme="minorHAnsi" w:hAnsiTheme="minorHAnsi" w:cstheme="minorHAnsi"/>
          <w:sz w:val="20"/>
          <w:szCs w:val="20"/>
        </w:rPr>
        <w:t>: des de l'1 de gener fins a la data de justificació del projecte davant l'IVACE (article 9.3.c de la convocatòria d'ajudes).</w:t>
      </w:r>
    </w:p>
    <w:p w:rsidR="006234C6" w:rsidRDefault="001D5798">
      <w:pPr>
        <w:pStyle w:val="Prrafodelista"/>
        <w:numPr>
          <w:ilvl w:val="0"/>
          <w:numId w:val="4"/>
        </w:numPr>
        <w:spacing w:before="120"/>
        <w:ind w:left="360"/>
        <w:jc w:val="both"/>
      </w:pPr>
      <w:r>
        <w:rPr>
          <w:rFonts w:asciiTheme="minorHAnsi" w:hAnsiTheme="minorHAnsi" w:cstheme="minorHAnsi"/>
          <w:sz w:val="20"/>
          <w:szCs w:val="20"/>
        </w:rPr>
        <w:t>Només es poden acceptar les despeses</w:t>
      </w:r>
      <w:r>
        <w:rPr>
          <w:rFonts w:asciiTheme="minorHAnsi" w:hAnsiTheme="minorHAnsi" w:cstheme="minorHAnsi"/>
          <w:b/>
          <w:sz w:val="20"/>
          <w:szCs w:val="20"/>
        </w:rPr>
        <w:t xml:space="preserve"> </w:t>
      </w:r>
      <w:r>
        <w:rPr>
          <w:rFonts w:asciiTheme="minorHAnsi" w:hAnsiTheme="minorHAnsi" w:cstheme="minorHAnsi"/>
          <w:sz w:val="20"/>
          <w:szCs w:val="20"/>
        </w:rPr>
        <w:t xml:space="preserve">que </w:t>
      </w:r>
      <w:proofErr w:type="spellStart"/>
      <w:r>
        <w:rPr>
          <w:rFonts w:asciiTheme="minorHAnsi" w:hAnsiTheme="minorHAnsi" w:cstheme="minorHAnsi"/>
          <w:sz w:val="20"/>
          <w:szCs w:val="20"/>
        </w:rPr>
        <w:t>tinguen</w:t>
      </w:r>
      <w:proofErr w:type="spellEnd"/>
      <w:r>
        <w:rPr>
          <w:rFonts w:asciiTheme="minorHAnsi" w:hAnsiTheme="minorHAnsi" w:cstheme="minorHAnsi"/>
          <w:sz w:val="20"/>
          <w:szCs w:val="20"/>
        </w:rPr>
        <w:t xml:space="preserve"> com a suport documental factures o documents de valor probatori equivalent (article 30.3 de la Llei general de subvencions)</w:t>
      </w:r>
    </w:p>
    <w:p w:rsidR="006234C6" w:rsidRDefault="001D5798">
      <w:pPr>
        <w:pStyle w:val="Prrafodelista"/>
        <w:numPr>
          <w:ilvl w:val="0"/>
          <w:numId w:val="4"/>
        </w:numPr>
        <w:spacing w:before="120"/>
        <w:ind w:left="357" w:hanging="357"/>
        <w:jc w:val="both"/>
      </w:pPr>
      <w:r>
        <w:rPr>
          <w:rFonts w:asciiTheme="minorHAnsi" w:hAnsiTheme="minorHAnsi" w:cstheme="minorHAnsi"/>
          <w:sz w:val="20"/>
          <w:szCs w:val="20"/>
        </w:rPr>
        <w:t>Les despeses presentades han d'estar pagades totalment per l'entitat beneficiària, incloent-hi els imposts corresponents, i dins del període d'elegibilitat. Aquest requisit s'ha d'aplicar amb independència del percentatge d'imputació de despeses al projecte (article 31.2 de la Llei general de subvencions).</w:t>
      </w:r>
    </w:p>
    <w:p w:rsidR="006234C6" w:rsidRDefault="001D5798">
      <w:pPr>
        <w:pStyle w:val="Prrafodelista"/>
        <w:numPr>
          <w:ilvl w:val="0"/>
          <w:numId w:val="4"/>
        </w:numPr>
        <w:spacing w:before="120"/>
        <w:ind w:left="360"/>
        <w:jc w:val="both"/>
      </w:pPr>
      <w:r>
        <w:rPr>
          <w:rFonts w:asciiTheme="minorHAnsi" w:hAnsiTheme="minorHAnsi" w:cstheme="minorHAnsi"/>
          <w:sz w:val="20"/>
          <w:szCs w:val="20"/>
        </w:rPr>
        <w:t>Les despeses</w:t>
      </w:r>
      <w:r>
        <w:rPr>
          <w:rFonts w:asciiTheme="minorHAnsi" w:hAnsiTheme="minorHAnsi" w:cstheme="minorHAnsi"/>
          <w:b/>
          <w:sz w:val="20"/>
          <w:szCs w:val="20"/>
        </w:rPr>
        <w:t xml:space="preserve"> s'imputen</w:t>
      </w:r>
      <w:r>
        <w:rPr>
          <w:rFonts w:asciiTheme="minorHAnsi" w:hAnsiTheme="minorHAnsi" w:cstheme="minorHAnsi"/>
          <w:sz w:val="20"/>
          <w:szCs w:val="20"/>
        </w:rPr>
        <w:t xml:space="preserve"> per l'import de la base imposable (article 19.3 bases reguladores). En el cas de despeses amb imputació parcial s'ha d'aportar, adjunt, un informe justificatiu del representant legal de l'entitat beneficiària relatiu al mètode d'imputació emprat. </w:t>
      </w:r>
    </w:p>
    <w:p w:rsidR="006234C6" w:rsidRDefault="001D5798">
      <w:pPr>
        <w:pStyle w:val="Prrafodelista"/>
        <w:numPr>
          <w:ilvl w:val="0"/>
          <w:numId w:val="4"/>
        </w:numPr>
        <w:spacing w:before="120"/>
        <w:ind w:left="357" w:hanging="357"/>
        <w:jc w:val="both"/>
      </w:pPr>
      <w:r>
        <w:rPr>
          <w:rFonts w:asciiTheme="minorHAnsi" w:hAnsiTheme="minorHAnsi" w:cstheme="minorHAnsi"/>
          <w:sz w:val="20"/>
          <w:szCs w:val="20"/>
        </w:rPr>
        <w:t xml:space="preserve">Les </w:t>
      </w:r>
      <w:r>
        <w:rPr>
          <w:rFonts w:asciiTheme="minorHAnsi" w:hAnsiTheme="minorHAnsi" w:cstheme="minorHAnsi"/>
          <w:b/>
          <w:sz w:val="20"/>
          <w:szCs w:val="20"/>
        </w:rPr>
        <w:t>despeses</w:t>
      </w:r>
      <w:r>
        <w:rPr>
          <w:rFonts w:asciiTheme="minorHAnsi" w:hAnsiTheme="minorHAnsi" w:cstheme="minorHAnsi"/>
          <w:sz w:val="20"/>
          <w:szCs w:val="20"/>
        </w:rPr>
        <w:t xml:space="preserve"> no registrades en  l'aplicació </w:t>
      </w:r>
      <w:proofErr w:type="spellStart"/>
      <w:r>
        <w:rPr>
          <w:rFonts w:asciiTheme="minorHAnsi" w:hAnsiTheme="minorHAnsi" w:cstheme="minorHAnsi"/>
          <w:sz w:val="20"/>
          <w:szCs w:val="20"/>
        </w:rPr>
        <w:t>Justific</w:t>
      </w:r>
      <w:proofErr w:type="spellEnd"/>
      <w:r>
        <w:rPr>
          <w:rFonts w:asciiTheme="minorHAnsi" w:hAnsiTheme="minorHAnsi" w:cstheme="minorHAnsi"/>
          <w:sz w:val="20"/>
          <w:szCs w:val="20"/>
        </w:rPr>
        <w:t>@ no poden ser en cap cas objecte d'esmena.</w:t>
      </w:r>
    </w:p>
    <w:p w:rsidR="006234C6" w:rsidRDefault="001D5798">
      <w:pPr>
        <w:pStyle w:val="Prrafodelista"/>
        <w:numPr>
          <w:ilvl w:val="0"/>
          <w:numId w:val="4"/>
        </w:numPr>
        <w:spacing w:before="120"/>
        <w:ind w:left="360"/>
        <w:jc w:val="both"/>
      </w:pPr>
      <w:r>
        <w:rPr>
          <w:rFonts w:asciiTheme="minorHAnsi" w:hAnsiTheme="minorHAnsi" w:cstheme="minorHAnsi"/>
          <w:sz w:val="20"/>
          <w:szCs w:val="20"/>
        </w:rPr>
        <w:t xml:space="preserve">Com a </w:t>
      </w:r>
      <w:r>
        <w:rPr>
          <w:rFonts w:asciiTheme="minorHAnsi" w:hAnsiTheme="minorHAnsi" w:cstheme="minorHAnsi"/>
          <w:b/>
          <w:bCs/>
          <w:sz w:val="20"/>
          <w:szCs w:val="20"/>
        </w:rPr>
        <w:t xml:space="preserve">justificant de </w:t>
      </w:r>
      <w:r>
        <w:rPr>
          <w:rFonts w:asciiTheme="minorHAnsi" w:hAnsiTheme="minorHAnsi" w:cstheme="minorHAnsi"/>
          <w:b/>
          <w:sz w:val="20"/>
          <w:szCs w:val="20"/>
        </w:rPr>
        <w:t>pagament</w:t>
      </w:r>
      <w:r>
        <w:rPr>
          <w:rFonts w:asciiTheme="minorHAnsi" w:hAnsiTheme="minorHAnsi" w:cstheme="minorHAnsi"/>
          <w:sz w:val="20"/>
          <w:szCs w:val="20"/>
        </w:rPr>
        <w:t xml:space="preserve">, s'ha d'aportar la còpia de l'extracte bancari juntament amb la còpia del xec o de l'ordre de transferència i només es poden acceptar els </w:t>
      </w:r>
      <w:r>
        <w:rPr>
          <w:rFonts w:asciiTheme="minorHAnsi" w:hAnsiTheme="minorHAnsi" w:cstheme="minorHAnsi"/>
          <w:b/>
          <w:sz w:val="20"/>
          <w:szCs w:val="20"/>
        </w:rPr>
        <w:t>pagaments</w:t>
      </w:r>
      <w:r>
        <w:rPr>
          <w:rFonts w:asciiTheme="minorHAnsi" w:hAnsiTheme="minorHAnsi" w:cstheme="minorHAnsi"/>
          <w:sz w:val="20"/>
          <w:szCs w:val="20"/>
        </w:rPr>
        <w:t xml:space="preserve"> realitzats a través d'entitat financera (article</w:t>
      </w:r>
      <w:r>
        <w:rPr>
          <w:rFonts w:asciiTheme="minorHAnsi" w:hAnsiTheme="minorHAnsi" w:cstheme="minorHAnsi"/>
          <w:color w:val="0070C0"/>
          <w:sz w:val="20"/>
          <w:szCs w:val="20"/>
        </w:rPr>
        <w:t xml:space="preserve"> 14.4 de les bases reguladores</w:t>
      </w:r>
      <w:r>
        <w:rPr>
          <w:rFonts w:asciiTheme="minorHAnsi" w:hAnsiTheme="minorHAnsi" w:cstheme="minorHAnsi"/>
          <w:sz w:val="20"/>
          <w:szCs w:val="20"/>
        </w:rPr>
        <w:t>). Són admissibles els documents de pagament emesos per banca online. No són vàlides les compensacions entre factures, ni pagaments mitjançant lísing, rènting o semblants.</w:t>
      </w:r>
    </w:p>
    <w:p w:rsidR="006234C6" w:rsidRDefault="001D5798">
      <w:pPr>
        <w:pStyle w:val="Prrafodelista"/>
        <w:numPr>
          <w:ilvl w:val="0"/>
          <w:numId w:val="4"/>
        </w:numPr>
        <w:spacing w:before="120"/>
        <w:ind w:left="357" w:hanging="357"/>
        <w:jc w:val="both"/>
      </w:pPr>
      <w:r>
        <w:rPr>
          <w:rFonts w:asciiTheme="minorHAnsi" w:hAnsiTheme="minorHAnsi" w:cstheme="minorHAnsi"/>
          <w:sz w:val="20"/>
          <w:szCs w:val="20"/>
        </w:rPr>
        <w:t>En les ordres de transferència i/o apunts de l'extracte bancari globals, s'ha d'actuar d'acord amb l'article</w:t>
      </w:r>
      <w:r>
        <w:rPr>
          <w:rFonts w:asciiTheme="minorHAnsi" w:hAnsiTheme="minorHAnsi" w:cstheme="minorHAnsi"/>
          <w:color w:val="0070C0"/>
          <w:sz w:val="20"/>
          <w:szCs w:val="20"/>
        </w:rPr>
        <w:t xml:space="preserve"> 14.4 de les bases reguladores</w:t>
      </w:r>
      <w:r>
        <w:rPr>
          <w:rFonts w:asciiTheme="minorHAnsi" w:hAnsiTheme="minorHAnsi" w:cstheme="minorHAnsi"/>
          <w:sz w:val="20"/>
          <w:szCs w:val="20"/>
        </w:rPr>
        <w:t>.</w:t>
      </w:r>
    </w:p>
    <w:p w:rsidR="006234C6" w:rsidRDefault="001D5798">
      <w:pPr>
        <w:pStyle w:val="Prrafodelista"/>
        <w:numPr>
          <w:ilvl w:val="0"/>
          <w:numId w:val="4"/>
        </w:numPr>
        <w:spacing w:before="120"/>
        <w:ind w:left="360"/>
        <w:jc w:val="both"/>
      </w:pPr>
      <w:r>
        <w:rPr>
          <w:rFonts w:asciiTheme="minorHAnsi" w:hAnsiTheme="minorHAnsi" w:cstheme="minorHAnsi"/>
          <w:b/>
          <w:sz w:val="20"/>
          <w:szCs w:val="20"/>
        </w:rPr>
        <w:t>Les despeses del personal propi</w:t>
      </w:r>
      <w:r>
        <w:rPr>
          <w:rFonts w:asciiTheme="minorHAnsi" w:hAnsiTheme="minorHAnsi" w:cstheme="minorHAnsi"/>
          <w:sz w:val="20"/>
          <w:szCs w:val="20"/>
        </w:rPr>
        <w:t xml:space="preserve"> imputat cada mes al projecte resulta de multiplicar el cost per hora anual del treballador per les hores dedicades aqueix mes al projecte. Es calcula en l'aplicació </w:t>
      </w:r>
      <w:proofErr w:type="spellStart"/>
      <w:r>
        <w:rPr>
          <w:rFonts w:asciiTheme="minorHAnsi" w:hAnsiTheme="minorHAnsi" w:cstheme="minorHAnsi"/>
          <w:sz w:val="20"/>
          <w:szCs w:val="20"/>
        </w:rPr>
        <w:t>Justific</w:t>
      </w:r>
      <w:proofErr w:type="spellEnd"/>
      <w:r>
        <w:rPr>
          <w:rFonts w:asciiTheme="minorHAnsi" w:hAnsiTheme="minorHAnsi" w:cstheme="minorHAnsi"/>
          <w:sz w:val="20"/>
          <w:szCs w:val="20"/>
        </w:rPr>
        <w:t xml:space="preserve">@, a partir de les dades que s'han d'introduir relatives a les condicions salarials de cada treballador, al detall de la seua participació en el projecte i la jornada laboral anual establida per conveni col·lectiu, que se li </w:t>
      </w:r>
      <w:proofErr w:type="spellStart"/>
      <w:r>
        <w:rPr>
          <w:rFonts w:asciiTheme="minorHAnsi" w:hAnsiTheme="minorHAnsi" w:cstheme="minorHAnsi"/>
          <w:sz w:val="20"/>
          <w:szCs w:val="20"/>
        </w:rPr>
        <w:t>aplique</w:t>
      </w:r>
      <w:proofErr w:type="spellEnd"/>
      <w:r>
        <w:rPr>
          <w:rFonts w:asciiTheme="minorHAnsi" w:hAnsiTheme="minorHAnsi" w:cstheme="minorHAnsi"/>
          <w:sz w:val="20"/>
          <w:szCs w:val="20"/>
        </w:rPr>
        <w:t xml:space="preserve">. </w:t>
      </w:r>
    </w:p>
    <w:p w:rsidR="006234C6" w:rsidRDefault="001D5798">
      <w:pPr>
        <w:pStyle w:val="Prrafodelista"/>
        <w:numPr>
          <w:ilvl w:val="0"/>
          <w:numId w:val="4"/>
        </w:numPr>
        <w:spacing w:before="120"/>
        <w:ind w:left="360"/>
        <w:jc w:val="both"/>
      </w:pPr>
      <w:r>
        <w:rPr>
          <w:rFonts w:asciiTheme="minorHAnsi" w:hAnsiTheme="minorHAnsi" w:cstheme="minorHAnsi"/>
          <w:sz w:val="20"/>
          <w:szCs w:val="20"/>
        </w:rPr>
        <w:t xml:space="preserve">Les hores extraordinàries no són un cost elegible. Quan la nòmina </w:t>
      </w:r>
      <w:proofErr w:type="spellStart"/>
      <w:r>
        <w:rPr>
          <w:rFonts w:asciiTheme="minorHAnsi" w:hAnsiTheme="minorHAnsi" w:cstheme="minorHAnsi"/>
          <w:sz w:val="20"/>
          <w:szCs w:val="20"/>
        </w:rPr>
        <w:t>incloga</w:t>
      </w:r>
      <w:proofErr w:type="spellEnd"/>
      <w:r>
        <w:rPr>
          <w:rFonts w:asciiTheme="minorHAnsi" w:hAnsiTheme="minorHAnsi" w:cstheme="minorHAnsi"/>
          <w:sz w:val="20"/>
          <w:szCs w:val="20"/>
        </w:rPr>
        <w:t xml:space="preserve"> contribucions en espècie s'ha d'indicar en aquesta el concepte a què es </w:t>
      </w:r>
      <w:proofErr w:type="spellStart"/>
      <w:r>
        <w:rPr>
          <w:rFonts w:asciiTheme="minorHAnsi" w:hAnsiTheme="minorHAnsi" w:cstheme="minorHAnsi"/>
          <w:sz w:val="20"/>
          <w:szCs w:val="20"/>
        </w:rPr>
        <w:t>referisca</w:t>
      </w:r>
      <w:proofErr w:type="spellEnd"/>
      <w:r>
        <w:rPr>
          <w:rFonts w:asciiTheme="minorHAnsi" w:hAnsiTheme="minorHAnsi" w:cstheme="minorHAnsi"/>
          <w:sz w:val="20"/>
          <w:szCs w:val="20"/>
        </w:rPr>
        <w:t xml:space="preserve"> la retribució. </w:t>
      </w:r>
    </w:p>
    <w:p w:rsidR="006234C6" w:rsidRDefault="001D5798">
      <w:pPr>
        <w:pStyle w:val="Prrafodelista"/>
        <w:numPr>
          <w:ilvl w:val="0"/>
          <w:numId w:val="4"/>
        </w:numPr>
        <w:spacing w:before="120"/>
        <w:ind w:left="360"/>
        <w:jc w:val="both"/>
      </w:pPr>
      <w:r>
        <w:rPr>
          <w:rFonts w:asciiTheme="minorHAnsi" w:hAnsiTheme="minorHAnsi" w:cstheme="minorHAnsi"/>
          <w:sz w:val="20"/>
          <w:szCs w:val="20"/>
        </w:rPr>
        <w:t xml:space="preserve">El pagament d'incentius o la participació en beneficis només es poden admetre en el cas que el seu període de meritació es </w:t>
      </w:r>
      <w:proofErr w:type="spellStart"/>
      <w:r>
        <w:rPr>
          <w:rFonts w:asciiTheme="minorHAnsi" w:hAnsiTheme="minorHAnsi" w:cstheme="minorHAnsi"/>
          <w:sz w:val="20"/>
          <w:szCs w:val="20"/>
        </w:rPr>
        <w:t>trobe</w:t>
      </w:r>
      <w:proofErr w:type="spellEnd"/>
      <w:r>
        <w:rPr>
          <w:rFonts w:asciiTheme="minorHAnsi" w:hAnsiTheme="minorHAnsi" w:cstheme="minorHAnsi"/>
          <w:sz w:val="20"/>
          <w:szCs w:val="20"/>
        </w:rPr>
        <w:t xml:space="preserve"> dins del període d'elegibilitat i en la nòmina en què </w:t>
      </w:r>
      <w:proofErr w:type="spellStart"/>
      <w:r>
        <w:rPr>
          <w:rFonts w:asciiTheme="minorHAnsi" w:hAnsiTheme="minorHAnsi" w:cstheme="minorHAnsi"/>
          <w:sz w:val="20"/>
          <w:szCs w:val="20"/>
        </w:rPr>
        <w:t>s'incloguen</w:t>
      </w:r>
      <w:proofErr w:type="spellEnd"/>
      <w:r>
        <w:rPr>
          <w:rFonts w:asciiTheme="minorHAnsi" w:hAnsiTheme="minorHAnsi" w:cstheme="minorHAnsi"/>
          <w:sz w:val="20"/>
          <w:szCs w:val="20"/>
        </w:rPr>
        <w:t xml:space="preserve"> </w:t>
      </w:r>
      <w:proofErr w:type="spellStart"/>
      <w:r>
        <w:rPr>
          <w:rFonts w:asciiTheme="minorHAnsi" w:hAnsiTheme="minorHAnsi" w:cstheme="minorHAnsi"/>
          <w:sz w:val="20"/>
          <w:szCs w:val="20"/>
        </w:rPr>
        <w:t>quede</w:t>
      </w:r>
      <w:proofErr w:type="spellEnd"/>
      <w:r>
        <w:rPr>
          <w:rFonts w:asciiTheme="minorHAnsi" w:hAnsiTheme="minorHAnsi" w:cstheme="minorHAnsi"/>
          <w:sz w:val="20"/>
          <w:szCs w:val="20"/>
        </w:rPr>
        <w:t xml:space="preserve"> definida l'anualitat a què correspon (article</w:t>
      </w:r>
      <w:r>
        <w:rPr>
          <w:rFonts w:asciiTheme="minorHAnsi" w:hAnsiTheme="minorHAnsi" w:cstheme="minorHAnsi"/>
          <w:color w:val="0070C0"/>
          <w:sz w:val="20"/>
          <w:szCs w:val="20"/>
        </w:rPr>
        <w:t xml:space="preserve"> 31.1, LGS).</w:t>
      </w:r>
      <w:r>
        <w:rPr>
          <w:rFonts w:asciiTheme="minorHAnsi" w:hAnsiTheme="minorHAnsi" w:cstheme="minorHAnsi"/>
          <w:sz w:val="20"/>
          <w:szCs w:val="20"/>
        </w:rPr>
        <w:t xml:space="preserve"> En cas de no indicar-se pot entendre's que corresponen a l'anualitat anterior. </w:t>
      </w:r>
    </w:p>
    <w:p w:rsidR="006234C6" w:rsidRDefault="001D5798">
      <w:pPr>
        <w:spacing w:before="360"/>
      </w:pPr>
      <w:r>
        <w:rPr>
          <w:rFonts w:ascii="Calibri" w:hAnsi="Calibri" w:cs="Calibri"/>
          <w:b/>
          <w:sz w:val="20"/>
          <w:szCs w:val="20"/>
        </w:rPr>
        <w:t>TAULA IMPUTACIÓ DE TASQUES DE PERSONAL PROPI</w:t>
      </w:r>
    </w:p>
    <w:p w:rsidR="006234C6" w:rsidRDefault="001D5798">
      <w:pPr>
        <w:spacing w:before="120"/>
        <w:jc w:val="both"/>
        <w:rPr>
          <w:rFonts w:asciiTheme="minorHAnsi" w:hAnsiTheme="minorHAnsi" w:cstheme="minorHAnsi"/>
          <w:sz w:val="20"/>
          <w:szCs w:val="20"/>
        </w:rPr>
      </w:pPr>
      <w:r>
        <w:rPr>
          <w:rFonts w:ascii="Calibri" w:hAnsi="Calibri" w:cs="Calibri"/>
          <w:sz w:val="20"/>
          <w:szCs w:val="20"/>
        </w:rPr>
        <w:t>S'ha d'emplenar el model</w:t>
      </w:r>
      <w:r>
        <w:rPr>
          <w:rFonts w:asciiTheme="minorHAnsi" w:hAnsiTheme="minorHAnsi" w:cstheme="minorHAnsi"/>
          <w:sz w:val="20"/>
          <w:szCs w:val="20"/>
        </w:rPr>
        <w:t xml:space="preserve"> de Taula d'imputació de tasques de personal propi disponible en l'apartat de Justificació 2017. </w:t>
      </w:r>
    </w:p>
    <w:p w:rsidR="006234C6" w:rsidRDefault="001D5798">
      <w:pPr>
        <w:spacing w:before="120"/>
        <w:jc w:val="both"/>
      </w:pPr>
      <w:r>
        <w:rPr>
          <w:rFonts w:ascii="Calibri" w:hAnsi="Calibri" w:cs="Calibri"/>
          <w:sz w:val="20"/>
          <w:szCs w:val="20"/>
        </w:rPr>
        <w:t xml:space="preserve">El model inclou dos formats de taula diferents. En el Model 1: Relació Mensual d'Hores Imputades s'hi arreplega el detall del personal que ha intervingut en el desenvolupament de les activitats del projecte amb indicació de les hores de dedicació per mesos i per anualitat. Aquesta primera taula ha de ser firmada pel representant legal de l'entitat beneficiària. </w:t>
      </w:r>
    </w:p>
    <w:p w:rsidR="006234C6" w:rsidRDefault="001D5798">
      <w:pPr>
        <w:spacing w:before="120"/>
        <w:jc w:val="both"/>
      </w:pPr>
      <w:r>
        <w:rPr>
          <w:rFonts w:ascii="Calibri" w:hAnsi="Calibri" w:cs="Calibri"/>
          <w:sz w:val="20"/>
          <w:szCs w:val="20"/>
        </w:rPr>
        <w:t>El Model 2: Relació de Tasques Realitzades serveix per a arreplegar les tasques desenvolupades per cada un dels treballadors de l'entitat beneficiària que han participat en l'execució del projecte i les hores de dedicació a aquest, detallades mensualment. Cada una d'aquestes taules ha de ser firmada pel treballador corresponent i pel representant legal de l'entitat beneficiària.</w:t>
      </w:r>
    </w:p>
    <w:p w:rsidR="006234C6" w:rsidRDefault="001D5798">
      <w:pPr>
        <w:spacing w:before="120"/>
        <w:jc w:val="both"/>
      </w:pPr>
      <w:proofErr w:type="spellStart"/>
      <w:r>
        <w:rPr>
          <w:rFonts w:ascii="Calibri" w:hAnsi="Calibri" w:cs="Calibri"/>
          <w:sz w:val="20"/>
          <w:szCs w:val="20"/>
        </w:rPr>
        <w:t>Genere</w:t>
      </w:r>
      <w:proofErr w:type="spellEnd"/>
      <w:r>
        <w:rPr>
          <w:rFonts w:ascii="Calibri" w:hAnsi="Calibri" w:cs="Calibri"/>
          <w:sz w:val="20"/>
          <w:szCs w:val="20"/>
        </w:rPr>
        <w:t xml:space="preserve"> un únic document que </w:t>
      </w:r>
      <w:proofErr w:type="spellStart"/>
      <w:r>
        <w:rPr>
          <w:rFonts w:ascii="Calibri" w:hAnsi="Calibri" w:cs="Calibri"/>
          <w:sz w:val="20"/>
          <w:szCs w:val="20"/>
        </w:rPr>
        <w:t>incloga</w:t>
      </w:r>
      <w:proofErr w:type="spellEnd"/>
      <w:r>
        <w:rPr>
          <w:rFonts w:ascii="Calibri" w:hAnsi="Calibri" w:cs="Calibri"/>
          <w:sz w:val="20"/>
          <w:szCs w:val="20"/>
        </w:rPr>
        <w:t xml:space="preserve"> totes les taules emplenades i firmades, en format PDF i </w:t>
      </w:r>
      <w:proofErr w:type="spellStart"/>
      <w:r>
        <w:rPr>
          <w:rFonts w:ascii="Calibri" w:hAnsi="Calibri" w:cs="Calibri"/>
          <w:sz w:val="20"/>
          <w:szCs w:val="20"/>
        </w:rPr>
        <w:t>guarde'l</w:t>
      </w:r>
      <w:proofErr w:type="spellEnd"/>
      <w:r>
        <w:rPr>
          <w:rFonts w:ascii="Calibri" w:hAnsi="Calibri" w:cs="Calibri"/>
          <w:sz w:val="20"/>
          <w:szCs w:val="20"/>
        </w:rPr>
        <w:t xml:space="preserve"> en l'ordinador per a la presentació posterior.</w:t>
      </w:r>
    </w:p>
    <w:p w:rsidR="006234C6" w:rsidRDefault="001D5798">
      <w:pPr>
        <w:spacing w:before="360"/>
        <w:rPr>
          <w:rFonts w:ascii="Calibri" w:hAnsi="Calibri" w:cs="Calibri"/>
          <w:b/>
          <w:sz w:val="20"/>
          <w:szCs w:val="20"/>
        </w:rPr>
      </w:pPr>
      <w:r>
        <w:rPr>
          <w:rFonts w:ascii="Calibri" w:hAnsi="Calibri" w:cs="Calibri"/>
          <w:b/>
          <w:sz w:val="20"/>
          <w:szCs w:val="20"/>
        </w:rPr>
        <w:t>MODEL 111 i PAGAMENT i MODEL 190</w:t>
      </w:r>
    </w:p>
    <w:p w:rsidR="006234C6" w:rsidRDefault="001D5798">
      <w:pPr>
        <w:spacing w:before="120"/>
        <w:jc w:val="both"/>
      </w:pPr>
      <w:proofErr w:type="spellStart"/>
      <w:r>
        <w:rPr>
          <w:rFonts w:ascii="Calibri" w:hAnsi="Calibri" w:cs="Calibri"/>
          <w:sz w:val="20"/>
          <w:szCs w:val="20"/>
        </w:rPr>
        <w:t>Genere</w:t>
      </w:r>
      <w:proofErr w:type="spellEnd"/>
      <w:r>
        <w:rPr>
          <w:rFonts w:ascii="Calibri" w:hAnsi="Calibri" w:cs="Calibri"/>
          <w:sz w:val="20"/>
          <w:szCs w:val="20"/>
        </w:rPr>
        <w:t xml:space="preserve"> un únic PDF que </w:t>
      </w:r>
      <w:proofErr w:type="spellStart"/>
      <w:r>
        <w:rPr>
          <w:rFonts w:ascii="Calibri" w:hAnsi="Calibri" w:cs="Calibri"/>
          <w:sz w:val="20"/>
          <w:szCs w:val="20"/>
        </w:rPr>
        <w:t>arreplegue</w:t>
      </w:r>
      <w:proofErr w:type="spellEnd"/>
      <w:r>
        <w:rPr>
          <w:rFonts w:ascii="Calibri" w:hAnsi="Calibri" w:cs="Calibri"/>
          <w:sz w:val="20"/>
          <w:szCs w:val="20"/>
        </w:rPr>
        <w:t xml:space="preserve"> els model 111 de Retencions i ingressos a compte de l'IRPF, seguits de l'extracte bancari que </w:t>
      </w:r>
      <w:proofErr w:type="spellStart"/>
      <w:r>
        <w:rPr>
          <w:rFonts w:ascii="Calibri" w:hAnsi="Calibri" w:cs="Calibri"/>
          <w:sz w:val="20"/>
          <w:szCs w:val="20"/>
        </w:rPr>
        <w:t>acredite</w:t>
      </w:r>
      <w:proofErr w:type="spellEnd"/>
      <w:r>
        <w:rPr>
          <w:rFonts w:ascii="Calibri" w:hAnsi="Calibri" w:cs="Calibri"/>
          <w:sz w:val="20"/>
          <w:szCs w:val="20"/>
        </w:rPr>
        <w:t xml:space="preserve"> el seu pagament i el Model 190 Resum anual de retencions i ingressos a compte de l'anualitat corresponent.</w:t>
      </w:r>
    </w:p>
    <w:p w:rsidR="006234C6" w:rsidRDefault="001D5798">
      <w:pPr>
        <w:spacing w:before="360"/>
      </w:pPr>
      <w:r>
        <w:rPr>
          <w:rFonts w:ascii="Calibri" w:hAnsi="Calibri" w:cs="Calibri"/>
          <w:b/>
          <w:sz w:val="20"/>
          <w:szCs w:val="20"/>
        </w:rPr>
        <w:t>RLC (REBUT DE LIQUIDACIÓ DE COTITZACIONS) ABANS TC1 I RNT (RELACIÓ NOMINAL DE TREBALLADORS) ABANS TC2 I PAGAMENT</w:t>
      </w:r>
    </w:p>
    <w:p w:rsidR="006234C6" w:rsidRDefault="001D5798">
      <w:pPr>
        <w:spacing w:before="120"/>
        <w:jc w:val="both"/>
        <w:rPr>
          <w:rFonts w:ascii="Calibri" w:hAnsi="Calibri" w:cs="Calibri"/>
          <w:sz w:val="20"/>
          <w:szCs w:val="20"/>
        </w:rPr>
      </w:pPr>
      <w:r>
        <w:rPr>
          <w:rFonts w:ascii="Calibri" w:hAnsi="Calibri" w:cs="Calibri"/>
          <w:sz w:val="20"/>
          <w:szCs w:val="20"/>
        </w:rPr>
        <w:t xml:space="preserve">Per a cada mensualitat en què s'imputen costs de personal propi al projecte, s'aportaran els següents documents justificatius del despeses i pagament de les obligacions amb la Seguretat Social, ordenats segons les instruccions següents: </w:t>
      </w:r>
    </w:p>
    <w:p w:rsidR="006234C6" w:rsidRDefault="001D5798">
      <w:pPr>
        <w:spacing w:before="120"/>
        <w:jc w:val="both"/>
      </w:pPr>
      <w:r>
        <w:rPr>
          <w:rFonts w:ascii="Calibri" w:hAnsi="Calibri" w:cs="Calibri"/>
          <w:sz w:val="20"/>
          <w:szCs w:val="20"/>
        </w:rPr>
        <w:t xml:space="preserve">Primer </w:t>
      </w:r>
      <w:proofErr w:type="spellStart"/>
      <w:r>
        <w:rPr>
          <w:rFonts w:ascii="Calibri" w:hAnsi="Calibri" w:cs="Calibri"/>
          <w:sz w:val="20"/>
          <w:szCs w:val="20"/>
        </w:rPr>
        <w:t>situe</w:t>
      </w:r>
      <w:proofErr w:type="spellEnd"/>
      <w:r>
        <w:rPr>
          <w:rFonts w:ascii="Calibri" w:hAnsi="Calibri" w:cs="Calibri"/>
          <w:sz w:val="20"/>
          <w:szCs w:val="20"/>
        </w:rPr>
        <w:t xml:space="preserve"> per a cada mensualitat el Rebut de liquidació de cotitzacions, segellat com cal per l'entitat financera o amb el corresponent resguard de presentació telemàtica, seguit d'extracte del moviment bancaris que </w:t>
      </w:r>
      <w:proofErr w:type="spellStart"/>
      <w:r>
        <w:rPr>
          <w:rFonts w:ascii="Calibri" w:hAnsi="Calibri" w:cs="Calibri"/>
          <w:sz w:val="20"/>
          <w:szCs w:val="20"/>
        </w:rPr>
        <w:t>acredite</w:t>
      </w:r>
      <w:proofErr w:type="spellEnd"/>
      <w:r>
        <w:rPr>
          <w:rFonts w:ascii="Calibri" w:hAnsi="Calibri" w:cs="Calibri"/>
          <w:sz w:val="20"/>
          <w:szCs w:val="20"/>
        </w:rPr>
        <w:t xml:space="preserve"> l'eixida material dels fons. </w:t>
      </w:r>
    </w:p>
    <w:p w:rsidR="006234C6" w:rsidRDefault="001D5798">
      <w:pPr>
        <w:spacing w:before="120"/>
        <w:jc w:val="both"/>
      </w:pPr>
      <w:r>
        <w:rPr>
          <w:rFonts w:ascii="Calibri" w:hAnsi="Calibri" w:cs="Calibri"/>
          <w:sz w:val="20"/>
          <w:szCs w:val="20"/>
        </w:rPr>
        <w:t xml:space="preserve">A continuació, cal incorporar per a cada mensualitat que </w:t>
      </w:r>
      <w:proofErr w:type="spellStart"/>
      <w:r>
        <w:rPr>
          <w:rFonts w:ascii="Calibri" w:hAnsi="Calibri" w:cs="Calibri"/>
          <w:sz w:val="20"/>
          <w:szCs w:val="20"/>
        </w:rPr>
        <w:t>s'impute</w:t>
      </w:r>
      <w:proofErr w:type="spellEnd"/>
      <w:r>
        <w:rPr>
          <w:rFonts w:ascii="Calibri" w:hAnsi="Calibri" w:cs="Calibri"/>
          <w:sz w:val="20"/>
          <w:szCs w:val="20"/>
        </w:rPr>
        <w:t xml:space="preserve"> al projecte la Relació nominal de treballadors.</w:t>
      </w:r>
    </w:p>
    <w:p w:rsidR="006234C6" w:rsidRDefault="001D5798">
      <w:pPr>
        <w:spacing w:before="120"/>
        <w:jc w:val="both"/>
      </w:pPr>
      <w:proofErr w:type="spellStart"/>
      <w:r>
        <w:rPr>
          <w:rFonts w:ascii="Calibri" w:hAnsi="Calibri" w:cs="Calibri"/>
          <w:sz w:val="20"/>
          <w:szCs w:val="20"/>
        </w:rPr>
        <w:t>Genere</w:t>
      </w:r>
      <w:proofErr w:type="spellEnd"/>
      <w:r>
        <w:rPr>
          <w:rFonts w:ascii="Calibri" w:hAnsi="Calibri" w:cs="Calibri"/>
          <w:sz w:val="20"/>
          <w:szCs w:val="20"/>
        </w:rPr>
        <w:t xml:space="preserve"> un document en format PDF amb la informació requerida i </w:t>
      </w:r>
      <w:proofErr w:type="spellStart"/>
      <w:r>
        <w:rPr>
          <w:rFonts w:ascii="Calibri" w:hAnsi="Calibri" w:cs="Calibri"/>
          <w:sz w:val="20"/>
          <w:szCs w:val="20"/>
        </w:rPr>
        <w:t>guarde'l</w:t>
      </w:r>
      <w:proofErr w:type="spellEnd"/>
      <w:r>
        <w:rPr>
          <w:rFonts w:ascii="Calibri" w:hAnsi="Calibri" w:cs="Calibri"/>
          <w:sz w:val="20"/>
          <w:szCs w:val="20"/>
        </w:rPr>
        <w:t xml:space="preserve"> en l'ordinador per a la presentació posterior.</w:t>
      </w:r>
    </w:p>
    <w:p w:rsidR="006234C6" w:rsidRDefault="001D5798">
      <w:pPr>
        <w:spacing w:before="360"/>
      </w:pPr>
      <w:r>
        <w:rPr>
          <w:rFonts w:ascii="Calibri" w:hAnsi="Calibri" w:cs="Calibri"/>
          <w:b/>
          <w:sz w:val="20"/>
          <w:szCs w:val="20"/>
        </w:rPr>
        <w:t>RESTA DE DOCUMENTACIÓ A APORTAR</w:t>
      </w:r>
    </w:p>
    <w:p w:rsidR="006234C6" w:rsidRDefault="001D5798">
      <w:pPr>
        <w:spacing w:before="120"/>
        <w:jc w:val="both"/>
      </w:pPr>
      <w:r>
        <w:rPr>
          <w:rFonts w:asciiTheme="minorHAnsi" w:hAnsiTheme="minorHAnsi" w:cstheme="minorHAnsi"/>
          <w:sz w:val="20"/>
          <w:szCs w:val="20"/>
        </w:rPr>
        <w:t xml:space="preserve">Ultra la documentació indicada en els apartats anteriors, s'ha de presentar, si és procedent, qualsevol altra documentació necessària per a assegurar el compliment de requisits de la convocatòria o aspectes indicats en la notificació de la concessió de l'ajuda. Si necessita justificar algun d'aquests aspectes, </w:t>
      </w:r>
      <w:proofErr w:type="spellStart"/>
      <w:r>
        <w:rPr>
          <w:rFonts w:asciiTheme="minorHAnsi" w:hAnsiTheme="minorHAnsi" w:cstheme="minorHAnsi"/>
          <w:sz w:val="20"/>
          <w:szCs w:val="20"/>
        </w:rPr>
        <w:t>genere</w:t>
      </w:r>
      <w:proofErr w:type="spellEnd"/>
      <w:r>
        <w:rPr>
          <w:rFonts w:asciiTheme="minorHAnsi" w:hAnsiTheme="minorHAnsi" w:cstheme="minorHAnsi"/>
          <w:sz w:val="20"/>
          <w:szCs w:val="20"/>
        </w:rPr>
        <w:t xml:space="preserve"> el document corresponent en format PDF amb la informació requerida i </w:t>
      </w:r>
      <w:proofErr w:type="spellStart"/>
      <w:r>
        <w:rPr>
          <w:rFonts w:asciiTheme="minorHAnsi" w:hAnsiTheme="minorHAnsi" w:cstheme="minorHAnsi"/>
          <w:sz w:val="20"/>
          <w:szCs w:val="20"/>
        </w:rPr>
        <w:t>guarde'l</w:t>
      </w:r>
      <w:proofErr w:type="spellEnd"/>
      <w:r>
        <w:rPr>
          <w:rFonts w:asciiTheme="minorHAnsi" w:hAnsiTheme="minorHAnsi" w:cstheme="minorHAnsi"/>
          <w:sz w:val="20"/>
          <w:szCs w:val="20"/>
        </w:rPr>
        <w:t xml:space="preserve"> en l'ordinador per a la presentació posterior.</w:t>
      </w:r>
    </w:p>
    <w:p w:rsidR="006234C6" w:rsidRDefault="001D5798">
      <w:pPr>
        <w:pStyle w:val="Prrafodelista"/>
        <w:numPr>
          <w:ilvl w:val="0"/>
          <w:numId w:val="3"/>
        </w:numPr>
        <w:spacing w:before="240"/>
        <w:ind w:left="426" w:hanging="284"/>
        <w:jc w:val="both"/>
        <w:rPr>
          <w:rFonts w:asciiTheme="minorHAnsi" w:hAnsiTheme="minorHAnsi" w:cstheme="minorHAnsi"/>
          <w:sz w:val="20"/>
          <w:szCs w:val="20"/>
        </w:rPr>
      </w:pPr>
      <w:r>
        <w:rPr>
          <w:rFonts w:asciiTheme="minorHAnsi" w:hAnsiTheme="minorHAnsi" w:cstheme="minorHAnsi"/>
          <w:b/>
          <w:sz w:val="20"/>
          <w:szCs w:val="20"/>
        </w:rPr>
        <w:t xml:space="preserve">Documentació mediambiental no aportada en fase de sol·licitud </w:t>
      </w:r>
    </w:p>
    <w:p w:rsidR="006234C6" w:rsidRDefault="001D5798">
      <w:pPr>
        <w:ind w:left="426"/>
        <w:jc w:val="both"/>
      </w:pPr>
      <w:r>
        <w:rPr>
          <w:rFonts w:asciiTheme="minorHAnsi" w:hAnsiTheme="minorHAnsi" w:cstheme="minorHAnsi"/>
          <w:sz w:val="20"/>
          <w:szCs w:val="20"/>
        </w:rPr>
        <w:t>S'ha d'aportar la documentació acreditativa de l'instrument de control ambiental al qual estan sotmeses les activitats i instal·lacions en què el sol·licitant de la subvenció realitza la seua activitat i en les quals executa el projecte segons allò que s'ha descrit en l'article 2.6 de la convocatòria</w:t>
      </w:r>
      <w:r>
        <w:rPr>
          <w:rFonts w:asciiTheme="minorHAnsi" w:hAnsiTheme="minorHAnsi" w:cstheme="minorHAnsi"/>
          <w:color w:val="7030A0"/>
          <w:sz w:val="20"/>
          <w:szCs w:val="20"/>
        </w:rPr>
        <w:t xml:space="preserve"> quan</w:t>
      </w:r>
      <w:r>
        <w:rPr>
          <w:rFonts w:asciiTheme="minorHAnsi" w:hAnsiTheme="minorHAnsi" w:cstheme="minorHAnsi"/>
          <w:sz w:val="20"/>
          <w:szCs w:val="20"/>
        </w:rPr>
        <w:t xml:space="preserve"> aquesta documentació no s'haguera presentat en el tràmit de sol·licitud de l'ajuda.</w:t>
      </w:r>
    </w:p>
    <w:p w:rsidR="006234C6" w:rsidRDefault="001D5798">
      <w:pPr>
        <w:pStyle w:val="Prrafodelista"/>
        <w:numPr>
          <w:ilvl w:val="0"/>
          <w:numId w:val="3"/>
        </w:numPr>
        <w:spacing w:before="240"/>
        <w:ind w:left="426" w:hanging="284"/>
        <w:jc w:val="both"/>
      </w:pPr>
      <w:r>
        <w:rPr>
          <w:rFonts w:asciiTheme="minorHAnsi" w:hAnsiTheme="minorHAnsi" w:cstheme="minorHAnsi"/>
          <w:b/>
          <w:sz w:val="20"/>
          <w:szCs w:val="20"/>
        </w:rPr>
        <w:t>Tres ofertes o informe justificatiu d'acord amb l'article</w:t>
      </w:r>
      <w:r>
        <w:rPr>
          <w:rFonts w:asciiTheme="minorHAnsi" w:hAnsiTheme="minorHAnsi" w:cstheme="minorHAnsi"/>
          <w:sz w:val="20"/>
          <w:szCs w:val="20"/>
        </w:rPr>
        <w:t xml:space="preserve"> </w:t>
      </w:r>
      <w:r>
        <w:rPr>
          <w:rFonts w:asciiTheme="minorHAnsi" w:hAnsiTheme="minorHAnsi" w:cstheme="minorHAnsi"/>
          <w:b/>
          <w:bCs/>
          <w:sz w:val="20"/>
          <w:szCs w:val="20"/>
        </w:rPr>
        <w:t>9.4</w:t>
      </w:r>
      <w:r>
        <w:rPr>
          <w:rFonts w:asciiTheme="minorHAnsi" w:hAnsiTheme="minorHAnsi" w:cstheme="minorHAnsi"/>
          <w:sz w:val="20"/>
          <w:szCs w:val="20"/>
        </w:rPr>
        <w:t xml:space="preserve"> de la convocatòria</w:t>
      </w:r>
    </w:p>
    <w:p w:rsidR="006234C6" w:rsidRDefault="001D5798">
      <w:pPr>
        <w:ind w:left="426"/>
      </w:pPr>
      <w:r>
        <w:rPr>
          <w:rFonts w:asciiTheme="minorHAnsi" w:hAnsiTheme="minorHAnsi" w:cstheme="minorHAnsi"/>
          <w:sz w:val="20"/>
          <w:szCs w:val="20"/>
        </w:rPr>
        <w:t>Només en cas en què l'import d'alguna despesa subvencionable haja superat, IVA exclòs, la quantia de 17.999,99 euros.</w:t>
      </w:r>
    </w:p>
    <w:p w:rsidR="006234C6" w:rsidRDefault="001D5798">
      <w:pPr>
        <w:pStyle w:val="Prrafodelista"/>
        <w:numPr>
          <w:ilvl w:val="0"/>
          <w:numId w:val="3"/>
        </w:numPr>
        <w:spacing w:before="240"/>
        <w:ind w:left="426" w:hanging="284"/>
        <w:jc w:val="both"/>
        <w:rPr>
          <w:rFonts w:asciiTheme="minorHAnsi" w:hAnsiTheme="minorHAnsi" w:cstheme="minorHAnsi"/>
          <w:b/>
          <w:sz w:val="20"/>
          <w:szCs w:val="20"/>
        </w:rPr>
      </w:pPr>
      <w:r>
        <w:rPr>
          <w:rFonts w:asciiTheme="minorHAnsi" w:hAnsiTheme="minorHAnsi" w:cstheme="minorHAnsi"/>
          <w:b/>
          <w:sz w:val="20"/>
          <w:szCs w:val="20"/>
        </w:rPr>
        <w:t>Pla d'igualtat d'oportunitats, PIO</w:t>
      </w:r>
    </w:p>
    <w:p w:rsidR="006234C6" w:rsidRDefault="001D5798">
      <w:pPr>
        <w:ind w:left="426"/>
      </w:pPr>
      <w:r>
        <w:rPr>
          <w:rFonts w:asciiTheme="minorHAnsi" w:hAnsiTheme="minorHAnsi" w:cstheme="minorHAnsi"/>
          <w:sz w:val="20"/>
          <w:szCs w:val="20"/>
        </w:rPr>
        <w:t>Les entitats beneficiàries que ocupen més de 250 treballadors (per NIF, no per centre de treball) han de comptar amb un Pla d'igualtat d'oportunitats d'acord amb el que estableix la Llei Orgànica 3/2007, de 22 de març, per a la igualtat efectiva de dones i homes.</w:t>
      </w:r>
    </w:p>
    <w:p w:rsidR="006234C6" w:rsidRDefault="001D5798">
      <w:pPr>
        <w:pStyle w:val="Prrafodelista"/>
        <w:numPr>
          <w:ilvl w:val="0"/>
          <w:numId w:val="3"/>
        </w:numPr>
        <w:spacing w:before="200"/>
        <w:ind w:left="426" w:hanging="284"/>
        <w:jc w:val="both"/>
        <w:rPr>
          <w:rFonts w:asciiTheme="minorHAnsi" w:hAnsiTheme="minorHAnsi" w:cstheme="minorHAnsi"/>
          <w:sz w:val="20"/>
          <w:szCs w:val="20"/>
        </w:rPr>
      </w:pPr>
      <w:r>
        <w:rPr>
          <w:rFonts w:asciiTheme="minorHAnsi" w:hAnsiTheme="minorHAnsi" w:cstheme="minorHAnsi"/>
          <w:b/>
          <w:sz w:val="20"/>
          <w:szCs w:val="20"/>
        </w:rPr>
        <w:t>Actualitzacions en documentació administrativa</w:t>
      </w:r>
    </w:p>
    <w:p w:rsidR="006234C6" w:rsidRDefault="001D5798">
      <w:pPr>
        <w:ind w:left="425"/>
        <w:jc w:val="both"/>
      </w:pPr>
      <w:r>
        <w:rPr>
          <w:rFonts w:asciiTheme="minorHAnsi" w:hAnsiTheme="minorHAnsi" w:cstheme="minorHAnsi"/>
          <w:sz w:val="20"/>
          <w:szCs w:val="20"/>
        </w:rPr>
        <w:t>En cas d'haver-se produït alguna modificació de la documentació administrativa presentada anteriorment a l'IVACE (per exemple: compte bancari distint a l'indicat en la sol·licitud d'ajuda, poder del representant legal, estatuts, canvi de domicili, canvi de forma jurídica, etc.), s'ha d'aportar l'actualització d'aquesta tal com s'arreplega en l'article 9.e) de les bases reguladores.</w:t>
      </w:r>
    </w:p>
    <w:p w:rsidR="006234C6" w:rsidRDefault="006234C6">
      <w:pPr>
        <w:ind w:left="425"/>
        <w:jc w:val="both"/>
        <w:rPr>
          <w:rFonts w:asciiTheme="minorHAnsi" w:hAnsiTheme="minorHAnsi" w:cstheme="minorHAnsi"/>
          <w:sz w:val="20"/>
          <w:szCs w:val="20"/>
        </w:rPr>
      </w:pPr>
    </w:p>
    <w:p w:rsidR="006234C6" w:rsidRDefault="001D5798">
      <w:pPr>
        <w:pStyle w:val="Cuerpodetexto"/>
        <w:numPr>
          <w:ilvl w:val="0"/>
          <w:numId w:val="1"/>
        </w:numPr>
        <w:spacing w:before="360"/>
        <w:ind w:left="284" w:hanging="284"/>
        <w:jc w:val="left"/>
      </w:pPr>
      <w:r>
        <w:rPr>
          <w:rFonts w:ascii="Calibri" w:hAnsi="Calibri" w:cs="Calibri"/>
        </w:rPr>
        <w:t>SOL·LICITUD DE PAGAMENT I PRESENTACIÓ DE LA DOCUMENTACIÓ DE JUSTIFICACIÓ</w:t>
      </w:r>
    </w:p>
    <w:p w:rsidR="006234C6" w:rsidRDefault="001D5798">
      <w:pPr>
        <w:spacing w:before="120"/>
        <w:jc w:val="both"/>
      </w:pPr>
      <w:r>
        <w:rPr>
          <w:rFonts w:asciiTheme="minorHAnsi" w:hAnsiTheme="minorHAnsi" w:cstheme="minorHAnsi"/>
          <w:sz w:val="20"/>
          <w:szCs w:val="20"/>
        </w:rPr>
        <w:t>Aquests tràmits han de realitzar-se mitjançant:</w:t>
      </w:r>
    </w:p>
    <w:p w:rsidR="006234C6" w:rsidRDefault="001D5798">
      <w:pPr>
        <w:pStyle w:val="Prrafodelista"/>
        <w:numPr>
          <w:ilvl w:val="0"/>
          <w:numId w:val="2"/>
        </w:numPr>
        <w:spacing w:before="120"/>
        <w:ind w:left="714" w:hanging="357"/>
        <w:jc w:val="both"/>
        <w:rPr>
          <w:rFonts w:asciiTheme="minorHAnsi" w:hAnsiTheme="minorHAnsi" w:cstheme="minorHAnsi"/>
          <w:sz w:val="20"/>
          <w:szCs w:val="20"/>
        </w:rPr>
      </w:pPr>
      <w:r>
        <w:rPr>
          <w:rFonts w:asciiTheme="minorHAnsi" w:hAnsiTheme="minorHAnsi" w:cstheme="minorHAnsi"/>
          <w:sz w:val="20"/>
          <w:szCs w:val="20"/>
        </w:rPr>
        <w:t>Certificat electrònic de persona jurídica de l'entitat beneficiària, o</w:t>
      </w:r>
    </w:p>
    <w:p w:rsidR="006234C6" w:rsidRDefault="001D5798">
      <w:pPr>
        <w:pStyle w:val="Prrafodelista"/>
        <w:numPr>
          <w:ilvl w:val="0"/>
          <w:numId w:val="2"/>
        </w:numPr>
        <w:jc w:val="both"/>
      </w:pPr>
      <w:r>
        <w:rPr>
          <w:rFonts w:asciiTheme="minorHAnsi" w:hAnsiTheme="minorHAnsi" w:cstheme="minorHAnsi"/>
          <w:sz w:val="20"/>
          <w:szCs w:val="20"/>
        </w:rPr>
        <w:t xml:space="preserve">Certificat electrònic de persona física que </w:t>
      </w:r>
      <w:proofErr w:type="spellStart"/>
      <w:r>
        <w:rPr>
          <w:rFonts w:asciiTheme="minorHAnsi" w:hAnsiTheme="minorHAnsi" w:cstheme="minorHAnsi"/>
          <w:sz w:val="20"/>
          <w:szCs w:val="20"/>
        </w:rPr>
        <w:t>tinga</w:t>
      </w:r>
      <w:proofErr w:type="spellEnd"/>
      <w:r>
        <w:rPr>
          <w:rFonts w:asciiTheme="minorHAnsi" w:hAnsiTheme="minorHAnsi" w:cstheme="minorHAnsi"/>
          <w:sz w:val="20"/>
          <w:szCs w:val="20"/>
        </w:rPr>
        <w:t xml:space="preserve"> poder de representació de l'entitat sol·licitant en vigor. En el cas de representants mancomunats, s'ha d'aportar una autorització de la resta d'administradors mancomunats necessaris, que no han realitzat el tràmit telemàtic amb la seua firma.</w:t>
      </w:r>
    </w:p>
    <w:p w:rsidR="006234C6" w:rsidRDefault="001D5798">
      <w:pPr>
        <w:spacing w:before="120"/>
        <w:jc w:val="both"/>
      </w:pPr>
      <w:r>
        <w:rPr>
          <w:rFonts w:asciiTheme="minorHAnsi" w:hAnsiTheme="minorHAnsi" w:cstheme="minorHAnsi"/>
          <w:b/>
          <w:sz w:val="20"/>
          <w:szCs w:val="20"/>
        </w:rPr>
        <w:t>Important</w:t>
      </w:r>
      <w:r>
        <w:rPr>
          <w:rFonts w:asciiTheme="minorHAnsi" w:hAnsiTheme="minorHAnsi" w:cstheme="minorHAnsi"/>
          <w:sz w:val="20"/>
          <w:szCs w:val="20"/>
        </w:rPr>
        <w:t xml:space="preserve">: En el cas de tramitar la sol·licitud de pagament amb un certificat d'una altra entitat diferent de la beneficiària o d'una persona física sense poder de representació, pot iniciar-se la tramitació, però no es pot registrar la documentació en l'IVACE i s'ha d'enviar a la firma de l'entitat beneficiària o del seu representant legal per a concloure el tràmit. </w:t>
      </w:r>
    </w:p>
    <w:p w:rsidR="006234C6" w:rsidRDefault="006234C6">
      <w:pPr>
        <w:spacing w:before="120"/>
        <w:jc w:val="both"/>
        <w:rPr>
          <w:rFonts w:asciiTheme="minorHAnsi" w:hAnsiTheme="minorHAnsi" w:cstheme="minorHAnsi"/>
          <w:sz w:val="20"/>
          <w:szCs w:val="20"/>
        </w:rPr>
      </w:pPr>
    </w:p>
    <w:p w:rsidR="006234C6" w:rsidRDefault="001D5798">
      <w:pPr>
        <w:spacing w:before="120"/>
        <w:jc w:val="both"/>
      </w:pPr>
      <w:r>
        <w:rPr>
          <w:rFonts w:asciiTheme="minorHAnsi" w:hAnsiTheme="minorHAnsi" w:cstheme="minorHAnsi"/>
          <w:sz w:val="20"/>
          <w:szCs w:val="20"/>
        </w:rPr>
        <w:t>Per a la sol·licitud de pagament, s'ha d'accedir a la Seu electrònica de la Generalitat a través de l'enllaç de Sol·licitud de pagament i presentació de documentació de justificació, disponible en l'apartat de Justificació 2017 del programa. Es visualitzarà la pantalla següent:</w:t>
      </w:r>
    </w:p>
    <w:p w:rsidR="006234C6" w:rsidRDefault="006234C6">
      <w:pPr>
        <w:jc w:val="both"/>
        <w:rPr>
          <w:rFonts w:asciiTheme="minorHAnsi" w:hAnsiTheme="minorHAnsi" w:cstheme="minorHAnsi"/>
          <w:sz w:val="20"/>
          <w:szCs w:val="20"/>
        </w:rPr>
      </w:pPr>
    </w:p>
    <w:p w:rsidR="006234C6" w:rsidRDefault="001D5798">
      <w:pPr>
        <w:jc w:val="both"/>
        <w:rPr>
          <w:rFonts w:asciiTheme="minorHAnsi" w:hAnsiTheme="minorHAnsi" w:cstheme="minorHAnsi"/>
          <w:sz w:val="20"/>
          <w:szCs w:val="20"/>
        </w:rPr>
      </w:pPr>
      <w:r>
        <w:rPr>
          <w:rFonts w:ascii="Calibri" w:hAnsi="Calibri" w:cstheme="minorHAnsi"/>
          <w:noProof/>
          <w:sz w:val="20"/>
          <w:szCs w:val="20"/>
          <w:lang w:val="es-ES"/>
        </w:rPr>
        <mc:AlternateContent>
          <mc:Choice Requires="wpg">
            <w:drawing>
              <wp:anchor distT="0" distB="0" distL="114300" distR="114300" simplePos="0" relativeHeight="2" behindDoc="0" locked="0" layoutInCell="1" allowOverlap="1" wp14:anchorId="7C36A3D6">
                <wp:simplePos x="0" y="0"/>
                <wp:positionH relativeFrom="margin">
                  <wp:posOffset>128905</wp:posOffset>
                </wp:positionH>
                <wp:positionV relativeFrom="paragraph">
                  <wp:posOffset>212725</wp:posOffset>
                </wp:positionV>
                <wp:extent cx="5030470" cy="2973070"/>
                <wp:effectExtent l="0" t="0" r="0" b="0"/>
                <wp:wrapSquare wrapText="bothSides"/>
                <wp:docPr id="3" name="Grupo 5"/>
                <wp:cNvGraphicFramePr/>
                <a:graphic xmlns:a="http://schemas.openxmlformats.org/drawingml/2006/main">
                  <a:graphicData uri="http://schemas.microsoft.com/office/word/2010/wordprocessingGroup">
                    <wpg:wgp>
                      <wpg:cNvGrpSpPr/>
                      <wpg:grpSpPr>
                        <a:xfrm>
                          <a:off x="0" y="0"/>
                          <a:ext cx="5029920" cy="2972520"/>
                          <a:chOff x="0" y="0"/>
                          <a:chExt cx="0" cy="0"/>
                        </a:xfrm>
                      </wpg:grpSpPr>
                      <pic:pic xmlns:pic="http://schemas.openxmlformats.org/drawingml/2006/picture">
                        <pic:nvPicPr>
                          <pic:cNvPr id="2" name="Imagen 7"/>
                          <pic:cNvPicPr/>
                        </pic:nvPicPr>
                        <pic:blipFill>
                          <a:blip r:embed="rId10"/>
                          <a:srcRect t="5920" r="1488" b="5082"/>
                          <a:stretch/>
                        </pic:blipFill>
                        <pic:spPr>
                          <a:xfrm>
                            <a:off x="535320" y="0"/>
                            <a:ext cx="4494600" cy="2972520"/>
                          </a:xfrm>
                          <a:prstGeom prst="rect">
                            <a:avLst/>
                          </a:prstGeom>
                          <a:ln>
                            <a:noFill/>
                          </a:ln>
                        </pic:spPr>
                      </pic:pic>
                      <wps:wsp>
                        <wps:cNvPr id="4" name="Rectángulo 4"/>
                        <wps:cNvSpPr/>
                        <wps:spPr>
                          <a:xfrm>
                            <a:off x="0" y="298440"/>
                            <a:ext cx="684000" cy="238680"/>
                          </a:xfrm>
                          <a:prstGeom prst="rect">
                            <a:avLst/>
                          </a:prstGeom>
                          <a:solidFill>
                            <a:srgbClr val="595959"/>
                          </a:solidFill>
                          <a:ln w="12600">
                            <a:solidFill>
                              <a:srgbClr val="595959"/>
                            </a:solidFill>
                            <a:miter/>
                          </a:ln>
                        </wps:spPr>
                        <wps:style>
                          <a:lnRef idx="0">
                            <a:scrgbClr r="0" g="0" b="0"/>
                          </a:lnRef>
                          <a:fillRef idx="0">
                            <a:scrgbClr r="0" g="0" b="0"/>
                          </a:fillRef>
                          <a:effectRef idx="0">
                            <a:scrgbClr r="0" g="0" b="0"/>
                          </a:effectRef>
                          <a:fontRef idx="minor"/>
                        </wps:style>
                        <wps:bodyPr/>
                      </wps:wsp>
                    </wpg:wgp>
                  </a:graphicData>
                </a:graphic>
              </wp:anchor>
            </w:drawing>
          </mc:Choice>
          <mc:Fallback>
            <w:pict>
              <v:group id="shape_0" alt="Grupo 5" style="position:absolute;margin-left:10.15pt;margin-top:16.75pt;width:396.05pt;height:234.05pt" coordorigin="203,335" coordsize="7921,4681">
                <v:rect id="shape_0" ID="Imagen 7" stroked="f" style="position:absolute;left:1046;top:335;width:7077;height:4680;mso-position-horizontal-relative:margin">
                  <v:imagedata r:id="rId11" o:detectmouseclick="t"/>
                  <w10:wrap type="none"/>
                  <v:stroke color="#3465a4" joinstyle="round" endcap="flat"/>
                </v:rect>
                <v:rect id="shape_0" fillcolor="#595959" stroked="t" style="position:absolute;left:203;top:805;width:1076;height:375;mso-position-horizontal-relative:margin">
                  <w10:wrap type="none"/>
                  <v:fill o:detectmouseclick="t" type="solid" color2="#a6a6a6"/>
                  <v:stroke color="#595959" weight="12600" joinstyle="miter" endcap="flat"/>
                </v:rect>
              </v:group>
            </w:pict>
          </mc:Fallback>
        </mc:AlternateContent>
      </w:r>
    </w:p>
    <w:p w:rsidR="006234C6" w:rsidRDefault="001D5798">
      <w:pPr>
        <w:jc w:val="both"/>
        <w:rPr>
          <w:rFonts w:asciiTheme="minorHAnsi" w:hAnsiTheme="minorHAnsi" w:cstheme="minorHAnsi"/>
          <w:sz w:val="20"/>
          <w:szCs w:val="20"/>
        </w:rPr>
      </w:pPr>
      <w:r>
        <w:rPr>
          <w:rFonts w:ascii="Calibri" w:hAnsi="Calibri" w:cstheme="minorHAnsi"/>
          <w:noProof/>
          <w:sz w:val="20"/>
          <w:szCs w:val="20"/>
          <w:lang w:val="es-ES"/>
        </w:rPr>
        <w:drawing>
          <wp:anchor distT="0" distB="0" distL="0" distR="0" simplePos="0" relativeHeight="14" behindDoc="0" locked="0" layoutInCell="1" allowOverlap="1">
            <wp:simplePos x="0" y="0"/>
            <wp:positionH relativeFrom="column">
              <wp:posOffset>173990</wp:posOffset>
            </wp:positionH>
            <wp:positionV relativeFrom="paragraph">
              <wp:posOffset>112395</wp:posOffset>
            </wp:positionV>
            <wp:extent cx="5039995" cy="3567430"/>
            <wp:effectExtent l="0" t="0" r="0" b="0"/>
            <wp:wrapSquare wrapText="largest"/>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pic:cNvPicPr>
                      <a:picLocks noChangeAspect="1" noChangeArrowheads="1"/>
                    </pic:cNvPicPr>
                  </pic:nvPicPr>
                  <pic:blipFill>
                    <a:blip r:embed="rId12"/>
                    <a:stretch>
                      <a:fillRect/>
                    </a:stretch>
                  </pic:blipFill>
                  <pic:spPr bwMode="auto">
                    <a:xfrm>
                      <a:off x="0" y="0"/>
                      <a:ext cx="5039995" cy="3567430"/>
                    </a:xfrm>
                    <a:prstGeom prst="rect">
                      <a:avLst/>
                    </a:prstGeom>
                  </pic:spPr>
                </pic:pic>
              </a:graphicData>
            </a:graphic>
          </wp:anchor>
        </w:drawing>
      </w:r>
    </w:p>
    <w:p w:rsidR="006234C6" w:rsidRDefault="006234C6">
      <w:pPr>
        <w:jc w:val="both"/>
        <w:rPr>
          <w:rFonts w:asciiTheme="minorHAnsi" w:hAnsiTheme="minorHAnsi" w:cstheme="minorHAnsi"/>
          <w:sz w:val="20"/>
          <w:szCs w:val="20"/>
        </w:rPr>
      </w:pPr>
    </w:p>
    <w:p w:rsidR="006234C6" w:rsidRDefault="006234C6">
      <w:pPr>
        <w:jc w:val="both"/>
        <w:rPr>
          <w:rFonts w:asciiTheme="minorHAnsi" w:hAnsiTheme="minorHAnsi" w:cstheme="minorHAnsi"/>
          <w:sz w:val="20"/>
          <w:szCs w:val="20"/>
        </w:rPr>
      </w:pPr>
    </w:p>
    <w:p w:rsidR="006234C6" w:rsidRDefault="006234C6">
      <w:pPr>
        <w:jc w:val="both"/>
        <w:rPr>
          <w:rFonts w:asciiTheme="minorHAnsi" w:hAnsiTheme="minorHAnsi" w:cstheme="minorHAnsi"/>
          <w:sz w:val="20"/>
          <w:szCs w:val="20"/>
        </w:rPr>
      </w:pPr>
    </w:p>
    <w:p w:rsidR="006234C6" w:rsidRDefault="001D5798">
      <w:pPr>
        <w:jc w:val="both"/>
      </w:pPr>
      <w:r>
        <w:rPr>
          <w:rFonts w:asciiTheme="minorHAnsi" w:hAnsiTheme="minorHAnsi" w:cstheme="minorHAnsi"/>
          <w:sz w:val="20"/>
          <w:szCs w:val="20"/>
        </w:rPr>
        <w:t xml:space="preserve">Una vegada </w:t>
      </w:r>
      <w:proofErr w:type="spellStart"/>
      <w:r>
        <w:rPr>
          <w:rFonts w:asciiTheme="minorHAnsi" w:hAnsiTheme="minorHAnsi" w:cstheme="minorHAnsi"/>
          <w:sz w:val="20"/>
          <w:szCs w:val="20"/>
        </w:rPr>
        <w:t>accedisca</w:t>
      </w:r>
      <w:proofErr w:type="spellEnd"/>
      <w:r>
        <w:rPr>
          <w:rFonts w:asciiTheme="minorHAnsi" w:hAnsiTheme="minorHAnsi" w:cstheme="minorHAnsi"/>
          <w:sz w:val="20"/>
          <w:szCs w:val="20"/>
        </w:rPr>
        <w:t xml:space="preserve"> al tràmit ha de realitzar les accions següents:</w:t>
      </w:r>
    </w:p>
    <w:p w:rsidR="006234C6" w:rsidRDefault="001D5798">
      <w:pPr>
        <w:pStyle w:val="Prrafodelista"/>
        <w:numPr>
          <w:ilvl w:val="0"/>
          <w:numId w:val="7"/>
        </w:numPr>
        <w:spacing w:before="120"/>
        <w:ind w:hanging="153"/>
        <w:jc w:val="both"/>
      </w:pPr>
      <w:r>
        <w:rPr>
          <w:rFonts w:asciiTheme="minorHAnsi" w:hAnsiTheme="minorHAnsi" w:cstheme="minorHAnsi"/>
          <w:i/>
          <w:sz w:val="20"/>
          <w:szCs w:val="20"/>
        </w:rPr>
        <w:t>HA DE SABER</w:t>
      </w:r>
      <w:r>
        <w:rPr>
          <w:rFonts w:asciiTheme="minorHAnsi" w:hAnsiTheme="minorHAnsi" w:cstheme="minorHAnsi"/>
          <w:sz w:val="20"/>
          <w:szCs w:val="20"/>
        </w:rPr>
        <w:t>. Informació relativa al tràmit.</w:t>
      </w:r>
    </w:p>
    <w:p w:rsidR="006234C6" w:rsidRDefault="001D5798">
      <w:pPr>
        <w:pStyle w:val="Prrafodelista"/>
        <w:numPr>
          <w:ilvl w:val="0"/>
          <w:numId w:val="7"/>
        </w:numPr>
        <w:spacing w:before="120"/>
        <w:ind w:hanging="153"/>
        <w:jc w:val="both"/>
      </w:pPr>
      <w:r>
        <w:rPr>
          <w:rFonts w:asciiTheme="minorHAnsi" w:hAnsiTheme="minorHAnsi" w:cstheme="minorHAnsi"/>
          <w:i/>
          <w:sz w:val="20"/>
          <w:szCs w:val="20"/>
        </w:rPr>
        <w:t>EMPLENAMENT</w:t>
      </w:r>
      <w:r>
        <w:rPr>
          <w:rFonts w:asciiTheme="minorHAnsi" w:hAnsiTheme="minorHAnsi" w:cstheme="minorHAnsi"/>
          <w:sz w:val="20"/>
          <w:szCs w:val="20"/>
        </w:rPr>
        <w:t>. En aquest apartat s'ha d'emplenar el formulari de sol·licitud de pagament.</w:t>
      </w:r>
    </w:p>
    <w:p w:rsidR="006234C6" w:rsidRDefault="001D5798">
      <w:pPr>
        <w:pStyle w:val="Prrafodelista"/>
        <w:numPr>
          <w:ilvl w:val="0"/>
          <w:numId w:val="7"/>
        </w:numPr>
        <w:spacing w:before="120"/>
        <w:ind w:hanging="153"/>
        <w:jc w:val="both"/>
      </w:pPr>
      <w:r>
        <w:rPr>
          <w:rFonts w:asciiTheme="minorHAnsi" w:hAnsiTheme="minorHAnsi" w:cstheme="minorHAnsi"/>
          <w:i/>
          <w:sz w:val="20"/>
          <w:szCs w:val="20"/>
        </w:rPr>
        <w:t>DOCUMENTACIÓ</w:t>
      </w:r>
      <w:r>
        <w:rPr>
          <w:rFonts w:asciiTheme="minorHAnsi" w:hAnsiTheme="minorHAnsi" w:cstheme="minorHAnsi"/>
          <w:sz w:val="20"/>
          <w:szCs w:val="20"/>
        </w:rPr>
        <w:t>. S'han d'adjuntar en aquest tràmit els següents documents que obligatòriament han de registrar-se juntament amb la sol·licitud de pagament: INFORME FINAL DEL PROJECTE; RELACIÓ DE DESPESES I PAGAMENTS; DECLARACIÓ RESPONSABLE DE LES FONTS DE FINANÇAMENT DEL PROJECTE i DECLARACIÓ RESPONSABLE D'AJUDES 'DE MINIMIS' A UNA ÚNICA EMPRESA.</w:t>
      </w:r>
    </w:p>
    <w:p w:rsidR="006234C6" w:rsidRDefault="001D5798">
      <w:pPr>
        <w:spacing w:before="120"/>
        <w:ind w:left="708"/>
        <w:jc w:val="both"/>
      </w:pPr>
      <w:r>
        <w:rPr>
          <w:rFonts w:asciiTheme="minorHAnsi" w:hAnsiTheme="minorHAnsi" w:cstheme="minorHAnsi"/>
          <w:sz w:val="20"/>
          <w:szCs w:val="20"/>
        </w:rPr>
        <w:t>La resta dels documents necessaris per a la justificació de l'ajuda, preparats seguint l'apartat 3 d'aquestes instruccions, s'aporten accedint a la Seu electrònica de la Generalitat a través de l'enllaç d'Aportació de documentació complementària,</w:t>
      </w:r>
      <w:r>
        <w:t xml:space="preserve"> </w:t>
      </w:r>
      <w:r>
        <w:rPr>
          <w:rFonts w:asciiTheme="minorHAnsi" w:hAnsiTheme="minorHAnsi" w:cstheme="minorHAnsi"/>
          <w:sz w:val="20"/>
          <w:szCs w:val="20"/>
        </w:rPr>
        <w:t>també disponible en l'apartat de Justificació 2017 del programa. En aquest tràmit i seguint els mateixos passos que amb la sol·licitud de pagament s'ha d'adjuntar la resta de documentació.</w:t>
      </w:r>
    </w:p>
    <w:p w:rsidR="006234C6" w:rsidRDefault="001D5798">
      <w:pPr>
        <w:pStyle w:val="Prrafodelista"/>
        <w:numPr>
          <w:ilvl w:val="0"/>
          <w:numId w:val="7"/>
        </w:numPr>
        <w:spacing w:before="120"/>
        <w:ind w:hanging="153"/>
        <w:jc w:val="both"/>
      </w:pPr>
      <w:r>
        <w:rPr>
          <w:rFonts w:asciiTheme="minorHAnsi" w:hAnsiTheme="minorHAnsi" w:cstheme="minorHAnsi"/>
          <w:i/>
          <w:sz w:val="20"/>
          <w:szCs w:val="20"/>
        </w:rPr>
        <w:t xml:space="preserve"> REGISTRE. En aquesta pantalla es mostra la relació dels documents que s'han de tramitar. Polsant sobre el botó de Registre, es registrarà la sol·licitud i els documents seran remesos al seu expedient IVACE. </w:t>
      </w:r>
    </w:p>
    <w:p w:rsidR="006234C6" w:rsidRDefault="001D5798">
      <w:pPr>
        <w:pStyle w:val="Prrafodelista"/>
        <w:numPr>
          <w:ilvl w:val="0"/>
          <w:numId w:val="7"/>
        </w:numPr>
        <w:spacing w:before="120"/>
        <w:ind w:hanging="153"/>
        <w:jc w:val="both"/>
      </w:pPr>
      <w:r>
        <w:rPr>
          <w:rFonts w:asciiTheme="minorHAnsi" w:hAnsiTheme="minorHAnsi" w:cstheme="minorHAnsi"/>
          <w:i/>
          <w:sz w:val="20"/>
          <w:szCs w:val="20"/>
        </w:rPr>
        <w:t>GUARDA. En aquest moment el beneficiari ha de guardar el justificant de presentació de la documentació registrada per a assegurar-se'n de la correcta tramitació.</w:t>
      </w:r>
    </w:p>
    <w:p w:rsidR="006234C6" w:rsidRDefault="006234C6">
      <w:pPr>
        <w:jc w:val="both"/>
        <w:rPr>
          <w:rFonts w:asciiTheme="minorHAnsi" w:hAnsiTheme="minorHAnsi" w:cstheme="minorHAnsi"/>
          <w:sz w:val="20"/>
          <w:szCs w:val="20"/>
        </w:rPr>
      </w:pPr>
    </w:p>
    <w:p w:rsidR="006234C6" w:rsidRDefault="001D5798">
      <w:pPr>
        <w:jc w:val="both"/>
      </w:pPr>
      <w:r>
        <w:rPr>
          <w:rFonts w:asciiTheme="minorHAnsi" w:hAnsiTheme="minorHAnsi" w:cstheme="minorHAnsi"/>
          <w:b/>
          <w:sz w:val="20"/>
          <w:szCs w:val="20"/>
        </w:rPr>
        <w:t>Nota</w:t>
      </w:r>
      <w:r>
        <w:rPr>
          <w:rFonts w:asciiTheme="minorHAnsi" w:hAnsiTheme="minorHAnsi" w:cstheme="minorHAnsi"/>
          <w:sz w:val="20"/>
          <w:szCs w:val="20"/>
        </w:rPr>
        <w:t xml:space="preserve">: En el cas que un arxiu </w:t>
      </w:r>
      <w:proofErr w:type="spellStart"/>
      <w:r>
        <w:rPr>
          <w:rFonts w:asciiTheme="minorHAnsi" w:hAnsiTheme="minorHAnsi" w:cstheme="minorHAnsi"/>
          <w:sz w:val="20"/>
          <w:szCs w:val="20"/>
        </w:rPr>
        <w:t>supere</w:t>
      </w:r>
      <w:proofErr w:type="spellEnd"/>
      <w:r>
        <w:rPr>
          <w:rFonts w:asciiTheme="minorHAnsi" w:hAnsiTheme="minorHAnsi" w:cstheme="minorHAnsi"/>
          <w:sz w:val="20"/>
          <w:szCs w:val="20"/>
        </w:rPr>
        <w:t xml:space="preserve"> els 8 </w:t>
      </w:r>
      <w:proofErr w:type="spellStart"/>
      <w:r>
        <w:rPr>
          <w:rFonts w:asciiTheme="minorHAnsi" w:hAnsiTheme="minorHAnsi" w:cstheme="minorHAnsi"/>
          <w:sz w:val="20"/>
          <w:szCs w:val="20"/>
        </w:rPr>
        <w:t>Mbytes</w:t>
      </w:r>
      <w:proofErr w:type="spellEnd"/>
      <w:r>
        <w:rPr>
          <w:rFonts w:asciiTheme="minorHAnsi" w:hAnsiTheme="minorHAnsi" w:cstheme="minorHAnsi"/>
          <w:sz w:val="20"/>
          <w:szCs w:val="20"/>
        </w:rPr>
        <w:t xml:space="preserve"> és necessari fraccionar-lo, i es pot aportar més d'un arxiu emprant el tràmit  d'Aportació de documentació complementaris. </w:t>
      </w:r>
    </w:p>
    <w:p w:rsidR="006234C6" w:rsidRDefault="006234C6">
      <w:pPr>
        <w:jc w:val="both"/>
        <w:rPr>
          <w:rFonts w:asciiTheme="minorHAnsi" w:hAnsiTheme="minorHAnsi" w:cstheme="minorHAnsi"/>
          <w:sz w:val="20"/>
          <w:szCs w:val="20"/>
        </w:rPr>
      </w:pPr>
    </w:p>
    <w:p w:rsidR="006234C6" w:rsidRDefault="001D5798">
      <w:pPr>
        <w:pStyle w:val="Cuerpodetexto"/>
        <w:numPr>
          <w:ilvl w:val="0"/>
          <w:numId w:val="1"/>
        </w:numPr>
        <w:spacing w:before="360"/>
        <w:ind w:left="284" w:hanging="284"/>
        <w:jc w:val="left"/>
      </w:pPr>
      <w:r>
        <w:rPr>
          <w:rFonts w:ascii="Calibri" w:hAnsi="Calibri" w:cs="Calibri"/>
        </w:rPr>
        <w:t>DUBTES i INCIDÈNCIES</w:t>
      </w:r>
    </w:p>
    <w:p w:rsidR="006234C6" w:rsidRDefault="001D5798">
      <w:pPr>
        <w:spacing w:before="120"/>
        <w:jc w:val="both"/>
      </w:pPr>
      <w:r>
        <w:rPr>
          <w:rFonts w:ascii="Calibri" w:hAnsi="Calibri" w:cs="Calibri"/>
          <w:sz w:val="20"/>
          <w:szCs w:val="20"/>
        </w:rPr>
        <w:t xml:space="preserve">Per a qualsevol consulta o aclariment sobre la justificació de l'expedient, </w:t>
      </w:r>
      <w:proofErr w:type="spellStart"/>
      <w:r>
        <w:rPr>
          <w:rFonts w:ascii="Calibri" w:hAnsi="Calibri" w:cs="Calibri"/>
          <w:sz w:val="20"/>
          <w:szCs w:val="20"/>
        </w:rPr>
        <w:t>pose's</w:t>
      </w:r>
      <w:proofErr w:type="spellEnd"/>
      <w:r>
        <w:rPr>
          <w:rFonts w:ascii="Calibri" w:hAnsi="Calibri" w:cs="Calibri"/>
          <w:sz w:val="20"/>
          <w:szCs w:val="20"/>
        </w:rPr>
        <w:t xml:space="preserve"> en contacte amb la Unitat d'Innovació de l'IVACE mitjançant correu electrònic a </w:t>
      </w:r>
      <w:hyperlink r:id="rId13">
        <w:r>
          <w:rPr>
            <w:rStyle w:val="EnlacedeInternet"/>
            <w:rFonts w:ascii="Calibri" w:hAnsi="Calibri" w:cs="Calibri"/>
            <w:sz w:val="20"/>
            <w:szCs w:val="20"/>
          </w:rPr>
          <w:t>innovacion.ivace@gva.es</w:t>
        </w:r>
      </w:hyperlink>
      <w:r>
        <w:rPr>
          <w:rStyle w:val="EnlacedeInternet"/>
          <w:rFonts w:ascii="Calibri" w:hAnsi="Calibri" w:cs="Calibri"/>
          <w:sz w:val="20"/>
          <w:szCs w:val="20"/>
        </w:rPr>
        <w:t>.</w:t>
      </w:r>
      <w:r>
        <w:rPr>
          <w:rFonts w:ascii="Calibri" w:hAnsi="Calibri" w:cs="Calibri"/>
          <w:sz w:val="20"/>
          <w:szCs w:val="20"/>
        </w:rPr>
        <w:t xml:space="preserve"> Cal identificar-se amb el número d'expedient i nom de l'entitat</w:t>
      </w:r>
      <w:r>
        <w:rPr>
          <w:rFonts w:asciiTheme="minorHAnsi" w:hAnsiTheme="minorHAnsi" w:cstheme="minorHAnsi"/>
          <w:sz w:val="20"/>
          <w:szCs w:val="20"/>
        </w:rPr>
        <w:t xml:space="preserve"> beneficiària</w:t>
      </w:r>
      <w:r>
        <w:rPr>
          <w:rFonts w:ascii="Calibri" w:hAnsi="Calibri" w:cs="Calibri"/>
          <w:sz w:val="20"/>
          <w:szCs w:val="20"/>
        </w:rPr>
        <w:t>.</w:t>
      </w:r>
    </w:p>
    <w:p w:rsidR="006234C6" w:rsidRDefault="001D5798">
      <w:pPr>
        <w:spacing w:before="120"/>
        <w:jc w:val="both"/>
      </w:pPr>
      <w:r>
        <w:rPr>
          <w:rFonts w:ascii="Calibri" w:hAnsi="Calibri" w:cs="Calibri"/>
          <w:sz w:val="20"/>
          <w:szCs w:val="20"/>
        </w:rPr>
        <w:t xml:space="preserve">Per a incidències relacionades amb l'accés/funcionament de la plataforma de tramitació electrònica, envien un correu electrònic a les adreces següents: </w:t>
      </w:r>
      <w:hyperlink r:id="rId14">
        <w:r>
          <w:rPr>
            <w:rStyle w:val="EnlacedeInternet"/>
            <w:rFonts w:ascii="Calibri" w:hAnsi="Calibri" w:cs="Calibri"/>
            <w:sz w:val="20"/>
            <w:szCs w:val="20"/>
          </w:rPr>
          <w:t>generalitat_en_red@gva.es</w:t>
        </w:r>
      </w:hyperlink>
      <w:r>
        <w:rPr>
          <w:rFonts w:ascii="Calibri" w:hAnsi="Calibri" w:cs="Calibri"/>
          <w:sz w:val="20"/>
          <w:szCs w:val="20"/>
        </w:rPr>
        <w:t xml:space="preserve"> i </w:t>
      </w:r>
      <w:hyperlink r:id="rId15">
        <w:r>
          <w:rPr>
            <w:rStyle w:val="EnlacedeInternet"/>
            <w:rFonts w:ascii="Calibri" w:hAnsi="Calibri" w:cs="Calibri"/>
            <w:sz w:val="20"/>
            <w:szCs w:val="20"/>
          </w:rPr>
          <w:t>servicios.telemáticos@gva.es</w:t>
        </w:r>
      </w:hyperlink>
      <w:r>
        <w:rPr>
          <w:rStyle w:val="EnlacedeInternet"/>
          <w:rFonts w:ascii="Calibri" w:hAnsi="Calibri" w:cs="Calibri"/>
          <w:sz w:val="20"/>
          <w:szCs w:val="20"/>
        </w:rPr>
        <w:t>.</w:t>
      </w:r>
      <w:r>
        <w:rPr>
          <w:rFonts w:ascii="Calibri" w:hAnsi="Calibri" w:cs="Calibri"/>
          <w:sz w:val="20"/>
          <w:szCs w:val="20"/>
        </w:rPr>
        <w:t xml:space="preserve"> Cal indicar el número d'expedient, l'error produït i adjuntar una captura de pantalla d'aquest.</w:t>
      </w:r>
    </w:p>
    <w:p w:rsidR="006234C6" w:rsidRDefault="006234C6">
      <w:pPr>
        <w:spacing w:before="240"/>
        <w:jc w:val="both"/>
      </w:pPr>
    </w:p>
    <w:sectPr w:rsidR="006234C6">
      <w:headerReference w:type="default" r:id="rId16"/>
      <w:footerReference w:type="default" r:id="rId17"/>
      <w:pgSz w:w="11906" w:h="16838"/>
      <w:pgMar w:top="2552" w:right="1701" w:bottom="1418" w:left="1701" w:header="709"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DCB" w:rsidRDefault="001D5798">
      <w:r>
        <w:separator/>
      </w:r>
    </w:p>
  </w:endnote>
  <w:endnote w:type="continuationSeparator" w:id="0">
    <w:p w:rsidR="00416DCB" w:rsidRDefault="001D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pitch w:val="variable"/>
    <w:sig w:usb0="00002000" w:usb1="00000000" w:usb2="00000000" w:usb3="00000000" w:csb0="00000000" w:csb1="00000000"/>
  </w:font>
  <w:font w:name="Helvetica">
    <w:panose1 w:val="020B0604020202020204"/>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206139"/>
      <w:docPartObj>
        <w:docPartGallery w:val="Page Numbers (Bottom of Page)"/>
        <w:docPartUnique/>
      </w:docPartObj>
    </w:sdtPr>
    <w:sdtEndPr/>
    <w:sdtContent>
      <w:p w:rsidR="006234C6" w:rsidRDefault="001D5798">
        <w:pPr>
          <w:pStyle w:val="Piedepgina"/>
          <w:jc w:val="right"/>
        </w:pPr>
        <w:r>
          <w:fldChar w:fldCharType="begin"/>
        </w:r>
        <w:r>
          <w:instrText>PAGE</w:instrText>
        </w:r>
        <w:r>
          <w:fldChar w:fldCharType="separate"/>
        </w:r>
        <w:r w:rsidR="000E5A36">
          <w:rPr>
            <w:noProof/>
          </w:rPr>
          <w:t>9</w:t>
        </w:r>
        <w:r>
          <w:fldChar w:fldCharType="end"/>
        </w:r>
      </w:p>
    </w:sdtContent>
  </w:sdt>
  <w:p w:rsidR="006234C6" w:rsidRDefault="006234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DCB" w:rsidRDefault="001D5798">
      <w:r>
        <w:separator/>
      </w:r>
    </w:p>
  </w:footnote>
  <w:footnote w:type="continuationSeparator" w:id="0">
    <w:p w:rsidR="00416DCB" w:rsidRDefault="001D5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4C6" w:rsidRDefault="001D5798">
    <w:pPr>
      <w:pStyle w:val="Encabezamiento"/>
      <w:ind w:right="71"/>
      <w:jc w:val="center"/>
    </w:pPr>
    <w:r>
      <w:rPr>
        <w:noProof/>
        <w:lang w:val="es-ES"/>
      </w:rPr>
      <w:drawing>
        <wp:inline distT="0" distB="0" distL="0" distR="0">
          <wp:extent cx="2119630" cy="427990"/>
          <wp:effectExtent l="0" t="0" r="0" b="0"/>
          <wp:docPr id="5" name="Imagen 4" descr="U:\Empresas\Empresas y Asociaciones\5_GENERAL\4_Común Area\Imagen corporativa\08-Institucional-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U:\Empresas\Empresas y Asociaciones\5_GENERAL\4_Común Area\Imagen corporativa\08-Institucional-cs.png"/>
                  <pic:cNvPicPr>
                    <a:picLocks noChangeAspect="1" noChangeArrowheads="1"/>
                  </pic:cNvPicPr>
                </pic:nvPicPr>
                <pic:blipFill>
                  <a:blip r:embed="rId1"/>
                  <a:stretch>
                    <a:fillRect/>
                  </a:stretch>
                </pic:blipFill>
                <pic:spPr bwMode="auto">
                  <a:xfrm>
                    <a:off x="0" y="0"/>
                    <a:ext cx="2119630" cy="4279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38"/>
    <w:multiLevelType w:val="multilevel"/>
    <w:tmpl w:val="F162F45C"/>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val="0"/>
        <w:sz w:val="20"/>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val="0"/>
        <w:sz w:val="20"/>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61F5CC4"/>
    <w:multiLevelType w:val="multilevel"/>
    <w:tmpl w:val="32265C14"/>
    <w:lvl w:ilvl="0">
      <w:start w:val="1"/>
      <w:numFmt w:val="bullet"/>
      <w:lvlText w:val=""/>
      <w:lvlJc w:val="left"/>
      <w:pPr>
        <w:ind w:left="720" w:hanging="360"/>
      </w:pPr>
      <w:rPr>
        <w:rFonts w:ascii="Wingdings" w:hAnsi="Wingdings" w:cs="Wingdings" w:hint="default"/>
        <w:b w:val="0"/>
        <w:color w:val="993366"/>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9C500A3"/>
    <w:multiLevelType w:val="multilevel"/>
    <w:tmpl w:val="3D542CC0"/>
    <w:lvl w:ilvl="0">
      <w:start w:val="1"/>
      <w:numFmt w:val="bullet"/>
      <w:lvlText w:val=""/>
      <w:lvlJc w:val="left"/>
      <w:pPr>
        <w:ind w:left="1440" w:hanging="360"/>
      </w:pPr>
      <w:rPr>
        <w:rFonts w:ascii="Symbol" w:hAnsi="Symbol" w:cs="Symbol" w:hint="default"/>
        <w:b w:val="0"/>
        <w:sz w:val="2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val="0"/>
        <w:sz w:val="20"/>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val="0"/>
        <w:sz w:val="20"/>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15:restartNumberingAfterBreak="0">
    <w:nsid w:val="39EC4B59"/>
    <w:multiLevelType w:val="multilevel"/>
    <w:tmpl w:val="9EFEEFEA"/>
    <w:lvl w:ilvl="0">
      <w:start w:val="1"/>
      <w:numFmt w:val="bullet"/>
      <w:lvlText w:val=""/>
      <w:lvlJc w:val="left"/>
      <w:pPr>
        <w:ind w:left="720" w:hanging="360"/>
      </w:pPr>
      <w:rPr>
        <w:rFonts w:ascii="Symbol" w:hAnsi="Symbol" w:cs="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val="0"/>
        <w:sz w:val="20"/>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val="0"/>
        <w:sz w:val="20"/>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3BAA1B5E"/>
    <w:multiLevelType w:val="multilevel"/>
    <w:tmpl w:val="3416B0AE"/>
    <w:lvl w:ilvl="0">
      <w:start w:val="1"/>
      <w:numFmt w:val="bullet"/>
      <w:lvlText w:val="-"/>
      <w:lvlJc w:val="left"/>
      <w:pPr>
        <w:ind w:left="1069" w:hanging="360"/>
      </w:pPr>
      <w:rPr>
        <w:rFonts w:ascii="Calibri" w:hAnsi="Calibri" w:cs="Calibri" w:hint="default"/>
        <w:b/>
        <w:sz w:val="20"/>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b w:val="0"/>
        <w:sz w:val="20"/>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b w:val="0"/>
        <w:sz w:val="20"/>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5" w15:restartNumberingAfterBreak="0">
    <w:nsid w:val="48F80D6A"/>
    <w:multiLevelType w:val="multilevel"/>
    <w:tmpl w:val="75443328"/>
    <w:lvl w:ilvl="0">
      <w:start w:val="1"/>
      <w:numFmt w:val="decimal"/>
      <w:lvlText w:val="%1."/>
      <w:lvlJc w:val="left"/>
      <w:pPr>
        <w:ind w:left="720" w:hanging="360"/>
      </w:pPr>
      <w:rPr>
        <w:rFonts w:ascii="Calibri" w:hAnsi="Calibri" w:cs="Times New Roman"/>
      </w:rPr>
    </w:lvl>
    <w:lvl w:ilvl="1">
      <w:start w:val="1"/>
      <w:numFmt w:val="decimal"/>
      <w:lvlText w:val="%1.%2"/>
      <w:lvlJc w:val="left"/>
      <w:pPr>
        <w:ind w:left="720" w:hanging="360"/>
      </w:pPr>
      <w:rPr>
        <w:rFonts w:ascii="Calibri" w:hAnsi="Calibri" w:cs="Times New Roman"/>
      </w:rPr>
    </w:lvl>
    <w:lvl w:ilvl="2">
      <w:start w:val="1"/>
      <w:numFmt w:val="decimal"/>
      <w:lvlText w:val="%1.%2.%3"/>
      <w:lvlJc w:val="left"/>
      <w:pPr>
        <w:ind w:left="1080" w:hanging="720"/>
      </w:pPr>
      <w:rPr>
        <w:rFonts w:ascii="Calibri" w:hAnsi="Calibri" w:cs="Times New Roman"/>
      </w:rPr>
    </w:lvl>
    <w:lvl w:ilvl="3">
      <w:start w:val="1"/>
      <w:numFmt w:val="decimal"/>
      <w:lvlText w:val="%1.%2.%3.%4"/>
      <w:lvlJc w:val="left"/>
      <w:pPr>
        <w:ind w:left="1080" w:hanging="720"/>
      </w:pPr>
      <w:rPr>
        <w:rFonts w:ascii="Calibri" w:hAnsi="Calibri" w:cs="Times New Roman"/>
      </w:rPr>
    </w:lvl>
    <w:lvl w:ilvl="4">
      <w:start w:val="1"/>
      <w:numFmt w:val="decimal"/>
      <w:lvlText w:val="%1.%2.%3.%4.%5"/>
      <w:lvlJc w:val="left"/>
      <w:pPr>
        <w:ind w:left="1440" w:hanging="1080"/>
      </w:pPr>
      <w:rPr>
        <w:rFonts w:ascii="Calibri" w:hAnsi="Calibri" w:cs="Times New Roman"/>
      </w:rPr>
    </w:lvl>
    <w:lvl w:ilvl="5">
      <w:start w:val="1"/>
      <w:numFmt w:val="decimal"/>
      <w:lvlText w:val="%1.%2.%3.%4.%5.%6"/>
      <w:lvlJc w:val="left"/>
      <w:pPr>
        <w:ind w:left="1440" w:hanging="1080"/>
      </w:pPr>
      <w:rPr>
        <w:rFonts w:ascii="Calibri" w:hAnsi="Calibri" w:cs="Times New Roman"/>
      </w:rPr>
    </w:lvl>
    <w:lvl w:ilvl="6">
      <w:start w:val="1"/>
      <w:numFmt w:val="decimal"/>
      <w:lvlText w:val="%1.%2.%3.%4.%5.%6.%7"/>
      <w:lvlJc w:val="left"/>
      <w:pPr>
        <w:ind w:left="1800" w:hanging="1440"/>
      </w:pPr>
      <w:rPr>
        <w:rFonts w:ascii="Calibri" w:hAnsi="Calibri" w:cs="Times New Roman"/>
      </w:rPr>
    </w:lvl>
    <w:lvl w:ilvl="7">
      <w:start w:val="1"/>
      <w:numFmt w:val="decimal"/>
      <w:lvlText w:val="%1.%2.%3.%4.%5.%6.%7.%8"/>
      <w:lvlJc w:val="left"/>
      <w:pPr>
        <w:ind w:left="1800" w:hanging="1440"/>
      </w:pPr>
      <w:rPr>
        <w:rFonts w:ascii="Calibri" w:hAnsi="Calibri" w:cs="Times New Roman"/>
      </w:rPr>
    </w:lvl>
    <w:lvl w:ilvl="8">
      <w:start w:val="1"/>
      <w:numFmt w:val="decimal"/>
      <w:lvlText w:val="%1.%2.%3.%4.%5.%6.%7.%8.%9"/>
      <w:lvlJc w:val="left"/>
      <w:pPr>
        <w:ind w:left="2160" w:hanging="1800"/>
      </w:pPr>
      <w:rPr>
        <w:rFonts w:ascii="Calibri" w:hAnsi="Calibri" w:cs="Times New Roman"/>
      </w:rPr>
    </w:lvl>
  </w:abstractNum>
  <w:abstractNum w:abstractNumId="6" w15:restartNumberingAfterBreak="0">
    <w:nsid w:val="51654DC1"/>
    <w:multiLevelType w:val="multilevel"/>
    <w:tmpl w:val="39DACDBE"/>
    <w:lvl w:ilvl="0">
      <w:start w:val="1"/>
      <w:numFmt w:val="bullet"/>
      <w:lvlText w:val=""/>
      <w:lvlJc w:val="left"/>
      <w:pPr>
        <w:ind w:left="720" w:hanging="360"/>
      </w:pPr>
      <w:rPr>
        <w:rFonts w:ascii="Symbol" w:hAnsi="Symbol" w:cs="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Calibri" w:hAnsi="Calibri" w:cs="Calibri" w:hint="default"/>
        <w:b/>
        <w:sz w:val="20"/>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val="0"/>
        <w:sz w:val="20"/>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6A7561BF"/>
    <w:multiLevelType w:val="multilevel"/>
    <w:tmpl w:val="38708486"/>
    <w:lvl w:ilvl="0">
      <w:start w:val="1"/>
      <w:numFmt w:val="bullet"/>
      <w:lvlText w:val=""/>
      <w:lvlJc w:val="left"/>
      <w:pPr>
        <w:ind w:left="720" w:hanging="360"/>
      </w:pPr>
      <w:rPr>
        <w:rFonts w:ascii="Symbol" w:hAnsi="Symbol" w:cs="Symbol" w:hint="default"/>
        <w:b w:val="0"/>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val="0"/>
        <w:sz w:val="20"/>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val="0"/>
        <w:sz w:val="20"/>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20F0813"/>
    <w:multiLevelType w:val="multilevel"/>
    <w:tmpl w:val="E19A88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5"/>
  </w:num>
  <w:num w:numId="2">
    <w:abstractNumId w:val="7"/>
  </w:num>
  <w:num w:numId="3">
    <w:abstractNumId w:val="4"/>
  </w:num>
  <w:num w:numId="4">
    <w:abstractNumId w:val="6"/>
  </w:num>
  <w:num w:numId="5">
    <w:abstractNumId w:val="3"/>
  </w:num>
  <w:num w:numId="6">
    <w:abstractNumId w:val="2"/>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4C6"/>
    <w:rsid w:val="000E5A36"/>
    <w:rsid w:val="001D5798"/>
    <w:rsid w:val="00416DCB"/>
    <w:rsid w:val="006234C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93F9D"/>
  <w15:docId w15:val="{AD6F6076-BDC8-44B3-84C9-021ACF98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Cs w:val="22"/>
        <w:lang w:val="ca-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D8"/>
    <w:rPr>
      <w:rFonts w:ascii="Times New Roman" w:eastAsia="Times New Roman" w:hAnsi="Times New Roman"/>
      <w:color w:val="00000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3">
    <w:name w:val="Encabezado 3"/>
    <w:basedOn w:val="Normal"/>
    <w:link w:val="Ttulo3Car"/>
    <w:uiPriority w:val="9"/>
    <w:qFormat/>
    <w:locked/>
    <w:rsid w:val="00AD17A0"/>
    <w:pPr>
      <w:spacing w:beforeAutospacing="1" w:afterAutospacing="1"/>
      <w:outlineLvl w:val="2"/>
    </w:pPr>
    <w:rPr>
      <w:b/>
      <w:bCs/>
      <w:sz w:val="27"/>
      <w:szCs w:val="27"/>
    </w:rPr>
  </w:style>
  <w:style w:type="character" w:customStyle="1" w:styleId="EncabezadoCar">
    <w:name w:val="Encabezado Car"/>
    <w:basedOn w:val="Fuentedeprrafopredeter"/>
    <w:link w:val="Encabezado"/>
    <w:qFormat/>
    <w:locked/>
    <w:rsid w:val="00777443"/>
    <w:rPr>
      <w:rFonts w:ascii="Times New Roman" w:hAnsi="Times New Roman" w:cs="Times New Roman"/>
      <w:sz w:val="24"/>
      <w:szCs w:val="24"/>
      <w:lang w:eastAsia="es-ES"/>
    </w:rPr>
  </w:style>
  <w:style w:type="character" w:customStyle="1" w:styleId="PiedepginaCar">
    <w:name w:val="Pie de página Car"/>
    <w:basedOn w:val="Fuentedeprrafopredeter"/>
    <w:link w:val="Piedepgina"/>
    <w:uiPriority w:val="99"/>
    <w:qFormat/>
    <w:locked/>
    <w:rsid w:val="00777443"/>
    <w:rPr>
      <w:rFonts w:ascii="Times New Roman" w:hAnsi="Times New Roman" w:cs="Times New Roman"/>
      <w:sz w:val="24"/>
      <w:szCs w:val="24"/>
      <w:lang w:eastAsia="es-ES"/>
    </w:rPr>
  </w:style>
  <w:style w:type="character" w:customStyle="1" w:styleId="TextoindependienteCar">
    <w:name w:val="Texto independiente Car"/>
    <w:basedOn w:val="Fuentedeprrafopredeter"/>
    <w:link w:val="Cuerpodetexto"/>
    <w:uiPriority w:val="99"/>
    <w:qFormat/>
    <w:locked/>
    <w:rsid w:val="00EE51F5"/>
    <w:rPr>
      <w:rFonts w:ascii="Times New Roman" w:hAnsi="Times New Roman" w:cs="Times New Roman"/>
      <w:b/>
      <w:sz w:val="20"/>
      <w:szCs w:val="20"/>
      <w:lang w:eastAsia="es-ES"/>
    </w:rPr>
  </w:style>
  <w:style w:type="character" w:customStyle="1" w:styleId="EnlacedeInternet">
    <w:name w:val="Enlace de Internet"/>
    <w:basedOn w:val="Fuentedeprrafopredeter"/>
    <w:uiPriority w:val="99"/>
    <w:rsid w:val="00CC3328"/>
    <w:rPr>
      <w:rFonts w:cs="Times New Roman"/>
      <w:color w:val="0563C1"/>
      <w:u w:val="single"/>
    </w:rPr>
  </w:style>
  <w:style w:type="character" w:customStyle="1" w:styleId="TextonotapieCar">
    <w:name w:val="Texto nota pie Car"/>
    <w:basedOn w:val="Fuentedeprrafopredeter"/>
    <w:link w:val="Textonotapie"/>
    <w:uiPriority w:val="99"/>
    <w:semiHidden/>
    <w:qFormat/>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qFormat/>
    <w:rsid w:val="00A22714"/>
    <w:rPr>
      <w:rFonts w:cs="Times New Roman"/>
      <w:vertAlign w:val="superscript"/>
    </w:rPr>
  </w:style>
  <w:style w:type="character" w:customStyle="1" w:styleId="TextodegloboCar">
    <w:name w:val="Texto de globo Car"/>
    <w:basedOn w:val="Fuentedeprrafopredeter"/>
    <w:link w:val="Textodeglobo"/>
    <w:uiPriority w:val="99"/>
    <w:semiHidden/>
    <w:qFormat/>
    <w:locked/>
    <w:rsid w:val="006415E5"/>
    <w:rPr>
      <w:rFonts w:ascii="Segoe UI" w:hAnsi="Segoe UI" w:cs="Segoe UI"/>
      <w:sz w:val="18"/>
      <w:szCs w:val="18"/>
      <w:lang w:eastAsia="es-ES"/>
    </w:rPr>
  </w:style>
  <w:style w:type="character" w:styleId="Refdecomentario">
    <w:name w:val="annotation reference"/>
    <w:basedOn w:val="Fuentedeprrafopredeter"/>
    <w:uiPriority w:val="99"/>
    <w:semiHidden/>
    <w:unhideWhenUsed/>
    <w:qFormat/>
    <w:rsid w:val="00E562EB"/>
    <w:rPr>
      <w:sz w:val="16"/>
      <w:szCs w:val="16"/>
    </w:rPr>
  </w:style>
  <w:style w:type="character" w:customStyle="1" w:styleId="TextocomentarioCar">
    <w:name w:val="Texto comentario Car"/>
    <w:basedOn w:val="Fuentedeprrafopredeter"/>
    <w:link w:val="Textocomentario"/>
    <w:uiPriority w:val="99"/>
    <w:semiHidden/>
    <w:qFormat/>
    <w:rsid w:val="00E562EB"/>
    <w:rPr>
      <w:rFonts w:ascii="Times New Roman" w:eastAsia="Times New Roman" w:hAnsi="Times New Roman"/>
      <w:sz w:val="20"/>
      <w:szCs w:val="20"/>
    </w:rPr>
  </w:style>
  <w:style w:type="character" w:customStyle="1" w:styleId="AsuntodelcomentarioCar">
    <w:name w:val="Asunto del comentario Car"/>
    <w:basedOn w:val="TextocomentarioCar"/>
    <w:link w:val="Asuntodelcomentario"/>
    <w:uiPriority w:val="99"/>
    <w:semiHidden/>
    <w:qFormat/>
    <w:rsid w:val="00E562EB"/>
    <w:rPr>
      <w:rFonts w:ascii="Times New Roman" w:eastAsia="Times New Roman" w:hAnsi="Times New Roman"/>
      <w:b/>
      <w:bCs/>
      <w:sz w:val="20"/>
      <w:szCs w:val="20"/>
    </w:rPr>
  </w:style>
  <w:style w:type="character" w:styleId="Textoennegrita">
    <w:name w:val="Strong"/>
    <w:basedOn w:val="Fuentedeprrafopredeter"/>
    <w:uiPriority w:val="22"/>
    <w:qFormat/>
    <w:locked/>
    <w:rsid w:val="00A70892"/>
    <w:rPr>
      <w:b/>
      <w:bCs/>
    </w:rPr>
  </w:style>
  <w:style w:type="character" w:customStyle="1" w:styleId="Ttulo3Car">
    <w:name w:val="Título 3 Car"/>
    <w:basedOn w:val="Fuentedeprrafopredeter"/>
    <w:link w:val="Encabezado3"/>
    <w:uiPriority w:val="9"/>
    <w:qFormat/>
    <w:rsid w:val="00AD17A0"/>
    <w:rPr>
      <w:rFonts w:ascii="Times New Roman" w:eastAsia="Times New Roman" w:hAnsi="Times New Roman"/>
      <w:b/>
      <w:bCs/>
      <w:sz w:val="27"/>
      <w:szCs w:val="27"/>
    </w:rPr>
  </w:style>
  <w:style w:type="character" w:customStyle="1" w:styleId="ListLabel1">
    <w:name w:val="ListLabel 1"/>
    <w:qFormat/>
    <w:rPr>
      <w:rFonts w:ascii="Calibri" w:hAnsi="Calibri" w:cs="Times New Roman"/>
    </w:rPr>
  </w:style>
  <w:style w:type="character" w:customStyle="1" w:styleId="ListLabel2">
    <w:name w:val="ListLabel 2"/>
    <w:qFormat/>
    <w:rPr>
      <w:rFonts w:eastAsia="Times New Roman" w:cs="Calibri"/>
      <w:b/>
      <w:sz w:val="20"/>
    </w:rPr>
  </w:style>
  <w:style w:type="character" w:customStyle="1" w:styleId="ListLabel3">
    <w:name w:val="ListLabel 3"/>
    <w:qFormat/>
    <w:rPr>
      <w:rFonts w:cs="Courier New"/>
    </w:rPr>
  </w:style>
  <w:style w:type="character" w:customStyle="1" w:styleId="ListLabel4">
    <w:name w:val="ListLabel 4"/>
    <w:qFormat/>
    <w:rPr>
      <w:rFonts w:ascii="Calibri" w:hAnsi="Calibri"/>
      <w:b w:val="0"/>
      <w:color w:val="993366"/>
      <w:sz w:val="24"/>
      <w:szCs w:val="24"/>
    </w:rPr>
  </w:style>
  <w:style w:type="character" w:customStyle="1" w:styleId="ListLabel5">
    <w:name w:val="ListLabel 5"/>
    <w:qFormat/>
    <w:rPr>
      <w:rFonts w:eastAsia="Symbol" w:cs="Symbol"/>
    </w:rPr>
  </w:style>
  <w:style w:type="character" w:customStyle="1" w:styleId="ListLabel6">
    <w:name w:val="ListLabel 6"/>
    <w:qFormat/>
    <w:rPr>
      <w:rFonts w:ascii="Calibri" w:hAnsi="Calibri" w:cs="Times New Roman"/>
    </w:rPr>
  </w:style>
  <w:style w:type="character" w:customStyle="1" w:styleId="ListLabel7">
    <w:name w:val="ListLabel 7"/>
    <w:qFormat/>
    <w:rPr>
      <w:rFonts w:ascii="Calibri" w:hAnsi="Calibri" w:cs="Symbol"/>
      <w:b w:val="0"/>
      <w:sz w:val="20"/>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ascii="Calibri" w:hAnsi="Calibri" w:cs="Calibri"/>
      <w:b/>
      <w:sz w:val="20"/>
    </w:rPr>
  </w:style>
  <w:style w:type="character" w:customStyle="1" w:styleId="ListLabel11">
    <w:name w:val="ListLabel 11"/>
    <w:qFormat/>
    <w:rPr>
      <w:rFonts w:ascii="Calibri" w:hAnsi="Calibri" w:cs="Wingdings"/>
      <w:b w:val="0"/>
      <w:color w:val="993366"/>
      <w:sz w:val="24"/>
      <w:szCs w:val="24"/>
    </w:rPr>
  </w:style>
  <w:style w:type="paragraph" w:styleId="Encabezado">
    <w:name w:val="header"/>
    <w:basedOn w:val="Normal"/>
    <w:next w:val="Cuerpodetexto"/>
    <w:link w:val="EncabezadoCar"/>
    <w:qFormat/>
    <w:pPr>
      <w:keepNext/>
      <w:spacing w:before="240" w:after="120"/>
    </w:pPr>
    <w:rPr>
      <w:rFonts w:ascii="Liberation Sans" w:eastAsia="Lucida Sans Unicode" w:hAnsi="Liberation Sans" w:cs="Mangal"/>
      <w:sz w:val="28"/>
      <w:szCs w:val="28"/>
    </w:rPr>
  </w:style>
  <w:style w:type="paragraph" w:customStyle="1" w:styleId="Cuerpodetexto">
    <w:name w:val="Cuerpo de texto"/>
    <w:basedOn w:val="Normal"/>
    <w:link w:val="TextoindependienteCar"/>
    <w:uiPriority w:val="99"/>
    <w:rsid w:val="00EE51F5"/>
    <w:pPr>
      <w:jc w:val="both"/>
    </w:pPr>
    <w:rPr>
      <w:b/>
      <w:sz w:val="20"/>
      <w:szCs w:val="20"/>
    </w:rPr>
  </w:style>
  <w:style w:type="paragraph" w:styleId="Lista">
    <w:name w:val="List"/>
    <w:basedOn w:val="Cuerpodetexto"/>
    <w:rPr>
      <w:rFonts w:cs="Mangal"/>
    </w:rPr>
  </w:style>
  <w:style w:type="paragraph" w:customStyle="1" w:styleId="Leyenda">
    <w:name w:val="Leyenda"/>
    <w:basedOn w:val="Normal"/>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rsid w:val="00777443"/>
    <w:pPr>
      <w:tabs>
        <w:tab w:val="center" w:pos="4252"/>
        <w:tab w:val="right" w:pos="8504"/>
      </w:tabs>
    </w:pPr>
  </w:style>
  <w:style w:type="paragraph" w:styleId="Piedepgina">
    <w:name w:val="footer"/>
    <w:basedOn w:val="Normal"/>
    <w:link w:val="PiedepginaCar"/>
    <w:uiPriority w:val="99"/>
    <w:rsid w:val="00777443"/>
    <w:pPr>
      <w:tabs>
        <w:tab w:val="center" w:pos="4252"/>
        <w:tab w:val="right" w:pos="8504"/>
      </w:tabs>
    </w:pPr>
  </w:style>
  <w:style w:type="paragraph" w:styleId="Prrafodelista">
    <w:name w:val="List Paragraph"/>
    <w:basedOn w:val="Normal"/>
    <w:uiPriority w:val="99"/>
    <w:qFormat/>
    <w:rsid w:val="00EE51F5"/>
    <w:pPr>
      <w:ind w:left="708"/>
    </w:pPr>
    <w:rPr>
      <w:rFonts w:ascii="Helvetica" w:hAnsi="Helvetica"/>
    </w:rPr>
  </w:style>
  <w:style w:type="paragraph" w:styleId="Textonotapie">
    <w:name w:val="footnote text"/>
    <w:basedOn w:val="Normal"/>
    <w:link w:val="TextonotapieCar"/>
    <w:uiPriority w:val="99"/>
    <w:semiHidden/>
    <w:qFormat/>
    <w:rsid w:val="00A22714"/>
    <w:rPr>
      <w:sz w:val="20"/>
      <w:szCs w:val="20"/>
    </w:rPr>
  </w:style>
  <w:style w:type="paragraph" w:styleId="Textodeglobo">
    <w:name w:val="Balloon Text"/>
    <w:basedOn w:val="Normal"/>
    <w:link w:val="TextodegloboCar"/>
    <w:uiPriority w:val="99"/>
    <w:semiHidden/>
    <w:qFormat/>
    <w:rsid w:val="006415E5"/>
    <w:rPr>
      <w:rFonts w:ascii="Segoe UI" w:hAnsi="Segoe UI" w:cs="Segoe UI"/>
      <w:sz w:val="18"/>
      <w:szCs w:val="18"/>
    </w:rPr>
  </w:style>
  <w:style w:type="paragraph" w:styleId="Revisin">
    <w:name w:val="Revision"/>
    <w:uiPriority w:val="99"/>
    <w:semiHidden/>
    <w:qFormat/>
    <w:rsid w:val="00267F8C"/>
    <w:rPr>
      <w:rFonts w:ascii="Times New Roman" w:eastAsia="Times New Roman" w:hAnsi="Times New Roman"/>
      <w:color w:val="00000A"/>
      <w:sz w:val="24"/>
      <w:szCs w:val="24"/>
    </w:rPr>
  </w:style>
  <w:style w:type="paragraph" w:styleId="Textocomentario">
    <w:name w:val="annotation text"/>
    <w:basedOn w:val="Normal"/>
    <w:link w:val="TextocomentarioCar"/>
    <w:uiPriority w:val="99"/>
    <w:semiHidden/>
    <w:unhideWhenUsed/>
    <w:qFormat/>
    <w:rsid w:val="00E562EB"/>
    <w:rPr>
      <w:sz w:val="20"/>
      <w:szCs w:val="20"/>
    </w:rPr>
  </w:style>
  <w:style w:type="paragraph" w:styleId="Asuntodelcomentario">
    <w:name w:val="annotation subject"/>
    <w:basedOn w:val="Textocomentario"/>
    <w:link w:val="AsuntodelcomentarioCar"/>
    <w:uiPriority w:val="99"/>
    <w:semiHidden/>
    <w:unhideWhenUsed/>
    <w:qFormat/>
    <w:rsid w:val="00E562EB"/>
    <w:rPr>
      <w:b/>
      <w:bCs/>
    </w:rPr>
  </w:style>
  <w:style w:type="paragraph" w:customStyle="1" w:styleId="Contenidodelmarco">
    <w:name w:val="Contenido del marco"/>
    <w:basedOn w:val="Normal"/>
    <w:qFormat/>
  </w:style>
  <w:style w:type="table" w:styleId="Tablaconcuadrcula">
    <w:name w:val="Table Grid"/>
    <w:basedOn w:val="Tablanormal"/>
    <w:uiPriority w:val="99"/>
    <w:rsid w:val="00A22714"/>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file:///C:UserssenaDownloadsBBRR2017.docx" TargetMode="External"/><Relationship Id="rId13" Type="http://schemas.openxmlformats.org/officeDocument/2006/relationships/hyperlink" Target="mailto:energ&#237;a.ivace@gv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mailto:servicios.telem&#225;ticos@gva.e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vace.es/" TargetMode="External"/><Relationship Id="rId14" Type="http://schemas.openxmlformats.org/officeDocument/2006/relationships/hyperlink" Target="mailto:generalitat_en_red@g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6213E-4922-4C75-9819-6A71709E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9</Pages>
  <Words>3320</Words>
  <Characters>18265</Characters>
  <Application>Microsoft Office Word</Application>
  <DocSecurity>0</DocSecurity>
  <Lines>152</Lines>
  <Paragraphs>43</Paragraphs>
  <ScaleCrop>false</ScaleCrop>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creator>Amparo Sena;Maite Hueso</dc:creator>
  <cp:lastModifiedBy>Montserrat Medina Ruiz</cp:lastModifiedBy>
  <cp:revision>60</cp:revision>
  <cp:lastPrinted>2017-12-12T14:21:00Z</cp:lastPrinted>
  <dcterms:created xsi:type="dcterms:W3CDTF">2017-12-22T09:01:00Z</dcterms:created>
  <dcterms:modified xsi:type="dcterms:W3CDTF">2018-01-10T08:12:00Z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