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038C9" w14:textId="54FAC1A8"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r w:rsidR="003308E2">
        <w:rPr>
          <w:rFonts w:ascii="Calibri" w:hAnsi="Calibri" w:cs="Arial"/>
          <w:b/>
          <w:sz w:val="22"/>
          <w:szCs w:val="22"/>
        </w:rPr>
        <w:t>: IMINOB/202</w:t>
      </w:r>
      <w:r w:rsidR="00CB2207">
        <w:rPr>
          <w:rFonts w:ascii="Calibri" w:hAnsi="Calibri" w:cs="Arial"/>
          <w:b/>
          <w:sz w:val="22"/>
          <w:szCs w:val="22"/>
        </w:rPr>
        <w:t>3</w:t>
      </w:r>
      <w:r w:rsidR="003B32B5">
        <w:rPr>
          <w:rFonts w:ascii="Calibri" w:hAnsi="Calibri" w:cs="Arial"/>
          <w:b/>
          <w:sz w:val="22"/>
          <w:szCs w:val="22"/>
        </w:rPr>
        <w:t>/</w:t>
      </w:r>
    </w:p>
    <w:p w14:paraId="2CCF25A0"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21E34438" w14:textId="77777777" w:rsidR="009B0A4A" w:rsidRDefault="009B0A4A" w:rsidP="00E90D99">
      <w:pPr>
        <w:pStyle w:val="Textoindependiente3"/>
        <w:spacing w:after="0"/>
        <w:jc w:val="center"/>
        <w:rPr>
          <w:rFonts w:ascii="Calibri" w:hAnsi="Calibri" w:cs="Arial"/>
          <w:b/>
          <w:color w:val="666699"/>
          <w:sz w:val="22"/>
          <w:szCs w:val="22"/>
        </w:rPr>
      </w:pPr>
    </w:p>
    <w:p w14:paraId="26BCCAB3" w14:textId="77777777"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14:paraId="33B8EAE7" w14:textId="77777777" w:rsidR="00F01A7A" w:rsidRDefault="00F01A7A" w:rsidP="00F01A7A">
      <w:pPr>
        <w:pStyle w:val="Textoindependiente3"/>
        <w:spacing w:after="0"/>
        <w:jc w:val="center"/>
        <w:rPr>
          <w:rFonts w:ascii="Calibri" w:hAnsi="Calibri" w:cs="Arial"/>
          <w:b/>
          <w:i/>
          <w:color w:val="666699"/>
          <w:sz w:val="28"/>
          <w:szCs w:val="28"/>
          <w:u w:val="single"/>
        </w:rPr>
      </w:pPr>
    </w:p>
    <w:p w14:paraId="58186A65" w14:textId="77777777"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proofErr w:type="spellStart"/>
      <w:r w:rsidR="00F01A7A">
        <w:rPr>
          <w:rFonts w:ascii="Calibri" w:hAnsi="Calibri" w:cs="Arial"/>
          <w:b/>
          <w:i/>
          <w:color w:val="666699"/>
          <w:sz w:val="28"/>
          <w:szCs w:val="28"/>
          <w:u w:val="single"/>
        </w:rPr>
        <w:t>INNOVAProC</w:t>
      </w:r>
      <w:proofErr w:type="spellEnd"/>
      <w:r w:rsidR="00F01A7A">
        <w:rPr>
          <w:rFonts w:ascii="Calibri" w:hAnsi="Calibri" w:cs="Arial"/>
          <w:b/>
          <w:i/>
          <w:color w:val="666699"/>
          <w:sz w:val="28"/>
          <w:szCs w:val="28"/>
          <w:u w:val="single"/>
        </w:rPr>
        <w:t>-CV - Innovación de Proceso</w:t>
      </w:r>
    </w:p>
    <w:p w14:paraId="3BB693A9" w14:textId="77777777" w:rsidR="00E90D99" w:rsidRPr="00CF66E5" w:rsidRDefault="00E90D99" w:rsidP="00E90D99">
      <w:pPr>
        <w:pStyle w:val="Textoindependiente3"/>
        <w:spacing w:after="0"/>
        <w:jc w:val="center"/>
        <w:rPr>
          <w:rFonts w:ascii="Calibri" w:hAnsi="Calibri" w:cs="Arial"/>
          <w:b/>
          <w:color w:val="666699"/>
          <w:sz w:val="22"/>
          <w:szCs w:val="22"/>
        </w:rPr>
      </w:pPr>
    </w:p>
    <w:p w14:paraId="664B949B" w14:textId="77777777" w:rsidR="00E90D99" w:rsidRPr="00B61F47" w:rsidRDefault="00E90D99" w:rsidP="00E90D99">
      <w:pPr>
        <w:pStyle w:val="Textoindependiente3"/>
        <w:spacing w:after="0"/>
        <w:jc w:val="center"/>
        <w:rPr>
          <w:rFonts w:ascii="Calibri" w:hAnsi="Calibri" w:cs="Arial"/>
          <w:b/>
          <w:color w:val="666699"/>
          <w:sz w:val="22"/>
          <w:szCs w:val="22"/>
        </w:rPr>
      </w:pPr>
    </w:p>
    <w:p w14:paraId="7C90F2D2" w14:textId="77777777"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14:paraId="5FC04D6F" w14:textId="77777777"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14:paraId="6F6791EF" w14:textId="77777777"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14:paraId="73566C44" w14:textId="77777777"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14:paraId="55846304" w14:textId="77777777" w:rsidR="00E90D99" w:rsidRDefault="00171BE6" w:rsidP="00E90D99">
      <w:pPr>
        <w:pStyle w:val="NormalWeb"/>
        <w:spacing w:before="0" w:beforeAutospacing="0" w:after="0"/>
        <w:jc w:val="both"/>
        <w:rPr>
          <w:rFonts w:ascii="Calibri" w:hAnsi="Calibri" w:cs="Arial"/>
          <w:sz w:val="20"/>
          <w:szCs w:val="20"/>
        </w:rPr>
      </w:pPr>
      <w:r w:rsidRPr="00F366C8">
        <w:rPr>
          <w:rFonts w:ascii="Calibri" w:hAnsi="Calibri" w:cs="Arial"/>
          <w:sz w:val="20"/>
          <w:szCs w:val="20"/>
        </w:rPr>
        <w:t xml:space="preserve">A este informe se anexará la </w:t>
      </w:r>
      <w:r w:rsidRPr="00F366C8">
        <w:rPr>
          <w:rFonts w:ascii="Calibri" w:hAnsi="Calibri" w:cs="Arial"/>
          <w:b/>
          <w:sz w:val="20"/>
          <w:szCs w:val="20"/>
        </w:rPr>
        <w:t>documentación generada y resultante del proyecto</w:t>
      </w:r>
      <w:r w:rsidRPr="00F366C8">
        <w:rPr>
          <w:rFonts w:ascii="Calibri" w:hAnsi="Calibri" w:cs="Arial"/>
          <w:sz w:val="20"/>
          <w:szCs w:val="20"/>
        </w:rPr>
        <w:t xml:space="preserve"> que se considere necesar</w:t>
      </w:r>
      <w:r>
        <w:rPr>
          <w:rFonts w:ascii="Calibri" w:hAnsi="Calibri" w:cs="Arial"/>
          <w:sz w:val="20"/>
          <w:szCs w:val="20"/>
        </w:rPr>
        <w:t>ia para justificar su ejecución</w:t>
      </w:r>
      <w:r w:rsidR="00E90D99">
        <w:rPr>
          <w:rFonts w:ascii="Calibri" w:hAnsi="Calibri" w:cs="Arial"/>
          <w:sz w:val="20"/>
          <w:szCs w:val="20"/>
        </w:rPr>
        <w:t>.</w:t>
      </w:r>
    </w:p>
    <w:p w14:paraId="52D76319" w14:textId="77777777" w:rsidR="00171BE6" w:rsidRPr="008B4D19" w:rsidRDefault="00171BE6" w:rsidP="00E90D99">
      <w:pPr>
        <w:pStyle w:val="NormalWeb"/>
        <w:spacing w:before="0" w:beforeAutospacing="0" w:after="0"/>
        <w:jc w:val="both"/>
        <w:rPr>
          <w:rFonts w:ascii="Calibri" w:hAnsi="Calibri" w:cs="Arial"/>
          <w:sz w:val="20"/>
          <w:szCs w:val="20"/>
        </w:rPr>
      </w:pPr>
    </w:p>
    <w:p w14:paraId="2C019D56" w14:textId="77777777"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14:paraId="54FDAB42"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14:paraId="229FD39A" w14:textId="77777777"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14:paraId="68857F81" w14:textId="77777777" w:rsidR="00E90D99" w:rsidRPr="000630B3" w:rsidRDefault="00E90D99" w:rsidP="008846DF">
      <w:pPr>
        <w:tabs>
          <w:tab w:val="left" w:pos="340"/>
        </w:tabs>
        <w:spacing w:before="120"/>
        <w:ind w:left="340" w:right="-1"/>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E763AF">
        <w:rPr>
          <w:rFonts w:ascii="Calibri" w:hAnsi="Calibri" w:cs="Arial"/>
          <w:sz w:val="20"/>
        </w:rPr>
        <w:t>de mejora continua</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14:paraId="6479596B" w14:textId="77777777" w:rsidR="00E90D99"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proofErr w:type="gramStart"/>
      <w:r w:rsidR="00E73105">
        <w:rPr>
          <w:rFonts w:ascii="Calibri" w:hAnsi="Calibri" w:cs="Arial"/>
          <w:sz w:val="20"/>
          <w:szCs w:val="20"/>
        </w:rPr>
        <w:t>conti</w:t>
      </w:r>
      <w:r w:rsidR="00C9467A">
        <w:rPr>
          <w:rFonts w:ascii="Calibri" w:hAnsi="Calibri" w:cs="Arial"/>
          <w:sz w:val="20"/>
          <w:szCs w:val="20"/>
        </w:rPr>
        <w:t>nua</w:t>
      </w:r>
      <w:proofErr w:type="gramEnd"/>
      <w:r w:rsidR="00C9467A">
        <w:rPr>
          <w:rFonts w:ascii="Calibri" w:hAnsi="Calibri" w:cs="Arial"/>
          <w:sz w:val="20"/>
          <w:szCs w:val="20"/>
        </w:rPr>
        <w:t xml:space="preserve"> </w:t>
      </w:r>
      <w:r w:rsidRPr="00C9467A">
        <w:rPr>
          <w:rFonts w:ascii="Calibri" w:hAnsi="Calibri" w:cs="Arial"/>
          <w:sz w:val="20"/>
          <w:szCs w:val="20"/>
        </w:rPr>
        <w:t>u</w:t>
      </w:r>
      <w:r w:rsidRPr="000630B3">
        <w:rPr>
          <w:rFonts w:ascii="Calibri" w:hAnsi="Calibri" w:cs="Arial"/>
          <w:sz w:val="20"/>
          <w:szCs w:val="20"/>
        </w:rPr>
        <w:t>tilizadas</w:t>
      </w:r>
      <w:r>
        <w:rPr>
          <w:rFonts w:ascii="Calibri" w:hAnsi="Calibri" w:cs="Arial"/>
          <w:sz w:val="20"/>
          <w:szCs w:val="20"/>
        </w:rPr>
        <w:t>.</w:t>
      </w:r>
    </w:p>
    <w:p w14:paraId="1E684ABF" w14:textId="77777777" w:rsidR="00F178B4" w:rsidRPr="000630B3" w:rsidRDefault="00F178B4"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14:paraId="220831F1" w14:textId="77777777" w:rsidR="00E90D99" w:rsidRPr="000630B3"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14:paraId="2F70B901" w14:textId="77777777" w:rsidR="00E90D99" w:rsidRPr="00CD5565"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w:t>
      </w:r>
      <w:r w:rsidR="00F602BB">
        <w:rPr>
          <w:rFonts w:ascii="Calibri" w:hAnsi="Calibri" w:cs="Arial"/>
          <w:b/>
          <w:sz w:val="20"/>
          <w:szCs w:val="20"/>
        </w:rPr>
        <w:t>6</w:t>
      </w:r>
      <w:r w:rsidRPr="002B1BD8">
        <w:rPr>
          <w:rFonts w:ascii="Calibri" w:hAnsi="Calibri" w:cs="Arial"/>
          <w:b/>
          <w:sz w:val="20"/>
          <w:szCs w:val="20"/>
        </w:rPr>
        <w:t xml:space="preserve"> Resultados accesibles y A.</w:t>
      </w:r>
      <w:r w:rsidR="00F602BB">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14:paraId="127615A9" w14:textId="77777777"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14:paraId="5729B402" w14:textId="77777777" w:rsidR="000F6B76" w:rsidRDefault="000F6B76" w:rsidP="008846DF">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75EB92BB" w14:textId="77777777" w:rsidR="000F6B76" w:rsidRDefault="000F6B76" w:rsidP="000F6B76">
      <w:pPr>
        <w:tabs>
          <w:tab w:val="left" w:pos="340"/>
        </w:tabs>
        <w:spacing w:before="240"/>
        <w:ind w:right="403"/>
        <w:jc w:val="both"/>
        <w:rPr>
          <w:rFonts w:ascii="Calibri" w:hAnsi="Calibri" w:cs="Arial"/>
          <w:sz w:val="20"/>
          <w:szCs w:val="20"/>
        </w:rPr>
      </w:pPr>
    </w:p>
    <w:p w14:paraId="69690040" w14:textId="77777777"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lastRenderedPageBreak/>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r w:rsidRPr="00402433">
        <w:rPr>
          <w:rFonts w:ascii="Calibri" w:hAnsi="Calibri" w:cs="Arial"/>
          <w:b/>
          <w:color w:val="666699"/>
          <w:sz w:val="20"/>
          <w:szCs w:val="20"/>
        </w:rPr>
        <w:t>ecoeficiencia.</w:t>
      </w:r>
    </w:p>
    <w:p w14:paraId="7C3B7BE0" w14:textId="77777777" w:rsidR="00402433" w:rsidRPr="000630B3" w:rsidRDefault="00402433" w:rsidP="008846DF">
      <w:pPr>
        <w:tabs>
          <w:tab w:val="left" w:pos="340"/>
        </w:tabs>
        <w:spacing w:before="120"/>
        <w:ind w:left="340" w:right="-1"/>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14:paraId="110C3E68" w14:textId="77777777" w:rsidR="00402433" w:rsidRDefault="00BE4A34"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14:paraId="1DC2E357" w14:textId="77777777" w:rsidR="00BE4A34" w:rsidRDefault="00BE4A34"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Aporte detalle de los aspectos ambientales en los que se incide con las medidas implementadas y explique cómo se ha fomentado la ecoeficiencia.</w:t>
      </w:r>
    </w:p>
    <w:p w14:paraId="589845FD" w14:textId="77777777" w:rsidR="00402433" w:rsidRPr="000630B3" w:rsidRDefault="00402433"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14:paraId="64C1DC64" w14:textId="77777777" w:rsidR="00402433" w:rsidRPr="00CD5565" w:rsidRDefault="00402433"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CB19E5">
        <w:rPr>
          <w:rFonts w:ascii="Calibri" w:hAnsi="Calibri" w:cs="Arial"/>
          <w:b/>
          <w:sz w:val="20"/>
          <w:szCs w:val="20"/>
        </w:rPr>
        <w:t>A.</w:t>
      </w:r>
      <w:r w:rsidR="00F602BB">
        <w:rPr>
          <w:rFonts w:ascii="Calibri" w:hAnsi="Calibri" w:cs="Arial"/>
          <w:b/>
          <w:sz w:val="20"/>
          <w:szCs w:val="20"/>
        </w:rPr>
        <w:t>6</w:t>
      </w:r>
      <w:r w:rsidR="00CB19E5">
        <w:rPr>
          <w:rFonts w:ascii="Calibri" w:hAnsi="Calibri" w:cs="Arial"/>
          <w:b/>
          <w:sz w:val="20"/>
          <w:szCs w:val="20"/>
        </w:rPr>
        <w:t xml:space="preserve"> Resultados accesibles y A.</w:t>
      </w:r>
      <w:r w:rsidR="00F602BB">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14:paraId="7C30CE3A" w14:textId="77777777" w:rsidR="00402433" w:rsidRDefault="000F6B76"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14:paraId="77648878" w14:textId="77777777" w:rsidR="000F6B76" w:rsidRDefault="000F6B76" w:rsidP="008846DF">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66D4581B"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14:paraId="7B44EF07" w14:textId="4EC09725"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 xml:space="preserve">Aporte el cronograma de las tareas del proyecto, actualizando para ello el cronograma que presentó en su </w:t>
      </w:r>
      <w:r w:rsidR="00CB2207">
        <w:rPr>
          <w:rFonts w:ascii="Calibri" w:hAnsi="Calibri" w:cs="Arial"/>
          <w:sz w:val="20"/>
          <w:szCs w:val="20"/>
        </w:rPr>
        <w:t>s</w:t>
      </w:r>
      <w:r w:rsidRPr="000630B3">
        <w:rPr>
          <w:rFonts w:ascii="Calibri" w:hAnsi="Calibri" w:cs="Arial"/>
          <w:sz w:val="20"/>
          <w:szCs w:val="20"/>
        </w:rPr>
        <w:t>olicitud, recuerde que deberá remarcar cualquier variación que se hubiera producido respecto a su previsión inicial.</w:t>
      </w:r>
    </w:p>
    <w:p w14:paraId="1E92DCFA" w14:textId="77777777" w:rsidR="00402433" w:rsidRDefault="00375C1E" w:rsidP="008846DF">
      <w:pPr>
        <w:pStyle w:val="Prrafodelista"/>
        <w:tabs>
          <w:tab w:val="left" w:pos="340"/>
        </w:tabs>
        <w:spacing w:before="120"/>
        <w:ind w:left="680" w:right="-1"/>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proofErr w:type="spellStart"/>
      <w:r>
        <w:rPr>
          <w:rFonts w:ascii="Calibri" w:hAnsi="Calibri" w:cs="Arial"/>
          <w:sz w:val="20"/>
          <w:szCs w:val="20"/>
        </w:rPr>
        <w:t>pdf</w:t>
      </w:r>
      <w:proofErr w:type="spellEnd"/>
      <w:r>
        <w:rPr>
          <w:rFonts w:ascii="Calibri" w:hAnsi="Calibri" w:cs="Arial"/>
          <w:sz w:val="20"/>
          <w:szCs w:val="20"/>
        </w:rPr>
        <w:t xml:space="preserve"> </w:t>
      </w:r>
      <w:r w:rsidRPr="008B4D19">
        <w:rPr>
          <w:rFonts w:ascii="Calibri" w:hAnsi="Calibri" w:cs="Arial"/>
          <w:sz w:val="20"/>
          <w:szCs w:val="20"/>
        </w:rPr>
        <w:t>a este Informe</w:t>
      </w:r>
      <w:r w:rsidR="00402433" w:rsidRPr="00402433">
        <w:rPr>
          <w:rFonts w:ascii="Calibri" w:hAnsi="Calibri" w:cs="Arial"/>
          <w:sz w:val="20"/>
          <w:szCs w:val="20"/>
        </w:rPr>
        <w:t>.</w:t>
      </w:r>
    </w:p>
    <w:p w14:paraId="033418FF" w14:textId="77777777" w:rsidR="008846DF" w:rsidRPr="008846DF" w:rsidRDefault="008846DF" w:rsidP="008846DF">
      <w:pPr>
        <w:numPr>
          <w:ilvl w:val="1"/>
          <w:numId w:val="7"/>
        </w:numPr>
        <w:spacing w:before="240"/>
        <w:ind w:right="-1"/>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00AFAEA1" w14:textId="17DEF9D2" w:rsidR="008846DF" w:rsidRPr="00D11DEC" w:rsidRDefault="008846DF" w:rsidP="008846DF">
      <w:pPr>
        <w:tabs>
          <w:tab w:val="left" w:pos="709"/>
        </w:tabs>
        <w:spacing w:before="60"/>
        <w:ind w:left="709" w:right="-1"/>
        <w:jc w:val="both"/>
        <w:rPr>
          <w:rFonts w:ascii="Calibri" w:hAnsi="Calibri" w:cs="Arial"/>
          <w:b/>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CB2207">
        <w:rPr>
          <w:rFonts w:ascii="Calibri" w:hAnsi="Calibri" w:cs="Arial"/>
          <w:i/>
          <w:sz w:val="18"/>
          <w:szCs w:val="18"/>
        </w:rPr>
        <w:t>3</w:t>
      </w:r>
      <w:r w:rsidRPr="00D11DEC">
        <w:rPr>
          <w:rFonts w:ascii="Calibri" w:hAnsi="Calibri" w:cs="Arial"/>
          <w:i/>
          <w:sz w:val="18"/>
          <w:szCs w:val="18"/>
        </w:rPr>
        <w:t xml:space="preserve"> y el 30 de junio de 202</w:t>
      </w:r>
      <w:r w:rsidR="00CB2207">
        <w:rPr>
          <w:rFonts w:ascii="Calibri" w:hAnsi="Calibri" w:cs="Arial"/>
          <w:i/>
          <w:sz w:val="18"/>
          <w:szCs w:val="18"/>
        </w:rPr>
        <w:t>4</w:t>
      </w:r>
      <w:r w:rsidRPr="00D11DEC">
        <w:rPr>
          <w:rFonts w:ascii="Calibri" w:hAnsi="Calibri" w:cs="Arial"/>
          <w:i/>
          <w:sz w:val="18"/>
          <w:szCs w:val="18"/>
        </w:rPr>
        <w:t xml:space="preserve"> y al menos uno de ellos sea de fecha posterior a la de solicitud de la ayuda”</w:t>
      </w:r>
      <w:r>
        <w:rPr>
          <w:rFonts w:ascii="Calibri" w:hAnsi="Calibri" w:cs="Arial"/>
          <w:i/>
          <w:sz w:val="18"/>
          <w:szCs w:val="18"/>
        </w:rPr>
        <w:t xml:space="preserve"> (</w:t>
      </w:r>
      <w:r w:rsidRPr="00D11DEC">
        <w:rPr>
          <w:rFonts w:ascii="Calibri" w:hAnsi="Calibri" w:cs="Arial"/>
          <w:i/>
          <w:sz w:val="18"/>
          <w:szCs w:val="18"/>
        </w:rPr>
        <w:t>art. 4.3 de la convocatoria</w:t>
      </w:r>
      <w:r>
        <w:rPr>
          <w:rFonts w:ascii="Calibri" w:hAnsi="Calibri" w:cs="Arial"/>
          <w:i/>
          <w:sz w:val="18"/>
          <w:szCs w:val="18"/>
        </w:rPr>
        <w:t>)</w:t>
      </w:r>
    </w:p>
    <w:p w14:paraId="6ECB0E9C" w14:textId="77777777" w:rsidR="008846DF" w:rsidRPr="004439A1" w:rsidRDefault="008846DF" w:rsidP="008846DF">
      <w:pPr>
        <w:pStyle w:val="Prrafodelista"/>
        <w:numPr>
          <w:ilvl w:val="1"/>
          <w:numId w:val="1"/>
        </w:numPr>
        <w:tabs>
          <w:tab w:val="clear" w:pos="900"/>
          <w:tab w:val="num" w:pos="993"/>
          <w:tab w:val="left" w:pos="2694"/>
        </w:tabs>
        <w:spacing w:before="12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solicitud de la ayuda: </w:t>
      </w:r>
    </w:p>
    <w:p w14:paraId="7EFC6961" w14:textId="77777777" w:rsidR="008846DF" w:rsidRPr="004439A1" w:rsidRDefault="008846DF" w:rsidP="008846DF">
      <w:pPr>
        <w:pStyle w:val="Prrafodelista"/>
        <w:numPr>
          <w:ilvl w:val="1"/>
          <w:numId w:val="1"/>
        </w:numPr>
        <w:tabs>
          <w:tab w:val="clear" w:pos="900"/>
          <w:tab w:val="num" w:pos="993"/>
          <w:tab w:val="left" w:pos="2694"/>
        </w:tabs>
        <w:spacing w:before="6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34639EDB" w14:textId="77777777" w:rsidR="008846DF" w:rsidRDefault="008846DF" w:rsidP="008846DF">
      <w:pPr>
        <w:pStyle w:val="Prrafodelista"/>
        <w:numPr>
          <w:ilvl w:val="1"/>
          <w:numId w:val="1"/>
        </w:numPr>
        <w:tabs>
          <w:tab w:val="clear" w:pos="900"/>
          <w:tab w:val="num" w:pos="993"/>
          <w:tab w:val="left" w:pos="2694"/>
        </w:tabs>
        <w:spacing w:before="60"/>
        <w:ind w:left="993" w:right="403" w:hanging="284"/>
        <w:contextualSpacing w:val="0"/>
        <w:jc w:val="both"/>
        <w:rPr>
          <w:rFonts w:ascii="Calibri" w:hAnsi="Calibri" w:cs="Arial"/>
          <w:sz w:val="20"/>
          <w:szCs w:val="20"/>
        </w:rPr>
      </w:pPr>
      <w:r w:rsidRPr="004439A1">
        <w:rPr>
          <w:rFonts w:ascii="Calibri" w:hAnsi="Calibri" w:cs="Arial"/>
          <w:sz w:val="20"/>
          <w:szCs w:val="20"/>
        </w:rPr>
        <w:t xml:space="preserve">Observaciones: </w:t>
      </w:r>
    </w:p>
    <w:p w14:paraId="6CD211B2" w14:textId="77777777" w:rsidR="008846DF" w:rsidRDefault="008846DF" w:rsidP="00402433">
      <w:pPr>
        <w:pStyle w:val="Prrafodelista"/>
        <w:tabs>
          <w:tab w:val="left" w:pos="340"/>
        </w:tabs>
        <w:spacing w:before="120"/>
        <w:ind w:left="680" w:right="6"/>
        <w:jc w:val="both"/>
        <w:rPr>
          <w:rFonts w:ascii="Calibri" w:hAnsi="Calibri" w:cs="Arial"/>
          <w:sz w:val="20"/>
          <w:szCs w:val="20"/>
        </w:rPr>
      </w:pPr>
    </w:p>
    <w:p w14:paraId="51FDC735" w14:textId="77777777"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14:paraId="0FD02BAD" w14:textId="77777777"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14:paraId="40284325" w14:textId="77777777" w:rsidR="00E90D99"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La adaptación de equipos o implementación de software, como gasto inventariable, NO debe incluirse en el presente apartado sino en los apartados</w:t>
      </w:r>
      <w:r w:rsidR="00FE2D17">
        <w:rPr>
          <w:rFonts w:ascii="Calibri" w:hAnsi="Calibri" w:cs="Calibri"/>
          <w:sz w:val="20"/>
          <w:szCs w:val="20"/>
        </w:rPr>
        <w:t xml:space="preserve"> 2.2. o 2.</w:t>
      </w:r>
      <w:r w:rsidR="005B4737">
        <w:rPr>
          <w:rFonts w:ascii="Calibri" w:hAnsi="Calibri" w:cs="Calibri"/>
          <w:sz w:val="20"/>
          <w:szCs w:val="20"/>
        </w:rPr>
        <w:t>4</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1D1CDB">
        <w:rPr>
          <w:rFonts w:ascii="Calibri" w:hAnsi="Calibri" w:cs="Calibri"/>
          <w:sz w:val="20"/>
          <w:szCs w:val="20"/>
        </w:rPr>
        <w:t>.</w:t>
      </w:r>
      <w:r w:rsidR="00FE2D17">
        <w:rPr>
          <w:rFonts w:ascii="Calibri" w:hAnsi="Calibri" w:cs="Arial"/>
          <w:sz w:val="20"/>
          <w:szCs w:val="20"/>
        </w:rPr>
        <w:t xml:space="preserve"> </w:t>
      </w:r>
    </w:p>
    <w:p w14:paraId="63A4BE3A" w14:textId="77777777" w:rsidR="00E90D99" w:rsidRPr="00F02F25"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F02F25">
        <w:rPr>
          <w:rFonts w:ascii="Calibri" w:hAnsi="Calibri" w:cs="Arial"/>
          <w:sz w:val="20"/>
          <w:szCs w:val="20"/>
        </w:rPr>
        <w:lastRenderedPageBreak/>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14:paraId="4222A477" w14:textId="77777777" w:rsidR="001C1E99" w:rsidRDefault="001C1E99" w:rsidP="001C1E99">
      <w:pPr>
        <w:pStyle w:val="Prrafodelista"/>
        <w:tabs>
          <w:tab w:val="left" w:pos="340"/>
        </w:tabs>
        <w:spacing w:before="120"/>
        <w:ind w:left="680"/>
        <w:jc w:val="both"/>
        <w:rPr>
          <w:rFonts w:ascii="Calibri" w:hAnsi="Calibri" w:cs="Calibri"/>
          <w:sz w:val="20"/>
          <w:szCs w:val="20"/>
        </w:rPr>
      </w:pPr>
      <w:r w:rsidRPr="001C1E99">
        <w:rPr>
          <w:rFonts w:ascii="Calibri" w:hAnsi="Calibri" w:cs="Calibri"/>
          <w:sz w:val="20"/>
          <w:szCs w:val="20"/>
        </w:rPr>
        <w:t>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(Art. 5.1. de la convocatoria).</w:t>
      </w:r>
    </w:p>
    <w:p w14:paraId="460C4A90" w14:textId="77777777" w:rsidR="001C1E99" w:rsidRPr="001C1E99" w:rsidRDefault="001C1E99" w:rsidP="001C1E99">
      <w:pPr>
        <w:pStyle w:val="Prrafodelista"/>
        <w:tabs>
          <w:tab w:val="left" w:pos="340"/>
        </w:tabs>
        <w:spacing w:before="120"/>
        <w:ind w:left="680"/>
        <w:jc w:val="both"/>
        <w:rPr>
          <w:rFonts w:ascii="Calibri" w:hAnsi="Calibri" w:cs="Calibri"/>
          <w:sz w:val="20"/>
          <w:szCs w:val="20"/>
        </w:rPr>
      </w:pPr>
    </w:p>
    <w:p w14:paraId="60954E47" w14:textId="77777777" w:rsidR="001D1CDB" w:rsidRPr="008846DF" w:rsidRDefault="001D1CDB" w:rsidP="008846DF">
      <w:pPr>
        <w:tabs>
          <w:tab w:val="left" w:pos="340"/>
        </w:tabs>
        <w:spacing w:before="120"/>
        <w:ind w:left="284" w:right="-1"/>
        <w:jc w:val="both"/>
        <w:rPr>
          <w:rFonts w:ascii="Calibri" w:hAnsi="Calibri" w:cs="Arial"/>
          <w:b/>
          <w:i/>
          <w:sz w:val="18"/>
          <w:szCs w:val="18"/>
        </w:rPr>
      </w:pPr>
      <w:r w:rsidRPr="008846DF">
        <w:rPr>
          <w:rFonts w:ascii="Calibri" w:hAnsi="Calibri" w:cs="Arial"/>
          <w:b/>
          <w:i/>
          <w:sz w:val="18"/>
          <w:szCs w:val="18"/>
        </w:rPr>
        <w:t>Notas aclaratorias:</w:t>
      </w:r>
    </w:p>
    <w:p w14:paraId="5AE8DD12" w14:textId="77777777" w:rsidR="001D1CDB" w:rsidRPr="008846DF" w:rsidRDefault="001D1CDB" w:rsidP="008846DF">
      <w:pPr>
        <w:pStyle w:val="Prrafodelista"/>
        <w:numPr>
          <w:ilvl w:val="0"/>
          <w:numId w:val="1"/>
        </w:numPr>
        <w:spacing w:before="120"/>
        <w:ind w:left="709" w:right="-1" w:hanging="425"/>
        <w:contextualSpacing w:val="0"/>
        <w:jc w:val="both"/>
        <w:rPr>
          <w:rFonts w:ascii="Calibri" w:hAnsi="Calibri" w:cs="Arial"/>
          <w:i/>
          <w:sz w:val="18"/>
          <w:szCs w:val="18"/>
        </w:rPr>
      </w:pPr>
      <w:r w:rsidRPr="008846DF">
        <w:rPr>
          <w:rFonts w:ascii="Calibri" w:hAnsi="Calibri" w:cs="Arial"/>
          <w:i/>
          <w:sz w:val="18"/>
          <w:szCs w:val="18"/>
        </w:rPr>
        <w:t xml:space="preserve">Se deberá aportar copia de los informes o documentación equivalente que acredite la realización del servicio, </w:t>
      </w:r>
      <w:r w:rsidR="00B83301" w:rsidRPr="008846DF">
        <w:rPr>
          <w:rFonts w:asciiTheme="minorHAnsi" w:hAnsiTheme="minorHAnsi" w:cstheme="minorHAnsi"/>
          <w:i/>
          <w:color w:val="5B9BD5" w:themeColor="accent1"/>
          <w:sz w:val="18"/>
          <w:szCs w:val="18"/>
          <w:u w:val="single"/>
        </w:rPr>
        <w:t xml:space="preserve">artículo </w:t>
      </w:r>
      <w:proofErr w:type="gramStart"/>
      <w:r w:rsidR="00B83301" w:rsidRPr="008846DF">
        <w:rPr>
          <w:rFonts w:asciiTheme="minorHAnsi" w:hAnsiTheme="minorHAnsi" w:cstheme="minorHAnsi"/>
          <w:i/>
          <w:color w:val="5B9BD5" w:themeColor="accent1"/>
          <w:sz w:val="18"/>
          <w:szCs w:val="18"/>
          <w:u w:val="single"/>
        </w:rPr>
        <w:t>4</w:t>
      </w:r>
      <w:r w:rsidRPr="008846DF">
        <w:rPr>
          <w:rFonts w:asciiTheme="minorHAnsi" w:hAnsiTheme="minorHAnsi" w:cstheme="minorHAnsi"/>
          <w:i/>
          <w:color w:val="5B9BD5" w:themeColor="accent1"/>
          <w:sz w:val="18"/>
          <w:szCs w:val="18"/>
          <w:u w:val="single"/>
        </w:rPr>
        <w:t>.2.a</w:t>
      </w:r>
      <w:proofErr w:type="gramEnd"/>
      <w:r w:rsidRPr="008846DF">
        <w:rPr>
          <w:rFonts w:asciiTheme="minorHAnsi" w:hAnsiTheme="minorHAnsi" w:cstheme="minorHAnsi"/>
          <w:i/>
          <w:color w:val="5B9BD5" w:themeColor="accent1"/>
          <w:sz w:val="18"/>
          <w:szCs w:val="18"/>
          <w:u w:val="single"/>
        </w:rPr>
        <w:t>. de la convocatori</w:t>
      </w:r>
      <w:r w:rsidRPr="008846DF">
        <w:rPr>
          <w:rFonts w:asciiTheme="minorHAnsi" w:hAnsiTheme="minorHAnsi" w:cstheme="minorHAnsi"/>
          <w:i/>
          <w:color w:val="5B9BD5" w:themeColor="accent1"/>
          <w:sz w:val="18"/>
          <w:szCs w:val="18"/>
        </w:rPr>
        <w:t>a</w:t>
      </w:r>
      <w:r w:rsidRPr="008846DF">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1C1E99">
        <w:rPr>
          <w:rFonts w:ascii="Calibri" w:hAnsi="Calibri" w:cs="Arial"/>
          <w:b/>
          <w:i/>
          <w:sz w:val="18"/>
          <w:szCs w:val="18"/>
        </w:rPr>
        <w:t xml:space="preserve">Este informe se acompañará de cualquier otra documentación resultante de la prestación del servicio y se </w:t>
      </w:r>
      <w:r w:rsidRPr="001C1E99">
        <w:rPr>
          <w:rFonts w:ascii="Calibri" w:hAnsi="Calibri" w:cs="Arial"/>
          <w:b/>
          <w:i/>
          <w:sz w:val="18"/>
          <w:szCs w:val="18"/>
          <w:u w:val="single"/>
        </w:rPr>
        <w:t>aportará como documentación complementaria dentro de “Documentación acreditativa de la realización de trabajos de Servicios Externos</w:t>
      </w:r>
      <w:r w:rsidRPr="008846DF">
        <w:rPr>
          <w:rFonts w:ascii="Calibri" w:hAnsi="Calibri" w:cs="Arial"/>
          <w:i/>
          <w:sz w:val="18"/>
          <w:szCs w:val="18"/>
          <w:u w:val="single"/>
        </w:rPr>
        <w:t>”</w:t>
      </w:r>
      <w:r w:rsidRPr="008846DF">
        <w:rPr>
          <w:rFonts w:ascii="Calibri" w:hAnsi="Calibri" w:cs="Arial"/>
          <w:i/>
          <w:sz w:val="18"/>
          <w:szCs w:val="18"/>
        </w:rPr>
        <w:t>.</w:t>
      </w:r>
    </w:p>
    <w:p w14:paraId="3275EF3B" w14:textId="77777777" w:rsidR="001D1CDB" w:rsidRPr="008846DF" w:rsidRDefault="001D1CDB" w:rsidP="008846DF">
      <w:pPr>
        <w:numPr>
          <w:ilvl w:val="0"/>
          <w:numId w:val="1"/>
        </w:numPr>
        <w:spacing w:before="120"/>
        <w:ind w:left="709" w:right="-1" w:hanging="425"/>
        <w:jc w:val="both"/>
        <w:rPr>
          <w:rFonts w:ascii="Calibri" w:hAnsi="Calibri" w:cs="Arial"/>
          <w:i/>
          <w:sz w:val="18"/>
          <w:szCs w:val="18"/>
          <w:u w:val="single"/>
        </w:rPr>
      </w:pPr>
      <w:r w:rsidRPr="008846DF">
        <w:rPr>
          <w:rFonts w:ascii="Calibri" w:hAnsi="Calibri" w:cs="Arial"/>
          <w:i/>
          <w:sz w:val="18"/>
          <w:szCs w:val="18"/>
        </w:rPr>
        <w:t xml:space="preserve">En el coste de Servicios de asistencia técnica, consultoría y equivalentes, </w:t>
      </w:r>
      <w:r w:rsidRPr="008846DF">
        <w:rPr>
          <w:rFonts w:ascii="Calibri" w:hAnsi="Calibri" w:cs="Arial"/>
          <w:i/>
          <w:sz w:val="18"/>
          <w:szCs w:val="18"/>
          <w:u w:val="single"/>
        </w:rPr>
        <w:t>no se considerará elegible el coste específico de formación.</w:t>
      </w:r>
    </w:p>
    <w:p w14:paraId="71676F4A" w14:textId="77777777"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14:paraId="28256751" w14:textId="77777777" w:rsidR="005B4737" w:rsidRDefault="005B4737"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14:paraId="3DF94499" w14:textId="77777777" w:rsidR="001C1E99" w:rsidRPr="001C1E99" w:rsidRDefault="00C4618D" w:rsidP="001C1E99">
      <w:pPr>
        <w:spacing w:before="120"/>
        <w:ind w:left="708"/>
        <w:jc w:val="both"/>
        <w:rPr>
          <w:rFonts w:ascii="Calibri" w:hAnsi="Calibri" w:cs="Arial"/>
          <w:sz w:val="20"/>
          <w:szCs w:val="20"/>
        </w:rPr>
      </w:pPr>
      <w:r w:rsidRPr="001C1E99">
        <w:rPr>
          <w:rFonts w:ascii="Calibri" w:hAnsi="Calibri" w:cs="Arial"/>
          <w:sz w:val="20"/>
          <w:szCs w:val="20"/>
        </w:rPr>
        <w:t>Se deberá aportar</w:t>
      </w:r>
      <w:r w:rsidR="001C1E99" w:rsidRPr="001C1E99">
        <w:rPr>
          <w:rFonts w:ascii="Calibri" w:hAnsi="Calibri" w:cs="Arial"/>
          <w:sz w:val="20"/>
          <w:szCs w:val="20"/>
        </w:rPr>
        <w:t>:</w:t>
      </w:r>
    </w:p>
    <w:p w14:paraId="1EC987F0"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detalladamente las funcionalidades desarrolladas y su uso real tras la implantación de los </w:t>
      </w:r>
      <w:r w:rsidRPr="001C1E99">
        <w:rPr>
          <w:rFonts w:ascii="Calibri" w:hAnsi="Calibri" w:cs="Arial"/>
          <w:b/>
          <w:i/>
          <w:sz w:val="20"/>
          <w:szCs w:val="20"/>
        </w:rPr>
        <w:t>activos inmateriales</w:t>
      </w:r>
      <w:r w:rsidRPr="001C1E99">
        <w:rPr>
          <w:rFonts w:ascii="Calibri" w:hAnsi="Calibri" w:cs="Arial"/>
          <w:sz w:val="20"/>
          <w:szCs w:val="20"/>
        </w:rPr>
        <w:t xml:space="preserve"> del tipo de “desarrollo a medida”.</w:t>
      </w:r>
    </w:p>
    <w:p w14:paraId="3470BA4F"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63A84469" w14:textId="77777777"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14:paraId="49555692" w14:textId="77777777" w:rsidR="00FF29A8" w:rsidRPr="003E1343" w:rsidRDefault="00FF29A8"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proofErr w:type="spellStart"/>
      <w:r w:rsidR="00F02F25" w:rsidRPr="003E1343">
        <w:rPr>
          <w:rFonts w:ascii="Calibri" w:hAnsi="Calibri" w:cs="Arial"/>
          <w:sz w:val="20"/>
          <w:szCs w:val="20"/>
        </w:rPr>
        <w:t>sensorización</w:t>
      </w:r>
      <w:proofErr w:type="spellEnd"/>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w:t>
      </w:r>
      <w:r w:rsidR="00CB19E5">
        <w:rPr>
          <w:rFonts w:ascii="Calibri" w:hAnsi="Calibri" w:cs="Arial"/>
          <w:sz w:val="20"/>
          <w:szCs w:val="20"/>
        </w:rPr>
        <w:t xml:space="preserve">en </w:t>
      </w:r>
      <w:r w:rsidR="00F02F25" w:rsidRPr="003E1343">
        <w:rPr>
          <w:rFonts w:ascii="Calibri" w:hAnsi="Calibri" w:cs="Arial"/>
          <w:sz w:val="20"/>
          <w:szCs w:val="20"/>
        </w:rPr>
        <w:t xml:space="preserve">adaptación de los equipos productivos necesarios para </w:t>
      </w:r>
      <w:r w:rsidRPr="003E1343">
        <w:rPr>
          <w:rFonts w:ascii="Calibri" w:hAnsi="Calibri" w:cs="Arial"/>
          <w:sz w:val="20"/>
          <w:szCs w:val="20"/>
        </w:rPr>
        <w:t xml:space="preserve">la implementación </w:t>
      </w:r>
      <w:r w:rsidR="00CB19E5">
        <w:rPr>
          <w:rFonts w:ascii="Calibri" w:hAnsi="Calibri" w:cs="Arial"/>
          <w:sz w:val="20"/>
          <w:szCs w:val="20"/>
        </w:rPr>
        <w:t>de la mejor</w:t>
      </w:r>
      <w:r w:rsidR="00046516">
        <w:rPr>
          <w:rFonts w:ascii="Calibri" w:hAnsi="Calibri" w:cs="Arial"/>
          <w:sz w:val="20"/>
          <w:szCs w:val="20"/>
        </w:rPr>
        <w:t>a</w:t>
      </w:r>
      <w:r w:rsidR="00CB19E5">
        <w:rPr>
          <w:rFonts w:ascii="Calibri" w:hAnsi="Calibri" w:cs="Arial"/>
          <w:sz w:val="20"/>
          <w:szCs w:val="20"/>
        </w:rPr>
        <w:t xml:space="preserve">, </w:t>
      </w:r>
      <w:r w:rsidR="00CB19E5" w:rsidRPr="00CB19E5">
        <w:rPr>
          <w:rFonts w:ascii="Calibri" w:hAnsi="Calibri" w:cs="Arial"/>
          <w:sz w:val="20"/>
        </w:rPr>
        <w:t>y en la adquisición de elementos específicos para apoyar las medidas de mejora de organización, comunicación y control adoptadas.</w:t>
      </w:r>
    </w:p>
    <w:p w14:paraId="69E7047D" w14:textId="77777777" w:rsidR="00FF29A8" w:rsidRDefault="00FF29A8" w:rsidP="008846DF">
      <w:pPr>
        <w:numPr>
          <w:ilvl w:val="1"/>
          <w:numId w:val="1"/>
        </w:numPr>
        <w:tabs>
          <w:tab w:val="clear" w:pos="900"/>
          <w:tab w:val="left" w:pos="340"/>
          <w:tab w:val="num" w:pos="717"/>
        </w:tabs>
        <w:spacing w:before="240"/>
        <w:ind w:right="-1"/>
        <w:jc w:val="both"/>
        <w:rPr>
          <w:rFonts w:ascii="Calibri" w:hAnsi="Calibri" w:cs="Arial"/>
          <w:sz w:val="20"/>
          <w:szCs w:val="20"/>
        </w:rPr>
      </w:pPr>
      <w:r>
        <w:rPr>
          <w:rFonts w:ascii="Calibri" w:hAnsi="Calibri" w:cs="Arial"/>
          <w:sz w:val="20"/>
          <w:szCs w:val="20"/>
        </w:rPr>
        <w:t>Para el desarrollo de proyectos de cambios en procesos</w:t>
      </w:r>
      <w:r w:rsidR="00C46232">
        <w:rPr>
          <w:rFonts w:ascii="Calibri" w:hAnsi="Calibri" w:cs="Arial"/>
          <w:sz w:val="20"/>
          <w:szCs w:val="20"/>
        </w:rPr>
        <w:t xml:space="preserve"> con criterios de ecoeficiencia</w:t>
      </w:r>
      <w:r>
        <w:rPr>
          <w:rFonts w:ascii="Calibri" w:hAnsi="Calibri" w:cs="Arial"/>
          <w:sz w:val="20"/>
          <w:szCs w:val="20"/>
        </w:rPr>
        <w:t xml:space="preserve">, breve identificación y descripción de </w:t>
      </w:r>
      <w:r w:rsidR="002C5E82">
        <w:rPr>
          <w:rFonts w:ascii="Calibri" w:hAnsi="Calibri" w:cs="Arial"/>
          <w:sz w:val="20"/>
          <w:szCs w:val="20"/>
        </w:rPr>
        <w:t>l</w:t>
      </w:r>
      <w:r w:rsidR="00C46232">
        <w:rPr>
          <w:rFonts w:ascii="Calibri" w:hAnsi="Calibri" w:cs="Arial"/>
          <w:sz w:val="20"/>
          <w:szCs w:val="20"/>
        </w:rPr>
        <w:t xml:space="preserve">as adquisiciones, o adaptaciones, y puesta en marcha </w:t>
      </w:r>
      <w:r>
        <w:rPr>
          <w:rFonts w:ascii="Calibri" w:hAnsi="Calibri" w:cs="Arial"/>
          <w:sz w:val="20"/>
          <w:szCs w:val="20"/>
        </w:rPr>
        <w:t>de bienes de equipo relacionados con el proyecto de innovación.</w:t>
      </w:r>
    </w:p>
    <w:p w14:paraId="5EA42D5D" w14:textId="77777777" w:rsidR="00E90D99" w:rsidRDefault="00E90D99" w:rsidP="008846DF">
      <w:pPr>
        <w:numPr>
          <w:ilvl w:val="1"/>
          <w:numId w:val="1"/>
        </w:numPr>
        <w:tabs>
          <w:tab w:val="clear" w:pos="900"/>
          <w:tab w:val="left" w:pos="340"/>
          <w:tab w:val="num" w:pos="717"/>
        </w:tabs>
        <w:spacing w:before="240" w:after="120"/>
        <w:ind w:left="896" w:right="-1"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2C0A6B96" w14:textId="77777777" w:rsidTr="00E476D9">
        <w:tc>
          <w:tcPr>
            <w:tcW w:w="3180" w:type="dxa"/>
            <w:shd w:val="clear" w:color="auto" w:fill="auto"/>
          </w:tcPr>
          <w:p w14:paraId="5B6D2F96" w14:textId="77777777"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14:paraId="06C76F6D"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 xml:space="preserve">(Calle/ </w:t>
            </w:r>
            <w:proofErr w:type="spellStart"/>
            <w:r w:rsidRPr="00AC267B">
              <w:rPr>
                <w:rFonts w:ascii="Calibri" w:hAnsi="Calibri" w:cs="Arial"/>
                <w:i/>
                <w:sz w:val="18"/>
                <w:szCs w:val="18"/>
              </w:rPr>
              <w:t>Nº</w:t>
            </w:r>
            <w:proofErr w:type="spellEnd"/>
            <w:r w:rsidRPr="00AC267B">
              <w:rPr>
                <w:rFonts w:ascii="Calibri" w:hAnsi="Calibri" w:cs="Arial"/>
                <w:i/>
                <w:sz w:val="18"/>
                <w:szCs w:val="18"/>
              </w:rPr>
              <w:t>/C.P./ Población)</w:t>
            </w:r>
          </w:p>
        </w:tc>
      </w:tr>
      <w:tr w:rsidR="00E90D99" w:rsidRPr="00AC267B" w14:paraId="3CADB9F2" w14:textId="77777777" w:rsidTr="00E476D9">
        <w:tc>
          <w:tcPr>
            <w:tcW w:w="3180" w:type="dxa"/>
            <w:shd w:val="clear" w:color="auto" w:fill="auto"/>
          </w:tcPr>
          <w:p w14:paraId="26CE1BC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4C0D7E29"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34BD626" w14:textId="77777777" w:rsidTr="00E476D9">
        <w:tc>
          <w:tcPr>
            <w:tcW w:w="3180" w:type="dxa"/>
            <w:shd w:val="clear" w:color="auto" w:fill="auto"/>
          </w:tcPr>
          <w:p w14:paraId="6FC34497"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312B403B" w14:textId="77777777" w:rsidR="00E90D99" w:rsidRPr="00AC267B" w:rsidRDefault="00E90D99" w:rsidP="00E476D9">
            <w:pPr>
              <w:spacing w:before="120"/>
              <w:ind w:right="6"/>
              <w:jc w:val="both"/>
              <w:rPr>
                <w:rFonts w:ascii="Calibri" w:hAnsi="Calibri" w:cs="Arial"/>
                <w:sz w:val="20"/>
                <w:szCs w:val="20"/>
              </w:rPr>
            </w:pPr>
          </w:p>
        </w:tc>
      </w:tr>
    </w:tbl>
    <w:p w14:paraId="6F634AEA" w14:textId="77777777" w:rsidR="00E90D99" w:rsidRPr="0060049E"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14:paraId="4F3DEE6A" w14:textId="77777777" w:rsidR="00E90D99" w:rsidRPr="0060049E"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 xml:space="preserve">principales características técnicas, si se trata de un equipo nuevo, </w:t>
      </w:r>
    </w:p>
    <w:p w14:paraId="15F038A5" w14:textId="77777777" w:rsidR="00E90D99"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mejoras que representan respeto al equipo original, si se ha realizado la adaptación de un equipo existente</w:t>
      </w:r>
    </w:p>
    <w:p w14:paraId="3BB9C724" w14:textId="77777777" w:rsidR="001C1E99" w:rsidRPr="001C1E99" w:rsidRDefault="001C1E99" w:rsidP="001C1E99">
      <w:pPr>
        <w:spacing w:before="120"/>
        <w:ind w:left="708"/>
        <w:jc w:val="both"/>
        <w:rPr>
          <w:rFonts w:ascii="Calibri" w:hAnsi="Calibri" w:cs="Arial"/>
          <w:sz w:val="20"/>
          <w:szCs w:val="20"/>
        </w:rPr>
      </w:pPr>
      <w:r>
        <w:rPr>
          <w:rFonts w:ascii="Calibri" w:hAnsi="Calibri" w:cs="Arial"/>
          <w:sz w:val="20"/>
          <w:szCs w:val="20"/>
        </w:rPr>
        <w:t xml:space="preserve">Se deberá aportar: </w:t>
      </w:r>
    </w:p>
    <w:p w14:paraId="61198891" w14:textId="77777777" w:rsidR="00C4618D" w:rsidRPr="001C1E99" w:rsidRDefault="001C1E99" w:rsidP="001C1E99">
      <w:pPr>
        <w:pStyle w:val="Prrafodelista"/>
        <w:numPr>
          <w:ilvl w:val="0"/>
          <w:numId w:val="12"/>
        </w:numPr>
        <w:spacing w:before="120"/>
        <w:jc w:val="both"/>
        <w:rPr>
          <w:rFonts w:ascii="Calibri" w:hAnsi="Calibri" w:cs="Arial"/>
          <w:sz w:val="20"/>
          <w:szCs w:val="20"/>
        </w:rPr>
      </w:pPr>
      <w:r w:rsidRPr="001C1E99">
        <w:rPr>
          <w:rFonts w:ascii="Calibri" w:hAnsi="Calibri" w:cs="Arial"/>
          <w:sz w:val="20"/>
          <w:szCs w:val="20"/>
        </w:rPr>
        <w:t>Fotografías de los equipos y activos materiales subvencionados que los identifiquen y faciliten su posterior seguimiento.</w:t>
      </w:r>
    </w:p>
    <w:p w14:paraId="2B99105F" w14:textId="77777777" w:rsidR="00C4618D" w:rsidRDefault="00C4618D" w:rsidP="00C4618D">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14:paraId="2A15E35B" w14:textId="77777777" w:rsidR="00C4618D" w:rsidRDefault="00C4618D" w:rsidP="00C4618D">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Pr>
          <w:rFonts w:ascii="Calibri" w:hAnsi="Calibri" w:cs="Arial"/>
          <w:sz w:val="20"/>
        </w:rPr>
        <w:t>.</w:t>
      </w:r>
    </w:p>
    <w:p w14:paraId="24BFE18B"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Pr>
          <w:rFonts w:ascii="Calibri" w:hAnsi="Calibri" w:cs="Arial"/>
          <w:sz w:val="20"/>
          <w:szCs w:val="20"/>
        </w:rPr>
        <w:t xml:space="preserve">en el apartado de Justificación. </w:t>
      </w:r>
    </w:p>
    <w:p w14:paraId="703C4FE9"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Pr>
          <w:rFonts w:ascii="Calibri" w:hAnsi="Calibri" w:cs="Arial"/>
          <w:sz w:val="20"/>
          <w:szCs w:val="20"/>
        </w:rPr>
        <w:t xml:space="preserve">. </w:t>
      </w:r>
    </w:p>
    <w:p w14:paraId="54D2833F" w14:textId="77777777" w:rsidR="00AB2DE2" w:rsidRPr="00C70EB2" w:rsidRDefault="00AB2DE2" w:rsidP="00B27207">
      <w:pPr>
        <w:tabs>
          <w:tab w:val="left" w:pos="340"/>
          <w:tab w:val="left" w:pos="8080"/>
        </w:tabs>
        <w:spacing w:before="240"/>
        <w:ind w:right="403"/>
        <w:jc w:val="both"/>
        <w:rPr>
          <w:rFonts w:ascii="Calibri" w:hAnsi="Calibri" w:cs="Arial"/>
          <w:sz w:val="20"/>
          <w:szCs w:val="20"/>
        </w:rPr>
      </w:pPr>
    </w:p>
    <w:p w14:paraId="2B01ED6B" w14:textId="77777777"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03FDDA12"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3CA3A0DB"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14:paraId="6C5ED3DD" w14:textId="77777777"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14:paraId="0CF2AB1E"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14:paraId="549B4BAE" w14:textId="77777777"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14:paraId="64B32B60"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14:paraId="4893E18F" w14:textId="77777777" w:rsidR="00E90D99" w:rsidRDefault="00E90D99" w:rsidP="002E6894">
      <w:pPr>
        <w:spacing w:before="60"/>
        <w:ind w:left="1616"/>
        <w:rPr>
          <w:rFonts w:ascii="Calibri" w:hAnsi="Calibri" w:cs="Arial"/>
          <w:sz w:val="20"/>
          <w:szCs w:val="20"/>
        </w:rPr>
      </w:pPr>
    </w:p>
    <w:p w14:paraId="6C410310" w14:textId="77777777"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151F6E08" w14:textId="77777777" w:rsidR="003B32B5" w:rsidRPr="003B32B5" w:rsidRDefault="003B32B5" w:rsidP="003B32B5">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71CCEE10" w14:textId="77777777" w:rsidR="00442C2E" w:rsidRPr="001C1E99" w:rsidRDefault="00442C2E" w:rsidP="00442C2E">
      <w:pPr>
        <w:numPr>
          <w:ilvl w:val="0"/>
          <w:numId w:val="13"/>
        </w:numPr>
        <w:spacing w:before="60"/>
        <w:rPr>
          <w:rFonts w:ascii="Calibri" w:hAnsi="Calibri" w:cs="Arial"/>
          <w:sz w:val="20"/>
          <w:szCs w:val="20"/>
        </w:rPr>
      </w:pPr>
      <w:r w:rsidRPr="001C1E99">
        <w:rPr>
          <w:rFonts w:ascii="Calibri" w:hAnsi="Calibri" w:cs="Arial"/>
          <w:sz w:val="20"/>
          <w:szCs w:val="20"/>
        </w:rPr>
        <w:t>Cronograma actualizado del proyecto.</w:t>
      </w:r>
    </w:p>
    <w:p w14:paraId="5DD5CEC0" w14:textId="77777777" w:rsidR="001C1E99" w:rsidRDefault="00442C2E" w:rsidP="00FE7342">
      <w:pPr>
        <w:numPr>
          <w:ilvl w:val="0"/>
          <w:numId w:val="13"/>
        </w:numPr>
        <w:spacing w:before="60"/>
        <w:jc w:val="both"/>
        <w:rPr>
          <w:rFonts w:ascii="Calibri" w:hAnsi="Calibri" w:cs="Arial"/>
          <w:sz w:val="20"/>
          <w:szCs w:val="20"/>
        </w:rPr>
      </w:pPr>
      <w:proofErr w:type="spellStart"/>
      <w:r w:rsidRPr="001C1E99">
        <w:rPr>
          <w:rFonts w:ascii="Calibri" w:hAnsi="Calibri" w:cs="Arial"/>
          <w:sz w:val="20"/>
          <w:szCs w:val="20"/>
          <w:lang w:val="ca-ES"/>
        </w:rPr>
        <w:t>Documentación</w:t>
      </w:r>
      <w:proofErr w:type="spellEnd"/>
      <w:r w:rsidRPr="001C1E99">
        <w:rPr>
          <w:rFonts w:ascii="Calibri" w:hAnsi="Calibri" w:cs="Arial"/>
          <w:sz w:val="20"/>
          <w:szCs w:val="20"/>
          <w:lang w:val="ca-ES"/>
        </w:rPr>
        <w:t xml:space="preserve"> </w:t>
      </w:r>
      <w:proofErr w:type="spellStart"/>
      <w:r w:rsidRPr="001C1E99">
        <w:rPr>
          <w:rFonts w:ascii="Calibri" w:hAnsi="Calibri" w:cs="Arial"/>
          <w:sz w:val="20"/>
          <w:szCs w:val="20"/>
          <w:lang w:val="ca-ES"/>
        </w:rPr>
        <w:t>gráfica</w:t>
      </w:r>
      <w:proofErr w:type="spellEnd"/>
      <w:r w:rsidRPr="001C1E99">
        <w:rPr>
          <w:rFonts w:ascii="Calibri" w:hAnsi="Calibri" w:cs="Arial"/>
          <w:sz w:val="20"/>
          <w:szCs w:val="20"/>
          <w:lang w:val="ca-ES"/>
        </w:rPr>
        <w:t xml:space="preserve"> relativa a la </w:t>
      </w:r>
      <w:proofErr w:type="spellStart"/>
      <w:r w:rsidRPr="001C1E99">
        <w:rPr>
          <w:rFonts w:ascii="Calibri" w:hAnsi="Calibri" w:cs="Arial"/>
          <w:sz w:val="20"/>
          <w:szCs w:val="20"/>
          <w:lang w:val="ca-ES"/>
        </w:rPr>
        <w:t>ejecución</w:t>
      </w:r>
      <w:proofErr w:type="spellEnd"/>
      <w:r w:rsidRPr="001C1E99">
        <w:rPr>
          <w:rFonts w:ascii="Calibri" w:hAnsi="Calibri" w:cs="Arial"/>
          <w:sz w:val="20"/>
          <w:szCs w:val="20"/>
          <w:lang w:val="ca-ES"/>
        </w:rPr>
        <w:t xml:space="preserve"> y </w:t>
      </w:r>
      <w:proofErr w:type="spellStart"/>
      <w:r w:rsidRPr="001C1E99">
        <w:rPr>
          <w:rFonts w:ascii="Calibri" w:hAnsi="Calibri" w:cs="Arial"/>
          <w:sz w:val="20"/>
          <w:szCs w:val="20"/>
          <w:lang w:val="ca-ES"/>
        </w:rPr>
        <w:t>resultados</w:t>
      </w:r>
      <w:proofErr w:type="spellEnd"/>
      <w:r w:rsidRPr="001C1E99">
        <w:rPr>
          <w:rFonts w:ascii="Calibri" w:hAnsi="Calibri" w:cs="Arial"/>
          <w:sz w:val="20"/>
          <w:szCs w:val="20"/>
          <w:lang w:val="ca-ES"/>
        </w:rPr>
        <w:t xml:space="preserve"> </w:t>
      </w:r>
      <w:proofErr w:type="spellStart"/>
      <w:r w:rsidRPr="001C1E99">
        <w:rPr>
          <w:rFonts w:ascii="Calibri" w:hAnsi="Calibri" w:cs="Arial"/>
          <w:sz w:val="20"/>
          <w:szCs w:val="20"/>
          <w:lang w:val="ca-ES"/>
        </w:rPr>
        <w:t>obtenidos</w:t>
      </w:r>
      <w:proofErr w:type="spellEnd"/>
      <w:r w:rsidRPr="001C1E99">
        <w:rPr>
          <w:rFonts w:ascii="Calibri" w:hAnsi="Calibri" w:cs="Arial"/>
          <w:sz w:val="20"/>
          <w:szCs w:val="20"/>
          <w:lang w:val="ca-ES"/>
        </w:rPr>
        <w:t xml:space="preserve"> por el </w:t>
      </w:r>
      <w:proofErr w:type="spellStart"/>
      <w:r w:rsidRPr="001C1E99">
        <w:rPr>
          <w:rFonts w:ascii="Calibri" w:hAnsi="Calibri" w:cs="Arial"/>
          <w:b/>
          <w:i/>
          <w:sz w:val="20"/>
          <w:szCs w:val="20"/>
          <w:lang w:val="ca-ES"/>
        </w:rPr>
        <w:t>proyecto</w:t>
      </w:r>
      <w:proofErr w:type="spellEnd"/>
      <w:r w:rsidRPr="001C1E99">
        <w:rPr>
          <w:rFonts w:ascii="Calibri" w:hAnsi="Calibri" w:cs="Arial"/>
          <w:b/>
          <w:i/>
          <w:sz w:val="20"/>
          <w:szCs w:val="20"/>
          <w:lang w:val="ca-ES"/>
        </w:rPr>
        <w:t xml:space="preserve"> </w:t>
      </w:r>
      <w:proofErr w:type="spellStart"/>
      <w:r w:rsidRPr="001C1E99">
        <w:rPr>
          <w:rFonts w:ascii="Calibri" w:hAnsi="Calibri" w:cs="Arial"/>
          <w:b/>
          <w:i/>
          <w:sz w:val="20"/>
          <w:szCs w:val="20"/>
          <w:lang w:val="ca-ES"/>
        </w:rPr>
        <w:t>subvencionado</w:t>
      </w:r>
      <w:proofErr w:type="spellEnd"/>
      <w:r>
        <w:rPr>
          <w:rFonts w:ascii="Calibri" w:hAnsi="Calibri" w:cs="Arial"/>
          <w:sz w:val="20"/>
          <w:szCs w:val="20"/>
        </w:rPr>
        <w:t xml:space="preserve">. </w:t>
      </w:r>
      <w:r w:rsidR="00A864CD" w:rsidRPr="001C1E99">
        <w:rPr>
          <w:rFonts w:ascii="Calibri" w:hAnsi="Calibri" w:cs="Arial"/>
          <w:sz w:val="20"/>
          <w:szCs w:val="20"/>
        </w:rPr>
        <w:t>Documentación fotográfica del proyecto</w:t>
      </w:r>
      <w:r w:rsidR="00C7772F" w:rsidRPr="001C1E99">
        <w:rPr>
          <w:rFonts w:ascii="Calibri" w:hAnsi="Calibri" w:cs="Arial"/>
          <w:sz w:val="20"/>
          <w:szCs w:val="20"/>
        </w:rPr>
        <w:t xml:space="preserve"> </w:t>
      </w:r>
      <w:r w:rsidR="00DE0BCD" w:rsidRPr="001C1E99">
        <w:rPr>
          <w:rFonts w:ascii="Calibri" w:hAnsi="Calibri" w:cs="Arial"/>
          <w:sz w:val="20"/>
          <w:szCs w:val="20"/>
        </w:rPr>
        <w:t xml:space="preserve">en que pueda </w:t>
      </w:r>
      <w:r w:rsidR="001C1E99">
        <w:rPr>
          <w:rFonts w:ascii="Calibri" w:hAnsi="Calibri" w:cs="Arial"/>
          <w:sz w:val="20"/>
          <w:szCs w:val="20"/>
        </w:rPr>
        <w:t xml:space="preserve">constatarse </w:t>
      </w:r>
      <w:r w:rsidR="00DE0BCD" w:rsidRPr="001C1E99">
        <w:rPr>
          <w:rFonts w:ascii="Calibri" w:hAnsi="Calibri" w:cs="Arial"/>
          <w:sz w:val="20"/>
          <w:szCs w:val="20"/>
        </w:rPr>
        <w:t>las mej</w:t>
      </w:r>
      <w:r w:rsidR="00C7772F" w:rsidRPr="001C1E99">
        <w:rPr>
          <w:rFonts w:ascii="Calibri" w:hAnsi="Calibri" w:cs="Arial"/>
          <w:sz w:val="20"/>
          <w:szCs w:val="20"/>
        </w:rPr>
        <w:t>oras en los procesos y las líneas de producción y en los equipos afectados</w:t>
      </w:r>
      <w:r w:rsidR="001C1E99">
        <w:rPr>
          <w:rFonts w:ascii="Calibri" w:hAnsi="Calibri" w:cs="Arial"/>
          <w:sz w:val="20"/>
          <w:szCs w:val="20"/>
        </w:rPr>
        <w:t>.</w:t>
      </w:r>
    </w:p>
    <w:p w14:paraId="6E698E2A" w14:textId="77777777" w:rsidR="00843A4B" w:rsidRPr="00442C2E" w:rsidRDefault="00DE0BCD" w:rsidP="00FE7342">
      <w:pPr>
        <w:numPr>
          <w:ilvl w:val="0"/>
          <w:numId w:val="13"/>
        </w:numPr>
        <w:spacing w:before="60"/>
        <w:jc w:val="both"/>
        <w:rPr>
          <w:rFonts w:ascii="Calibri" w:hAnsi="Calibri" w:cs="Arial"/>
          <w:sz w:val="20"/>
          <w:szCs w:val="20"/>
        </w:rPr>
      </w:pPr>
      <w:r w:rsidRPr="001C1E99">
        <w:rPr>
          <w:rFonts w:ascii="Calibri" w:hAnsi="Calibri" w:cs="Arial"/>
          <w:sz w:val="20"/>
          <w:szCs w:val="20"/>
        </w:rPr>
        <w:t>Si se han apoyado, documentación fotográfica de la instalación</w:t>
      </w:r>
      <w:r w:rsidR="00442C2E">
        <w:rPr>
          <w:rFonts w:ascii="Calibri" w:hAnsi="Calibri" w:cs="Arial"/>
          <w:sz w:val="20"/>
          <w:szCs w:val="20"/>
        </w:rPr>
        <w:t xml:space="preserve"> de los </w:t>
      </w:r>
      <w:r w:rsidR="00442C2E" w:rsidRPr="00442C2E">
        <w:rPr>
          <w:rFonts w:ascii="Calibri" w:hAnsi="Calibri" w:cs="Arial"/>
          <w:b/>
          <w:sz w:val="20"/>
          <w:szCs w:val="20"/>
        </w:rPr>
        <w:t>activos</w:t>
      </w:r>
      <w:r w:rsidR="0098678F" w:rsidRPr="00442C2E">
        <w:rPr>
          <w:rFonts w:ascii="Calibri" w:hAnsi="Calibri" w:cs="Arial"/>
          <w:b/>
          <w:sz w:val="20"/>
          <w:szCs w:val="20"/>
        </w:rPr>
        <w:t xml:space="preserve"> materiales</w:t>
      </w:r>
      <w:r w:rsidR="0098678F" w:rsidRPr="001C1E99">
        <w:rPr>
          <w:rFonts w:ascii="Calibri" w:hAnsi="Calibri" w:cs="Arial"/>
          <w:sz w:val="20"/>
          <w:szCs w:val="20"/>
        </w:rPr>
        <w:t xml:space="preserve"> adquiridos </w:t>
      </w:r>
      <w:r w:rsidR="00AB2DE2" w:rsidRPr="001C1E99">
        <w:rPr>
          <w:rFonts w:ascii="Calibri" w:hAnsi="Calibri" w:cs="Arial"/>
          <w:sz w:val="20"/>
          <w:szCs w:val="20"/>
        </w:rPr>
        <w:t>y/o</w:t>
      </w:r>
      <w:r w:rsidRPr="001C1E99">
        <w:rPr>
          <w:rFonts w:ascii="Calibri" w:hAnsi="Calibri" w:cs="Arial"/>
          <w:sz w:val="20"/>
          <w:szCs w:val="20"/>
        </w:rPr>
        <w:t xml:space="preserve"> en caso de ser una modificación de bienes de equipo existentes documentación antes/después. </w:t>
      </w:r>
    </w:p>
    <w:p w14:paraId="627FC91B" w14:textId="77777777" w:rsidR="00843A4B" w:rsidRPr="003B32B5" w:rsidRDefault="003B32B5" w:rsidP="00F84C1C">
      <w:pPr>
        <w:pStyle w:val="Prrafodelista"/>
        <w:numPr>
          <w:ilvl w:val="0"/>
          <w:numId w:val="13"/>
        </w:numPr>
        <w:spacing w:before="120"/>
        <w:contextualSpacing w:val="0"/>
        <w:jc w:val="both"/>
        <w:rPr>
          <w:rFonts w:ascii="Calibri" w:hAnsi="Calibri" w:cs="Arial"/>
          <w:sz w:val="20"/>
          <w:szCs w:val="20"/>
        </w:rPr>
      </w:pPr>
      <w:r w:rsidRPr="003B32B5">
        <w:rPr>
          <w:rFonts w:ascii="Calibri" w:hAnsi="Calibri" w:cs="Arial"/>
          <w:sz w:val="20"/>
          <w:szCs w:val="20"/>
        </w:rPr>
        <w:t>Si se han apoyado, d</w:t>
      </w:r>
      <w:r w:rsidR="00843A4B" w:rsidRPr="003B32B5">
        <w:rPr>
          <w:rFonts w:ascii="Calibri" w:hAnsi="Calibri" w:cs="Arial"/>
          <w:sz w:val="20"/>
          <w:szCs w:val="20"/>
        </w:rPr>
        <w:t xml:space="preserve">ocumentación que acredite detalladamente las funcionalidades desarrolladas y su uso real tras la implantación de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w:t>
      </w:r>
      <w:r w:rsidRPr="003B32B5">
        <w:rPr>
          <w:rFonts w:ascii="Calibri" w:hAnsi="Calibri" w:cs="Arial"/>
          <w:sz w:val="20"/>
          <w:szCs w:val="20"/>
        </w:rPr>
        <w:t xml:space="preserve">l tipo de “desarrollo a medida” </w:t>
      </w:r>
      <w:r>
        <w:rPr>
          <w:rFonts w:ascii="Calibri" w:hAnsi="Calibri" w:cs="Arial"/>
          <w:sz w:val="20"/>
          <w:szCs w:val="20"/>
        </w:rPr>
        <w:t>y/</w:t>
      </w:r>
      <w:r w:rsidRPr="003B32B5">
        <w:rPr>
          <w:rFonts w:ascii="Calibri" w:hAnsi="Calibri" w:cs="Arial"/>
          <w:sz w:val="20"/>
          <w:szCs w:val="20"/>
        </w:rPr>
        <w:t xml:space="preserve">o </w:t>
      </w:r>
      <w:r>
        <w:rPr>
          <w:rFonts w:ascii="Calibri" w:hAnsi="Calibri" w:cs="Arial"/>
          <w:sz w:val="20"/>
          <w:szCs w:val="20"/>
        </w:rPr>
        <w:t>d</w:t>
      </w:r>
      <w:r w:rsidR="00843A4B" w:rsidRPr="003B32B5">
        <w:rPr>
          <w:rFonts w:ascii="Calibri" w:hAnsi="Calibri" w:cs="Arial"/>
          <w:sz w:val="20"/>
          <w:szCs w:val="20"/>
        </w:rPr>
        <w:t xml:space="preserve">ocumentación que acredite las fechas del periodo de suscripción, en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del tipo “suscripción”.</w:t>
      </w:r>
    </w:p>
    <w:p w14:paraId="5B5307B8" w14:textId="77777777" w:rsidR="003B32B5" w:rsidRPr="00A9371B" w:rsidRDefault="00843A4B" w:rsidP="00A9371B">
      <w:pPr>
        <w:numPr>
          <w:ilvl w:val="0"/>
          <w:numId w:val="13"/>
        </w:numPr>
        <w:spacing w:before="120"/>
        <w:rPr>
          <w:rFonts w:ascii="Calibri" w:hAnsi="Calibri" w:cs="Arial"/>
          <w:sz w:val="20"/>
          <w:szCs w:val="20"/>
        </w:rPr>
      </w:pPr>
      <w:r>
        <w:rPr>
          <w:rFonts w:ascii="Calibri" w:hAnsi="Calibri" w:cs="Arial"/>
          <w:sz w:val="20"/>
          <w:szCs w:val="20"/>
        </w:rPr>
        <w:t>Otra documentación considerada de interés</w:t>
      </w:r>
      <w:r w:rsidR="00442C2E">
        <w:rPr>
          <w:rFonts w:ascii="Calibri" w:hAnsi="Calibri" w:cs="Arial"/>
          <w:sz w:val="20"/>
          <w:szCs w:val="20"/>
        </w:rPr>
        <w:t xml:space="preserve"> (detallar)</w:t>
      </w:r>
      <w:r>
        <w:rPr>
          <w:rFonts w:ascii="Calibri" w:hAnsi="Calibri" w:cs="Arial"/>
          <w:sz w:val="20"/>
          <w:szCs w:val="20"/>
        </w:rPr>
        <w:t>.</w:t>
      </w:r>
    </w:p>
    <w:p w14:paraId="1B5C01CD" w14:textId="52A50E23" w:rsidR="00A864CD" w:rsidRDefault="00EC4D0D" w:rsidP="001520AC">
      <w:pPr>
        <w:pStyle w:val="Prrafodelista"/>
        <w:spacing w:before="240"/>
        <w:ind w:left="357"/>
        <w:jc w:val="both"/>
        <w:rPr>
          <w:rFonts w:asciiTheme="minorHAnsi" w:hAnsiTheme="minorHAnsi" w:cstheme="minorHAnsi"/>
          <w:sz w:val="20"/>
          <w:szCs w:val="20"/>
        </w:rPr>
      </w:pPr>
      <w:r w:rsidRPr="00A9371B">
        <w:rPr>
          <w:rFonts w:asciiTheme="minorHAnsi" w:hAnsiTheme="minorHAnsi" w:cstheme="minorHAnsi"/>
          <w:sz w:val="20"/>
          <w:szCs w:val="20"/>
        </w:rPr>
        <w:t xml:space="preserve">Esta documentación puede incorporarse a este informe o bien recopilarse en fichero independiente (admisible formato .zip) para aportarse junto con el resto de documentos de la justificación, con el nombre de </w:t>
      </w:r>
      <w:r w:rsidRPr="00A9371B">
        <w:rPr>
          <w:rFonts w:asciiTheme="minorHAnsi" w:hAnsiTheme="minorHAnsi" w:cstheme="minorHAnsi"/>
          <w:b/>
          <w:sz w:val="20"/>
          <w:szCs w:val="20"/>
        </w:rPr>
        <w:t>“Otra documentación para la justificación” y/o “Otra documentación justificativa de la ejecución del proyecto</w:t>
      </w:r>
      <w:r w:rsidRPr="00A9371B">
        <w:rPr>
          <w:rFonts w:asciiTheme="minorHAnsi" w:hAnsiTheme="minorHAnsi" w:cstheme="minorHAnsi"/>
          <w:sz w:val="20"/>
          <w:szCs w:val="20"/>
        </w:rPr>
        <w:t>”, al acceder a la Sede Electrónica de la Generalitat, mediante el enlace “</w:t>
      </w:r>
      <w:r w:rsidRPr="00A9371B">
        <w:rPr>
          <w:rFonts w:asciiTheme="minorHAnsi" w:hAnsiTheme="minorHAnsi" w:cstheme="minorHAnsi"/>
          <w:b/>
          <w:sz w:val="20"/>
          <w:szCs w:val="20"/>
        </w:rPr>
        <w:t>Aportar documentación complementaria</w:t>
      </w:r>
      <w:r w:rsidRPr="00A9371B">
        <w:rPr>
          <w:rFonts w:asciiTheme="minorHAnsi" w:hAnsiTheme="minorHAnsi" w:cstheme="minorHAnsi"/>
          <w:sz w:val="20"/>
          <w:szCs w:val="20"/>
        </w:rPr>
        <w:t xml:space="preserve"> disponible en el apartado de Justificación 2022 del programa. </w:t>
      </w:r>
    </w:p>
    <w:p w14:paraId="211C3C7E" w14:textId="53497734" w:rsidR="006578C0" w:rsidRDefault="006578C0" w:rsidP="001520AC">
      <w:pPr>
        <w:pStyle w:val="Prrafodelista"/>
        <w:spacing w:before="240"/>
        <w:ind w:left="357"/>
        <w:jc w:val="both"/>
        <w:rPr>
          <w:rFonts w:asciiTheme="minorHAnsi" w:hAnsiTheme="minorHAnsi" w:cstheme="minorHAnsi"/>
          <w:sz w:val="20"/>
          <w:szCs w:val="20"/>
        </w:rPr>
      </w:pPr>
    </w:p>
    <w:p w14:paraId="5EE2C024" w14:textId="07B72B6B" w:rsidR="006578C0" w:rsidRDefault="006578C0" w:rsidP="006578C0">
      <w:pPr>
        <w:spacing w:before="60"/>
        <w:jc w:val="both"/>
        <w:rPr>
          <w:rFonts w:ascii="Calibri" w:hAnsi="Calibri" w:cs="Calibri"/>
          <w:i/>
          <w:iCs/>
          <w:color w:val="000000"/>
          <w:sz w:val="20"/>
          <w:szCs w:val="20"/>
        </w:rPr>
      </w:pPr>
    </w:p>
    <w:p w14:paraId="190964DE" w14:textId="186F4695" w:rsidR="006578C0" w:rsidRDefault="006578C0" w:rsidP="006578C0">
      <w:pPr>
        <w:spacing w:before="60"/>
        <w:jc w:val="both"/>
        <w:rPr>
          <w:rFonts w:ascii="Calibri" w:hAnsi="Calibri" w:cs="Calibri"/>
          <w:i/>
          <w:iCs/>
          <w:color w:val="000000"/>
          <w:sz w:val="20"/>
          <w:szCs w:val="20"/>
        </w:rPr>
      </w:pPr>
    </w:p>
    <w:p w14:paraId="7FF382DD" w14:textId="0E23894C" w:rsidR="006578C0" w:rsidRDefault="006578C0" w:rsidP="006578C0">
      <w:pPr>
        <w:spacing w:before="60"/>
        <w:jc w:val="both"/>
        <w:rPr>
          <w:rFonts w:ascii="Calibri" w:hAnsi="Calibri" w:cs="Calibri"/>
          <w:i/>
          <w:iCs/>
          <w:color w:val="000000"/>
          <w:sz w:val="20"/>
          <w:szCs w:val="20"/>
        </w:rPr>
      </w:pPr>
    </w:p>
    <w:p w14:paraId="0456F364" w14:textId="77777777" w:rsidR="006578C0" w:rsidRDefault="006578C0" w:rsidP="006578C0">
      <w:pPr>
        <w:spacing w:before="60"/>
        <w:jc w:val="both"/>
        <w:rPr>
          <w:rFonts w:ascii="Calibri" w:hAnsi="Calibri" w:cs="Calibri"/>
          <w:i/>
          <w:iCs/>
          <w:color w:val="000000"/>
          <w:sz w:val="20"/>
          <w:szCs w:val="20"/>
        </w:rPr>
      </w:pPr>
    </w:p>
    <w:p w14:paraId="4D4914FE" w14:textId="77777777" w:rsidR="006578C0" w:rsidRDefault="006578C0" w:rsidP="006578C0">
      <w:pPr>
        <w:spacing w:before="60"/>
        <w:jc w:val="both"/>
        <w:rPr>
          <w:rFonts w:ascii="Calibri" w:hAnsi="Calibri" w:cs="Calibri"/>
          <w:i/>
          <w:iCs/>
          <w:color w:val="000000"/>
          <w:sz w:val="20"/>
          <w:szCs w:val="20"/>
        </w:rPr>
      </w:pPr>
    </w:p>
    <w:p w14:paraId="5FDBAEE2" w14:textId="77777777" w:rsidR="00DB1E36" w:rsidRDefault="00DB1E36" w:rsidP="00DB1E36">
      <w:pPr>
        <w:spacing w:before="60"/>
        <w:jc w:val="center"/>
        <w:rPr>
          <w:rFonts w:ascii="Calibri" w:hAnsi="Calibri" w:cs="Calibri"/>
          <w:b/>
          <w:bCs/>
          <w:i/>
          <w:iCs/>
          <w:color w:val="000000"/>
          <w:sz w:val="20"/>
          <w:szCs w:val="20"/>
        </w:rPr>
      </w:pPr>
      <w:bookmarkStart w:id="0" w:name="_Hlk128655024"/>
      <w:r>
        <w:rPr>
          <w:rFonts w:ascii="Calibri" w:hAnsi="Calibri" w:cs="Calibri"/>
          <w:b/>
          <w:bCs/>
          <w:i/>
          <w:iCs/>
          <w:color w:val="000000"/>
          <w:sz w:val="20"/>
          <w:szCs w:val="20"/>
        </w:rPr>
        <w:t>Firmado electrónicamente por el representante legal de la empresa</w:t>
      </w:r>
      <w:bookmarkEnd w:id="0"/>
    </w:p>
    <w:p w14:paraId="446EE008" w14:textId="77777777" w:rsidR="006578C0" w:rsidRPr="00A9371B" w:rsidRDefault="006578C0" w:rsidP="001520AC">
      <w:pPr>
        <w:pStyle w:val="Prrafodelista"/>
        <w:spacing w:before="240"/>
        <w:ind w:left="357"/>
        <w:jc w:val="both"/>
        <w:rPr>
          <w:rFonts w:asciiTheme="minorHAnsi" w:hAnsiTheme="minorHAnsi" w:cstheme="minorHAnsi"/>
          <w:sz w:val="20"/>
          <w:szCs w:val="20"/>
        </w:rPr>
      </w:pPr>
    </w:p>
    <w:sectPr w:rsidR="006578C0" w:rsidRPr="00A9371B" w:rsidSect="00E112A8">
      <w:headerReference w:type="default" r:id="rId8"/>
      <w:footerReference w:type="default" r:id="rId9"/>
      <w:pgSz w:w="11906" w:h="16838"/>
      <w:pgMar w:top="217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40E63" w14:textId="77777777" w:rsidR="00A10070" w:rsidRDefault="00A10070" w:rsidP="00A10070">
      <w:r>
        <w:separator/>
      </w:r>
    </w:p>
  </w:endnote>
  <w:endnote w:type="continuationSeparator" w:id="0">
    <w:p w14:paraId="6DAEB061" w14:textId="77777777" w:rsidR="00A10070" w:rsidRDefault="00A10070" w:rsidP="00A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2268" w14:textId="78F2A922"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w:t>
    </w:r>
    <w:r w:rsidR="00E73105">
      <w:rPr>
        <w:rFonts w:asciiTheme="minorHAnsi" w:hAnsiTheme="minorHAnsi" w:cstheme="minorHAnsi"/>
      </w:rPr>
      <w:t>2</w:t>
    </w:r>
    <w:r w:rsidR="00CB2207">
      <w:rPr>
        <w:rFonts w:asciiTheme="minorHAnsi" w:hAnsiTheme="minorHAnsi" w:cstheme="minorHAnsi"/>
      </w:rPr>
      <w:t>3</w:t>
    </w:r>
  </w:p>
  <w:p w14:paraId="1597C7C0" w14:textId="77777777"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 xml:space="preserve">Actuación </w:t>
    </w:r>
    <w:proofErr w:type="spellStart"/>
    <w:r w:rsidRPr="009B0A4A">
      <w:rPr>
        <w:rFonts w:asciiTheme="minorHAnsi" w:hAnsiTheme="minorHAnsi" w:cstheme="minorHAnsi"/>
      </w:rPr>
      <w:t>INNOVAProC</w:t>
    </w:r>
    <w:proofErr w:type="spellEnd"/>
    <w:r w:rsidRPr="009B0A4A">
      <w:rPr>
        <w:rFonts w:asciiTheme="minorHAnsi" w:hAnsiTheme="minorHAnsi" w:cstheme="minorHAnsi"/>
      </w:rPr>
      <w:t>-CV - Innovación de Proceso</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1520AC">
      <w:rPr>
        <w:rFonts w:asciiTheme="minorHAnsi" w:hAnsiTheme="minorHAnsi" w:cstheme="minorHAnsi"/>
        <w:noProof/>
      </w:rPr>
      <w:t>2</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D4CA" w14:textId="77777777" w:rsidR="00A10070" w:rsidRDefault="00A10070" w:rsidP="00A10070">
      <w:r>
        <w:separator/>
      </w:r>
    </w:p>
  </w:footnote>
  <w:footnote w:type="continuationSeparator" w:id="0">
    <w:p w14:paraId="4EF51564" w14:textId="77777777" w:rsidR="00A10070" w:rsidRDefault="00A10070" w:rsidP="00A1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0174" w14:textId="6EF33387" w:rsidR="00A10070" w:rsidRDefault="00A45F73" w:rsidP="001520AC">
    <w:pPr>
      <w:pStyle w:val="Encabezado"/>
      <w:jc w:val="center"/>
    </w:pPr>
    <w:r>
      <w:rPr>
        <w:noProof/>
      </w:rPr>
      <w:drawing>
        <wp:inline distT="0" distB="0" distL="0" distR="0" wp14:anchorId="65E17C09" wp14:editId="16605F1B">
          <wp:extent cx="4514400" cy="48240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9" w15:restartNumberingAfterBreak="0">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1"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94126711">
    <w:abstractNumId w:val="1"/>
  </w:num>
  <w:num w:numId="2" w16cid:durableId="1806507671">
    <w:abstractNumId w:val="0"/>
  </w:num>
  <w:num w:numId="3" w16cid:durableId="379480312">
    <w:abstractNumId w:val="10"/>
  </w:num>
  <w:num w:numId="4" w16cid:durableId="618688586">
    <w:abstractNumId w:val="11"/>
  </w:num>
  <w:num w:numId="5" w16cid:durableId="753864274">
    <w:abstractNumId w:val="2"/>
  </w:num>
  <w:num w:numId="6" w16cid:durableId="1745486881">
    <w:abstractNumId w:val="8"/>
  </w:num>
  <w:num w:numId="7" w16cid:durableId="2130395329">
    <w:abstractNumId w:val="3"/>
  </w:num>
  <w:num w:numId="8" w16cid:durableId="45222034">
    <w:abstractNumId w:val="6"/>
  </w:num>
  <w:num w:numId="9" w16cid:durableId="75741187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1641095">
    <w:abstractNumId w:val="1"/>
  </w:num>
  <w:num w:numId="11" w16cid:durableId="264045108">
    <w:abstractNumId w:val="4"/>
  </w:num>
  <w:num w:numId="12" w16cid:durableId="113449543">
    <w:abstractNumId w:val="7"/>
  </w:num>
  <w:num w:numId="13" w16cid:durableId="11553415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46516"/>
    <w:rsid w:val="00046665"/>
    <w:rsid w:val="0005496F"/>
    <w:rsid w:val="000B44FF"/>
    <w:rsid w:val="000F21C3"/>
    <w:rsid w:val="000F6B76"/>
    <w:rsid w:val="001520AC"/>
    <w:rsid w:val="00171BE6"/>
    <w:rsid w:val="00176CF0"/>
    <w:rsid w:val="00182C2E"/>
    <w:rsid w:val="00193C0B"/>
    <w:rsid w:val="001943C0"/>
    <w:rsid w:val="001B25F0"/>
    <w:rsid w:val="001C1E99"/>
    <w:rsid w:val="001D1CDB"/>
    <w:rsid w:val="0023287E"/>
    <w:rsid w:val="002354E9"/>
    <w:rsid w:val="002468D2"/>
    <w:rsid w:val="002B1BD8"/>
    <w:rsid w:val="002C5E82"/>
    <w:rsid w:val="002C6F92"/>
    <w:rsid w:val="002E6894"/>
    <w:rsid w:val="003308E2"/>
    <w:rsid w:val="00360833"/>
    <w:rsid w:val="003743BC"/>
    <w:rsid w:val="00375C1E"/>
    <w:rsid w:val="003B1787"/>
    <w:rsid w:val="003B32B5"/>
    <w:rsid w:val="003B4238"/>
    <w:rsid w:val="003D26E8"/>
    <w:rsid w:val="003E1343"/>
    <w:rsid w:val="003F26BE"/>
    <w:rsid w:val="00402433"/>
    <w:rsid w:val="0041032A"/>
    <w:rsid w:val="00442C2E"/>
    <w:rsid w:val="004470FC"/>
    <w:rsid w:val="00473F68"/>
    <w:rsid w:val="004C2666"/>
    <w:rsid w:val="004E7607"/>
    <w:rsid w:val="00552488"/>
    <w:rsid w:val="005B4737"/>
    <w:rsid w:val="005C1E22"/>
    <w:rsid w:val="005E3952"/>
    <w:rsid w:val="00617455"/>
    <w:rsid w:val="006578C0"/>
    <w:rsid w:val="00674267"/>
    <w:rsid w:val="006B65EB"/>
    <w:rsid w:val="006D7402"/>
    <w:rsid w:val="00750465"/>
    <w:rsid w:val="0076683F"/>
    <w:rsid w:val="00836234"/>
    <w:rsid w:val="00843A4B"/>
    <w:rsid w:val="008846DF"/>
    <w:rsid w:val="00904F92"/>
    <w:rsid w:val="00946229"/>
    <w:rsid w:val="00971E7B"/>
    <w:rsid w:val="0098678F"/>
    <w:rsid w:val="009A35D8"/>
    <w:rsid w:val="009B0A4A"/>
    <w:rsid w:val="00A037F6"/>
    <w:rsid w:val="00A10070"/>
    <w:rsid w:val="00A45F73"/>
    <w:rsid w:val="00A63943"/>
    <w:rsid w:val="00A864CD"/>
    <w:rsid w:val="00A9371B"/>
    <w:rsid w:val="00AB2DE2"/>
    <w:rsid w:val="00B219CE"/>
    <w:rsid w:val="00B27207"/>
    <w:rsid w:val="00B34CC1"/>
    <w:rsid w:val="00B83007"/>
    <w:rsid w:val="00B83301"/>
    <w:rsid w:val="00B8482B"/>
    <w:rsid w:val="00B95221"/>
    <w:rsid w:val="00BE4A34"/>
    <w:rsid w:val="00BE4DCA"/>
    <w:rsid w:val="00C01EAE"/>
    <w:rsid w:val="00C4618D"/>
    <w:rsid w:val="00C46232"/>
    <w:rsid w:val="00C70EB2"/>
    <w:rsid w:val="00C7772F"/>
    <w:rsid w:val="00C9467A"/>
    <w:rsid w:val="00CA305F"/>
    <w:rsid w:val="00CB19E5"/>
    <w:rsid w:val="00CB2207"/>
    <w:rsid w:val="00CB6256"/>
    <w:rsid w:val="00D31053"/>
    <w:rsid w:val="00DB1E36"/>
    <w:rsid w:val="00DD1F72"/>
    <w:rsid w:val="00DE0BCD"/>
    <w:rsid w:val="00E112A8"/>
    <w:rsid w:val="00E51A53"/>
    <w:rsid w:val="00E73105"/>
    <w:rsid w:val="00E763AF"/>
    <w:rsid w:val="00E816D5"/>
    <w:rsid w:val="00E90D99"/>
    <w:rsid w:val="00EB2484"/>
    <w:rsid w:val="00EC4D0D"/>
    <w:rsid w:val="00F01A7A"/>
    <w:rsid w:val="00F02F25"/>
    <w:rsid w:val="00F178B4"/>
    <w:rsid w:val="00F602BB"/>
    <w:rsid w:val="00FD4E38"/>
    <w:rsid w:val="00FE2D17"/>
    <w:rsid w:val="00FE7342"/>
    <w:rsid w:val="00FF29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A0B24EA"/>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880828851">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77C64-6C2F-4FF5-946F-76D715A5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5</Pages>
  <Words>1794</Words>
  <Characters>9871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Monserrat Medina Ruiz</cp:lastModifiedBy>
  <cp:revision>37</cp:revision>
  <cp:lastPrinted>2018-04-20T06:49:00Z</cp:lastPrinted>
  <dcterms:created xsi:type="dcterms:W3CDTF">2019-11-14T13:27:00Z</dcterms:created>
  <dcterms:modified xsi:type="dcterms:W3CDTF">2023-03-06T10:29:00Z</dcterms:modified>
</cp:coreProperties>
</file>