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EA459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4700350C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DFFF116" w14:textId="77777777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0ED0D022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7BCD54A2" w14:textId="77777777" w:rsidR="00294B6B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0F34B21B" w14:textId="77777777"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73A174F8" w14:textId="77777777" w:rsidR="00530356" w:rsidRDefault="00530356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14115305" w14:textId="77777777" w:rsidR="00294B6B" w:rsidRPr="002B610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  <w:r w:rsidRPr="002B610F">
        <w:rPr>
          <w:rFonts w:ascii="Calibri" w:hAnsi="Calibri" w:cs="Arial"/>
          <w:b/>
          <w:sz w:val="24"/>
          <w:szCs w:val="24"/>
        </w:rPr>
        <w:t>DIFUSIÓN, PUBLI</w:t>
      </w:r>
      <w:r w:rsidR="00A27BC1">
        <w:rPr>
          <w:rFonts w:ascii="Calibri" w:hAnsi="Calibri" w:cs="Arial"/>
          <w:b/>
          <w:sz w:val="24"/>
          <w:szCs w:val="24"/>
        </w:rPr>
        <w:t>CI</w:t>
      </w:r>
      <w:r w:rsidRPr="002B610F">
        <w:rPr>
          <w:rFonts w:ascii="Calibri" w:hAnsi="Calibri" w:cs="Arial"/>
          <w:b/>
          <w:sz w:val="24"/>
          <w:szCs w:val="24"/>
        </w:rPr>
        <w:t>DAD Y TRANSPARENCIA</w:t>
      </w:r>
    </w:p>
    <w:p w14:paraId="44478AF5" w14:textId="3CC836C4" w:rsidR="001A0E1C" w:rsidRPr="00213148" w:rsidRDefault="00530356" w:rsidP="00530356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</w:t>
      </w:r>
      <w:bookmarkStart w:id="0" w:name="_GoBack"/>
      <w:bookmarkEnd w:id="0"/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(FEDER):</w:t>
      </w:r>
    </w:p>
    <w:p w14:paraId="30A92F24" w14:textId="77777777" w:rsidR="00530356" w:rsidRPr="009B66D5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14:paraId="65823AFD" w14:textId="77777777" w:rsidR="00530356" w:rsidRPr="009B66D5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14:paraId="501DDD9E" w14:textId="77777777" w:rsidR="00530356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14:paraId="24CBCAD8" w14:textId="77777777" w:rsidR="00530356" w:rsidRPr="0066578F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14:paraId="39318F25" w14:textId="77777777" w:rsidR="00530356" w:rsidRPr="00EF2398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14:paraId="3D4D4DA4" w14:textId="77777777" w:rsidR="00530356" w:rsidRDefault="00530356" w:rsidP="00530356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59A86631" w14:textId="77777777" w:rsidR="00530356" w:rsidRDefault="00530356" w:rsidP="00021BF4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2C6548EF" w14:textId="77777777" w:rsidR="00530356" w:rsidRDefault="00530356" w:rsidP="00530356">
      <w:pPr>
        <w:jc w:val="both"/>
        <w:rPr>
          <w:rFonts w:ascii="Calibri" w:hAnsi="Calibri" w:cs="Calibri"/>
          <w:b/>
          <w:sz w:val="20"/>
          <w:szCs w:val="20"/>
        </w:rPr>
      </w:pPr>
    </w:p>
    <w:p w14:paraId="0AC6E316" w14:textId="77777777" w:rsidR="00530356" w:rsidRDefault="00530356" w:rsidP="00021BF4">
      <w:pPr>
        <w:spacing w:before="120"/>
        <w:jc w:val="both"/>
        <w:rPr>
          <w:rFonts w:ascii="Calibri" w:hAnsi="Calibri" w:cs="Arial"/>
          <w:bCs/>
          <w:sz w:val="22"/>
          <w:szCs w:val="22"/>
        </w:rPr>
      </w:pPr>
    </w:p>
    <w:p w14:paraId="0B0272F3" w14:textId="576A3C27" w:rsidR="00294B6B" w:rsidRPr="00813181" w:rsidRDefault="000D6405" w:rsidP="00EF2398">
      <w:pPr>
        <w:jc w:val="both"/>
        <w:rPr>
          <w:rFonts w:asciiTheme="minorHAnsi" w:hAnsiTheme="minorHAnsi" w:cstheme="minorHAnsi"/>
          <w:bCs/>
          <w:color w:val="0070C0"/>
          <w:sz w:val="22"/>
          <w:szCs w:val="22"/>
        </w:rPr>
      </w:pPr>
      <w:r w:rsidRPr="00813181">
        <w:rPr>
          <w:rFonts w:asciiTheme="minorHAnsi" w:hAnsiTheme="minorHAnsi" w:cstheme="minorHAnsi"/>
          <w:bCs/>
          <w:sz w:val="22"/>
          <w:szCs w:val="22"/>
        </w:rPr>
        <w:t>Nota: Las imágenes a utilizar están disponible en</w:t>
      </w:r>
      <w:r w:rsidR="005D68F9">
        <w:rPr>
          <w:rFonts w:asciiTheme="minorHAnsi" w:hAnsiTheme="minorHAnsi" w:cstheme="minorHAnsi"/>
          <w:bCs/>
          <w:sz w:val="22"/>
          <w:szCs w:val="22"/>
        </w:rPr>
        <w:t xml:space="preserve"> la web del IVACE /</w:t>
      </w:r>
      <w:r w:rsidR="00813181" w:rsidRPr="0081318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13181">
        <w:rPr>
          <w:rFonts w:asciiTheme="minorHAnsi" w:hAnsiTheme="minorHAnsi" w:cstheme="minorHAnsi"/>
          <w:bCs/>
          <w:sz w:val="22"/>
          <w:szCs w:val="22"/>
        </w:rPr>
        <w:t xml:space="preserve">Documentos / </w:t>
      </w:r>
      <w:r w:rsidR="00813181" w:rsidRPr="00813181">
        <w:rPr>
          <w:rFonts w:asciiTheme="minorHAnsi" w:hAnsiTheme="minorHAnsi" w:cstheme="minorHAnsi"/>
          <w:bCs/>
          <w:sz w:val="22"/>
          <w:szCs w:val="22"/>
        </w:rPr>
        <w:t>Descargas</w:t>
      </w:r>
      <w:r w:rsidR="00813181">
        <w:rPr>
          <w:rFonts w:asciiTheme="minorHAnsi" w:hAnsiTheme="minorHAnsi" w:cstheme="minorHAnsi"/>
          <w:bCs/>
          <w:sz w:val="22"/>
          <w:szCs w:val="22"/>
        </w:rPr>
        <w:t xml:space="preserve"> / </w:t>
      </w:r>
      <w:hyperlink r:id="rId7" w:history="1">
        <w:r w:rsidR="00813181" w:rsidRPr="00813181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</w:rPr>
          <w:t xml:space="preserve">INFORMACIÓN Y PUBLICIDAD </w:t>
        </w:r>
        <w:r w:rsidRPr="00813181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</w:rPr>
          <w:t>de los proyect</w:t>
        </w:r>
        <w:r w:rsidR="00813181" w:rsidRPr="00813181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</w:rPr>
          <w:t>os subvencionados. INSTRUCCIONES</w:t>
        </w:r>
        <w:r w:rsidR="00AB3A12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, en</w:t>
        </w:r>
        <w:r w:rsidR="00813181">
          <w:rPr>
            <w:rStyle w:val="Hipervnculo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 xml:space="preserve"> la carpeta: </w:t>
        </w:r>
        <w:r w:rsidR="00813181" w:rsidRPr="00813181">
          <w:rPr>
            <w:rStyle w:val="Hipervnculo"/>
            <w:rFonts w:asciiTheme="minorHAnsi" w:hAnsiTheme="minorHAnsi" w:cstheme="minorHAnsi"/>
            <w:bCs/>
            <w:color w:val="0070C0"/>
            <w:sz w:val="22"/>
            <w:szCs w:val="22"/>
            <w:u w:val="none"/>
          </w:rPr>
          <w:t>Comunicación y visibilidad de los proyectos subv</w:t>
        </w:r>
        <w:r w:rsidR="00813181">
          <w:rPr>
            <w:rStyle w:val="Hipervnculo"/>
            <w:rFonts w:asciiTheme="minorHAnsi" w:hAnsiTheme="minorHAnsi" w:cstheme="minorHAnsi"/>
            <w:bCs/>
            <w:color w:val="0070C0"/>
            <w:sz w:val="22"/>
            <w:szCs w:val="22"/>
            <w:u w:val="none"/>
          </w:rPr>
          <w:t>encionados. (Periodo 2021-2027).</w:t>
        </w:r>
      </w:hyperlink>
    </w:p>
    <w:sectPr w:rsidR="00294B6B" w:rsidRPr="00813181" w:rsidSect="00835705">
      <w:headerReference w:type="default" r:id="rId8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BCC9D" w14:textId="77777777" w:rsidR="005F22DF" w:rsidRDefault="005F22DF">
      <w:r>
        <w:separator/>
      </w:r>
    </w:p>
  </w:endnote>
  <w:endnote w:type="continuationSeparator" w:id="0">
    <w:p w14:paraId="59D7F6CE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3731C" w14:textId="77777777" w:rsidR="005F22DF" w:rsidRDefault="005F22DF">
      <w:r>
        <w:separator/>
      </w:r>
    </w:p>
  </w:footnote>
  <w:footnote w:type="continuationSeparator" w:id="0">
    <w:p w14:paraId="3E02DB35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9F8C" w14:textId="79F9D9A6" w:rsidR="003A35A4" w:rsidRDefault="0091645E" w:rsidP="003A35A4">
    <w:pPr>
      <w:pStyle w:val="Encabezado"/>
      <w:jc w:val="center"/>
    </w:pPr>
    <w:r>
      <w:rPr>
        <w:noProof/>
      </w:rPr>
      <w:drawing>
        <wp:inline distT="0" distB="0" distL="0" distR="0" wp14:anchorId="011F9BE3" wp14:editId="7033B34E">
          <wp:extent cx="5472953" cy="5737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VACE+UE+declaración2021_27-CS_edit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0274" cy="5744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7BB37" w14:textId="77777777" w:rsidR="005A12E1" w:rsidRDefault="005A12E1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BF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423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1289"/>
    <w:rsid w:val="000D4359"/>
    <w:rsid w:val="000D4981"/>
    <w:rsid w:val="000D6405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A0E1C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68F9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6C9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7ABD"/>
    <w:rsid w:val="00671D99"/>
    <w:rsid w:val="00673D36"/>
    <w:rsid w:val="00680910"/>
    <w:rsid w:val="006841DA"/>
    <w:rsid w:val="006910E8"/>
    <w:rsid w:val="006928B8"/>
    <w:rsid w:val="0069437D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3181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645E"/>
    <w:rsid w:val="00917FCA"/>
    <w:rsid w:val="00921EAE"/>
    <w:rsid w:val="0092350B"/>
    <w:rsid w:val="0092494C"/>
    <w:rsid w:val="00927A3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016"/>
    <w:rsid w:val="00A0133F"/>
    <w:rsid w:val="00A04D3E"/>
    <w:rsid w:val="00A06A0C"/>
    <w:rsid w:val="00A11318"/>
    <w:rsid w:val="00A12887"/>
    <w:rsid w:val="00A1297D"/>
    <w:rsid w:val="00A13B7E"/>
    <w:rsid w:val="00A16411"/>
    <w:rsid w:val="00A2041A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3A12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01D9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27AB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57A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23BE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7BAC5D1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07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/es/documentos/descargas/INFORMACI&#211;N-Y-PUBLICIDAD-de-los-proyectos-subvencionados.-INSTRUCCIONES/Informaci&#243;n-y-publicidad-de-los-proyectos-subvencionados.-(Periodo-2014-2020)/lang,es-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227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1700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7</cp:revision>
  <cp:lastPrinted>2018-04-20T06:52:00Z</cp:lastPrinted>
  <dcterms:created xsi:type="dcterms:W3CDTF">2021-12-27T11:47:00Z</dcterms:created>
  <dcterms:modified xsi:type="dcterms:W3CDTF">2022-04-05T13:31:00Z</dcterms:modified>
</cp:coreProperties>
</file>