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0D99" w:rsidRPr="0026390A"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Calibri" w:hAnsi="Calibri" w:cs="Arial"/>
          <w:b/>
          <w:sz w:val="22"/>
          <w:szCs w:val="22"/>
        </w:rPr>
      </w:pPr>
      <w:bookmarkStart w:id="0" w:name="_GoBack"/>
      <w:bookmarkEnd w:id="0"/>
      <w:r w:rsidRPr="0026390A">
        <w:rPr>
          <w:rFonts w:ascii="Calibri" w:hAnsi="Calibri" w:cs="Arial"/>
          <w:b/>
          <w:sz w:val="22"/>
          <w:szCs w:val="22"/>
        </w:rPr>
        <w:t>NUMERO DE EXPEDIENTE</w:t>
      </w:r>
      <w:r w:rsidR="003308E2">
        <w:rPr>
          <w:rFonts w:ascii="Calibri" w:hAnsi="Calibri" w:cs="Arial"/>
          <w:b/>
          <w:sz w:val="22"/>
          <w:szCs w:val="22"/>
        </w:rPr>
        <w:t>: IMINOB/2021/</w:t>
      </w:r>
      <w:r w:rsidR="003308E2">
        <w:rPr>
          <w:rFonts w:ascii="Calibri" w:hAnsi="Calibri" w:cs="Arial"/>
          <w:b/>
          <w:sz w:val="22"/>
          <w:szCs w:val="22"/>
        </w:rPr>
        <w:softHyphen/>
      </w:r>
      <w:r w:rsidR="003308E2">
        <w:rPr>
          <w:rFonts w:ascii="Calibri" w:hAnsi="Calibri" w:cs="Arial"/>
          <w:b/>
          <w:sz w:val="22"/>
          <w:szCs w:val="22"/>
        </w:rPr>
        <w:softHyphen/>
      </w:r>
      <w:r w:rsidR="003308E2">
        <w:rPr>
          <w:rFonts w:ascii="Calibri" w:hAnsi="Calibri" w:cs="Arial"/>
          <w:b/>
          <w:sz w:val="22"/>
          <w:szCs w:val="22"/>
        </w:rPr>
        <w:softHyphen/>
      </w:r>
      <w:r w:rsidR="003308E2">
        <w:rPr>
          <w:rFonts w:ascii="Calibri" w:hAnsi="Calibri" w:cs="Arial"/>
          <w:b/>
          <w:sz w:val="22"/>
          <w:szCs w:val="22"/>
        </w:rPr>
        <w:softHyphen/>
      </w:r>
      <w:r w:rsidR="003308E2">
        <w:rPr>
          <w:rFonts w:ascii="Calibri" w:hAnsi="Calibri" w:cs="Arial"/>
          <w:b/>
          <w:sz w:val="22"/>
          <w:szCs w:val="22"/>
        </w:rPr>
        <w:softHyphen/>
      </w:r>
      <w:r w:rsidR="003308E2">
        <w:rPr>
          <w:rFonts w:ascii="Calibri" w:hAnsi="Calibri" w:cs="Arial"/>
          <w:b/>
          <w:sz w:val="22"/>
          <w:szCs w:val="22"/>
        </w:rPr>
        <w:softHyphen/>
        <w:t>__</w:t>
      </w:r>
    </w:p>
    <w:p w:rsidR="00E90D99" w:rsidRPr="00784F15"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Calibri" w:hAnsi="Calibri" w:cs="Arial"/>
          <w:sz w:val="22"/>
          <w:szCs w:val="22"/>
        </w:rPr>
      </w:pPr>
    </w:p>
    <w:p w:rsidR="009B0A4A" w:rsidRDefault="009B0A4A" w:rsidP="00E90D99">
      <w:pPr>
        <w:pStyle w:val="Textoindependiente3"/>
        <w:spacing w:after="0"/>
        <w:jc w:val="center"/>
        <w:rPr>
          <w:rFonts w:ascii="Calibri" w:hAnsi="Calibri" w:cs="Arial"/>
          <w:b/>
          <w:color w:val="666699"/>
          <w:sz w:val="22"/>
          <w:szCs w:val="22"/>
        </w:rPr>
      </w:pPr>
    </w:p>
    <w:p w:rsidR="00E90D99" w:rsidRPr="00CF66E5" w:rsidRDefault="00E90D99" w:rsidP="00E90D99">
      <w:pPr>
        <w:pStyle w:val="Textoindependiente3"/>
        <w:spacing w:after="0"/>
        <w:jc w:val="center"/>
        <w:rPr>
          <w:rFonts w:ascii="Calibri" w:hAnsi="Calibri" w:cs="Arial"/>
          <w:color w:val="666699"/>
          <w:sz w:val="22"/>
          <w:szCs w:val="22"/>
        </w:rPr>
      </w:pPr>
      <w:r w:rsidRPr="00CF66E5">
        <w:rPr>
          <w:rFonts w:ascii="Calibri" w:hAnsi="Calibri" w:cs="Arial"/>
          <w:b/>
          <w:color w:val="666699"/>
          <w:sz w:val="22"/>
          <w:szCs w:val="22"/>
        </w:rPr>
        <w:t xml:space="preserve">INFORME FINAL DE EJECUCIÓN </w:t>
      </w:r>
    </w:p>
    <w:p w:rsidR="00F01A7A" w:rsidRDefault="00F01A7A" w:rsidP="00F01A7A">
      <w:pPr>
        <w:pStyle w:val="Textoindependiente3"/>
        <w:spacing w:after="0"/>
        <w:jc w:val="center"/>
        <w:rPr>
          <w:rFonts w:ascii="Calibri" w:hAnsi="Calibri" w:cs="Arial"/>
          <w:b/>
          <w:i/>
          <w:color w:val="666699"/>
          <w:sz w:val="28"/>
          <w:szCs w:val="28"/>
          <w:u w:val="single"/>
        </w:rPr>
      </w:pPr>
    </w:p>
    <w:p w:rsidR="00F01A7A" w:rsidRPr="00FF310A" w:rsidRDefault="00971E7B" w:rsidP="00F01A7A">
      <w:pPr>
        <w:pStyle w:val="Textoindependiente3"/>
        <w:spacing w:after="0"/>
        <w:jc w:val="center"/>
        <w:rPr>
          <w:rFonts w:ascii="Calibri" w:hAnsi="Calibri" w:cs="Arial"/>
          <w:b/>
          <w:i/>
          <w:color w:val="666699"/>
          <w:sz w:val="28"/>
          <w:szCs w:val="28"/>
          <w:u w:val="single"/>
        </w:rPr>
      </w:pPr>
      <w:r>
        <w:rPr>
          <w:rFonts w:ascii="Calibri" w:hAnsi="Calibri" w:cs="Arial"/>
          <w:b/>
          <w:i/>
          <w:color w:val="666699"/>
          <w:sz w:val="28"/>
          <w:szCs w:val="28"/>
          <w:u w:val="single"/>
        </w:rPr>
        <w:t>Actuación</w:t>
      </w:r>
      <w:r w:rsidR="00F01A7A" w:rsidRPr="00FF310A">
        <w:rPr>
          <w:rFonts w:ascii="Calibri" w:hAnsi="Calibri" w:cs="Arial"/>
          <w:b/>
          <w:i/>
          <w:color w:val="666699"/>
          <w:sz w:val="28"/>
          <w:szCs w:val="28"/>
          <w:u w:val="single"/>
        </w:rPr>
        <w:t xml:space="preserve"> </w:t>
      </w:r>
      <w:proofErr w:type="spellStart"/>
      <w:r w:rsidR="00F01A7A">
        <w:rPr>
          <w:rFonts w:ascii="Calibri" w:hAnsi="Calibri" w:cs="Arial"/>
          <w:b/>
          <w:i/>
          <w:color w:val="666699"/>
          <w:sz w:val="28"/>
          <w:szCs w:val="28"/>
          <w:u w:val="single"/>
        </w:rPr>
        <w:t>INNOVAProC</w:t>
      </w:r>
      <w:proofErr w:type="spellEnd"/>
      <w:r w:rsidR="00F01A7A">
        <w:rPr>
          <w:rFonts w:ascii="Calibri" w:hAnsi="Calibri" w:cs="Arial"/>
          <w:b/>
          <w:i/>
          <w:color w:val="666699"/>
          <w:sz w:val="28"/>
          <w:szCs w:val="28"/>
          <w:u w:val="single"/>
        </w:rPr>
        <w:t>-CV - Innovación de Proceso</w:t>
      </w:r>
    </w:p>
    <w:p w:rsidR="00E90D99" w:rsidRPr="00CF66E5" w:rsidRDefault="00E90D99" w:rsidP="00E90D99">
      <w:pPr>
        <w:pStyle w:val="Textoindependiente3"/>
        <w:spacing w:after="0"/>
        <w:jc w:val="center"/>
        <w:rPr>
          <w:rFonts w:ascii="Calibri" w:hAnsi="Calibri" w:cs="Arial"/>
          <w:b/>
          <w:color w:val="666699"/>
          <w:sz w:val="22"/>
          <w:szCs w:val="22"/>
        </w:rPr>
      </w:pPr>
    </w:p>
    <w:p w:rsidR="00E90D99" w:rsidRPr="00B61F47" w:rsidRDefault="00E90D99" w:rsidP="00E90D99">
      <w:pPr>
        <w:pStyle w:val="Textoindependiente3"/>
        <w:spacing w:after="0"/>
        <w:jc w:val="center"/>
        <w:rPr>
          <w:rFonts w:ascii="Calibri" w:hAnsi="Calibri" w:cs="Arial"/>
          <w:b/>
          <w:color w:val="666699"/>
          <w:sz w:val="22"/>
          <w:szCs w:val="22"/>
        </w:rPr>
      </w:pPr>
    </w:p>
    <w:p w:rsidR="00E90D99" w:rsidRPr="00B94331" w:rsidRDefault="00E90D99" w:rsidP="00E90D99">
      <w:pPr>
        <w:pStyle w:val="Textoindependiente3"/>
        <w:spacing w:before="120" w:after="0"/>
        <w:jc w:val="both"/>
        <w:rPr>
          <w:rFonts w:ascii="Calibri" w:hAnsi="Calibri" w:cs="Arial"/>
          <w:b/>
          <w:color w:val="666699"/>
          <w:sz w:val="20"/>
          <w:szCs w:val="20"/>
        </w:rPr>
      </w:pPr>
      <w:r>
        <w:rPr>
          <w:rFonts w:ascii="Calibri" w:hAnsi="Calibri" w:cs="Arial"/>
          <w:b/>
          <w:color w:val="666699"/>
          <w:sz w:val="20"/>
          <w:szCs w:val="20"/>
        </w:rPr>
        <w:t>I</w:t>
      </w:r>
      <w:r w:rsidRPr="00B94331">
        <w:rPr>
          <w:rFonts w:ascii="Calibri" w:hAnsi="Calibri" w:cs="Arial"/>
          <w:b/>
          <w:color w:val="666699"/>
          <w:sz w:val="20"/>
          <w:szCs w:val="20"/>
        </w:rPr>
        <w:t>NTRODUCCIÓN</w:t>
      </w:r>
    </w:p>
    <w:p w:rsidR="00E90D99" w:rsidRPr="008B4D19" w:rsidRDefault="00E90D99" w:rsidP="00E90D99">
      <w:pPr>
        <w:pStyle w:val="Textoindependiente2"/>
        <w:spacing w:before="100" w:after="0" w:line="240" w:lineRule="auto"/>
        <w:ind w:right="6"/>
        <w:jc w:val="both"/>
        <w:rPr>
          <w:rFonts w:ascii="Calibri" w:hAnsi="Calibri" w:cs="Arial"/>
          <w:sz w:val="20"/>
          <w:szCs w:val="20"/>
        </w:rPr>
      </w:pPr>
      <w:r w:rsidRPr="008B4D19">
        <w:rPr>
          <w:rFonts w:ascii="Calibri" w:hAnsi="Calibri" w:cs="Arial"/>
          <w:sz w:val="20"/>
          <w:szCs w:val="20"/>
        </w:rPr>
        <w:t xml:space="preserve">El presente documento es el modelo para la elaboración del informe final de resultados. El informe deberá detallar </w:t>
      </w:r>
      <w:r w:rsidRPr="008B4D19">
        <w:rPr>
          <w:rFonts w:ascii="Calibri" w:hAnsi="Calibri" w:cs="Arial"/>
          <w:b/>
          <w:sz w:val="20"/>
          <w:szCs w:val="20"/>
        </w:rPr>
        <w:t>las actividades realizadas</w:t>
      </w:r>
      <w:r w:rsidRPr="008B4D19">
        <w:rPr>
          <w:rFonts w:ascii="Calibri" w:hAnsi="Calibri" w:cs="Arial"/>
          <w:sz w:val="20"/>
          <w:szCs w:val="20"/>
        </w:rPr>
        <w:t xml:space="preserve"> y guardará relación con lo indicado en la memoria del proyect</w:t>
      </w:r>
      <w:r w:rsidR="00750465">
        <w:rPr>
          <w:rFonts w:ascii="Calibri" w:hAnsi="Calibri" w:cs="Arial"/>
          <w:sz w:val="20"/>
          <w:szCs w:val="20"/>
        </w:rPr>
        <w:t>o</w:t>
      </w:r>
      <w:r w:rsidRPr="008B4D19">
        <w:rPr>
          <w:rFonts w:ascii="Calibri" w:hAnsi="Calibri" w:cs="Arial"/>
          <w:sz w:val="20"/>
          <w:szCs w:val="20"/>
        </w:rPr>
        <w:t xml:space="preserve"> presentado junto a la solicitud de ayuda, así como con lo notificado en la comunicación de concesión.</w:t>
      </w:r>
    </w:p>
    <w:p w:rsidR="00E90D99" w:rsidRPr="008B4D1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El informe deberá establecer </w:t>
      </w:r>
      <w:r w:rsidRPr="008B4D19">
        <w:rPr>
          <w:rFonts w:ascii="Calibri" w:hAnsi="Calibri" w:cs="Arial"/>
          <w:b/>
          <w:sz w:val="20"/>
          <w:szCs w:val="20"/>
        </w:rPr>
        <w:t>el grado de consecución de los objetivos</w:t>
      </w:r>
      <w:r w:rsidRPr="008B4D19">
        <w:rPr>
          <w:rFonts w:ascii="Calibri" w:hAnsi="Calibri" w:cs="Arial"/>
          <w:sz w:val="20"/>
          <w:szCs w:val="20"/>
        </w:rPr>
        <w:t xml:space="preserve"> inicialmente previstos en los programas de trabajo. </w:t>
      </w:r>
    </w:p>
    <w:p w:rsidR="00E90D99" w:rsidRDefault="00E90D99" w:rsidP="00E90D99">
      <w:pPr>
        <w:pStyle w:val="NormalWeb"/>
        <w:spacing w:before="0" w:beforeAutospacing="0" w:after="0"/>
        <w:jc w:val="both"/>
        <w:rPr>
          <w:rFonts w:ascii="Calibri" w:hAnsi="Calibri" w:cs="Arial"/>
          <w:sz w:val="20"/>
          <w:szCs w:val="20"/>
        </w:rPr>
      </w:pPr>
      <w:r w:rsidRPr="008B4D19">
        <w:rPr>
          <w:rFonts w:ascii="Calibri" w:hAnsi="Calibri" w:cs="Arial"/>
          <w:sz w:val="20"/>
          <w:szCs w:val="20"/>
        </w:rPr>
        <w:t xml:space="preserve">Así mismo, describirá las </w:t>
      </w:r>
      <w:r w:rsidRPr="008B4D19">
        <w:rPr>
          <w:rFonts w:ascii="Calibri" w:hAnsi="Calibri" w:cs="Arial"/>
          <w:b/>
          <w:sz w:val="20"/>
          <w:szCs w:val="20"/>
        </w:rPr>
        <w:t>desviaciones significativas sufridas por el proyecto ejecutado</w:t>
      </w:r>
      <w:r w:rsidRPr="008B4D19">
        <w:rPr>
          <w:rFonts w:ascii="Calibri" w:hAnsi="Calibri" w:cs="Arial"/>
          <w:sz w:val="20"/>
          <w:szCs w:val="20"/>
        </w:rPr>
        <w:t>, si las ha habido, con relación al proyecto de partida descrito en la memoria que sirvió de base para la aprobación de la ayuda</w:t>
      </w:r>
      <w:r>
        <w:rPr>
          <w:rFonts w:ascii="Calibri" w:hAnsi="Calibri" w:cs="Arial"/>
          <w:sz w:val="20"/>
          <w:szCs w:val="20"/>
        </w:rPr>
        <w:t>.</w:t>
      </w:r>
    </w:p>
    <w:p w:rsidR="00E90D99" w:rsidRPr="008B4D19" w:rsidRDefault="00F178B4" w:rsidP="00E90D99">
      <w:pPr>
        <w:pStyle w:val="NormalWeb"/>
        <w:spacing w:before="0" w:beforeAutospacing="0" w:after="0"/>
        <w:jc w:val="both"/>
        <w:rPr>
          <w:rFonts w:ascii="Calibri" w:hAnsi="Calibri" w:cs="Arial"/>
          <w:sz w:val="20"/>
          <w:szCs w:val="20"/>
        </w:rPr>
      </w:pPr>
      <w:r>
        <w:rPr>
          <w:rFonts w:ascii="Calibri" w:hAnsi="Calibri" w:cs="Arial"/>
          <w:sz w:val="20"/>
          <w:szCs w:val="20"/>
        </w:rPr>
        <w:t xml:space="preserve">A este modelo se anexará la </w:t>
      </w:r>
      <w:r w:rsidR="00E90D99" w:rsidRPr="00681C86">
        <w:rPr>
          <w:rFonts w:ascii="Calibri" w:hAnsi="Calibri" w:cs="Arial"/>
          <w:b/>
          <w:sz w:val="20"/>
          <w:szCs w:val="20"/>
        </w:rPr>
        <w:t>documentación generada y resultante del proyecto</w:t>
      </w:r>
      <w:r w:rsidR="00E90D99">
        <w:rPr>
          <w:rFonts w:ascii="Calibri" w:hAnsi="Calibri" w:cs="Arial"/>
          <w:sz w:val="20"/>
          <w:szCs w:val="20"/>
        </w:rPr>
        <w:t xml:space="preserve"> y, en particular, </w:t>
      </w:r>
      <w:r>
        <w:rPr>
          <w:rFonts w:ascii="Calibri" w:hAnsi="Calibri" w:cs="Arial"/>
          <w:sz w:val="20"/>
          <w:szCs w:val="20"/>
        </w:rPr>
        <w:t xml:space="preserve">resultado de </w:t>
      </w:r>
      <w:r w:rsidR="00E90D99">
        <w:rPr>
          <w:rFonts w:ascii="Calibri" w:hAnsi="Calibri" w:cs="Arial"/>
          <w:sz w:val="20"/>
          <w:szCs w:val="20"/>
        </w:rPr>
        <w:t>las contrataciones de servicios externos subvencionados.</w:t>
      </w:r>
    </w:p>
    <w:p w:rsidR="00E90D99" w:rsidRDefault="00E90D99" w:rsidP="00E90D99">
      <w:pPr>
        <w:numPr>
          <w:ilvl w:val="0"/>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RESULTADOS OBTENIDOS</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Descripción de los objetivos alcanzados.</w:t>
      </w:r>
    </w:p>
    <w:p w:rsidR="00617455" w:rsidRDefault="00617455" w:rsidP="00617455">
      <w:pPr>
        <w:numPr>
          <w:ilvl w:val="2"/>
          <w:numId w:val="7"/>
        </w:numPr>
        <w:spacing w:before="240"/>
        <w:ind w:right="6" w:hanging="436"/>
        <w:jc w:val="both"/>
        <w:rPr>
          <w:rFonts w:ascii="Calibri" w:hAnsi="Calibri" w:cs="Arial"/>
          <w:b/>
          <w:color w:val="666699"/>
          <w:sz w:val="20"/>
          <w:szCs w:val="20"/>
        </w:rPr>
      </w:pPr>
      <w:r w:rsidRPr="00617455">
        <w:rPr>
          <w:rFonts w:ascii="Calibri" w:hAnsi="Calibri" w:cs="Arial"/>
          <w:b/>
          <w:color w:val="666699"/>
          <w:sz w:val="20"/>
          <w:szCs w:val="20"/>
        </w:rPr>
        <w:t xml:space="preserve">Proyecto </w:t>
      </w:r>
      <w:r w:rsidR="00BE4DCA">
        <w:rPr>
          <w:rFonts w:ascii="Calibri" w:hAnsi="Calibri" w:cs="Arial"/>
          <w:b/>
          <w:color w:val="666699"/>
          <w:sz w:val="20"/>
          <w:szCs w:val="20"/>
        </w:rPr>
        <w:t xml:space="preserve">aplicación de metodologías </w:t>
      </w:r>
      <w:r w:rsidRPr="00617455">
        <w:rPr>
          <w:rFonts w:ascii="Calibri" w:hAnsi="Calibri" w:cs="Arial"/>
          <w:b/>
          <w:color w:val="666699"/>
          <w:sz w:val="20"/>
          <w:szCs w:val="20"/>
        </w:rPr>
        <w:t>de mejora</w:t>
      </w:r>
      <w:r>
        <w:rPr>
          <w:rFonts w:ascii="Calibri" w:hAnsi="Calibri" w:cs="Arial"/>
          <w:b/>
          <w:sz w:val="20"/>
        </w:rPr>
        <w:t xml:space="preserve"> </w:t>
      </w:r>
      <w:r w:rsidRPr="00617455">
        <w:rPr>
          <w:rFonts w:ascii="Calibri" w:hAnsi="Calibri" w:cs="Arial"/>
          <w:b/>
          <w:color w:val="666699"/>
          <w:sz w:val="20"/>
          <w:szCs w:val="20"/>
        </w:rPr>
        <w:t>continua</w:t>
      </w:r>
      <w:r w:rsidR="00402433">
        <w:rPr>
          <w:rFonts w:ascii="Calibri" w:hAnsi="Calibri" w:cs="Arial"/>
          <w:b/>
          <w:color w:val="666699"/>
          <w:sz w:val="20"/>
          <w:szCs w:val="20"/>
        </w:rPr>
        <w:t>.</w:t>
      </w:r>
    </w:p>
    <w:p w:rsidR="00E90D99" w:rsidRPr="000630B3" w:rsidRDefault="00E90D99" w:rsidP="00E90D99">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 xml:space="preserve">Enumere los procesos de producción en que ha sido implantado </w:t>
      </w:r>
      <w:r w:rsidR="00617455">
        <w:rPr>
          <w:rFonts w:ascii="Calibri" w:hAnsi="Calibri" w:cs="Arial"/>
          <w:sz w:val="20"/>
          <w:szCs w:val="20"/>
        </w:rPr>
        <w:t>los</w:t>
      </w:r>
      <w:r w:rsidR="00617455" w:rsidRPr="00650892">
        <w:rPr>
          <w:rFonts w:ascii="Calibri" w:hAnsi="Calibri" w:cs="Arial"/>
          <w:sz w:val="20"/>
        </w:rPr>
        <w:t xml:space="preserve"> métodos y técnicas </w:t>
      </w:r>
      <w:r w:rsidR="00E763AF">
        <w:rPr>
          <w:rFonts w:ascii="Calibri" w:hAnsi="Calibri" w:cs="Arial"/>
          <w:sz w:val="20"/>
        </w:rPr>
        <w:t>de mejora continua</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E90D99"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ndique las técnicas y herramientas concretas del </w:t>
      </w:r>
      <w:r w:rsidR="00617455">
        <w:rPr>
          <w:rFonts w:ascii="Calibri" w:hAnsi="Calibri" w:cs="Arial"/>
          <w:sz w:val="20"/>
          <w:szCs w:val="20"/>
        </w:rPr>
        <w:t xml:space="preserve">sistema de mejora </w:t>
      </w:r>
      <w:proofErr w:type="gramStart"/>
      <w:r w:rsidR="00E73105">
        <w:rPr>
          <w:rFonts w:ascii="Calibri" w:hAnsi="Calibri" w:cs="Arial"/>
          <w:sz w:val="20"/>
          <w:szCs w:val="20"/>
        </w:rPr>
        <w:t>conti</w:t>
      </w:r>
      <w:r w:rsidR="00C9467A">
        <w:rPr>
          <w:rFonts w:ascii="Calibri" w:hAnsi="Calibri" w:cs="Arial"/>
          <w:sz w:val="20"/>
          <w:szCs w:val="20"/>
        </w:rPr>
        <w:t>nua</w:t>
      </w:r>
      <w:proofErr w:type="gramEnd"/>
      <w:r w:rsidR="00C9467A">
        <w:rPr>
          <w:rFonts w:ascii="Calibri" w:hAnsi="Calibri" w:cs="Arial"/>
          <w:sz w:val="20"/>
          <w:szCs w:val="20"/>
        </w:rPr>
        <w:t xml:space="preserve"> </w:t>
      </w:r>
      <w:r w:rsidRPr="00C9467A">
        <w:rPr>
          <w:rFonts w:ascii="Calibri" w:hAnsi="Calibri" w:cs="Arial"/>
          <w:sz w:val="20"/>
          <w:szCs w:val="20"/>
        </w:rPr>
        <w:t>u</w:t>
      </w:r>
      <w:r w:rsidRPr="000630B3">
        <w:rPr>
          <w:rFonts w:ascii="Calibri" w:hAnsi="Calibri" w:cs="Arial"/>
          <w:sz w:val="20"/>
          <w:szCs w:val="20"/>
        </w:rPr>
        <w:t>tilizadas</w:t>
      </w:r>
      <w:r>
        <w:rPr>
          <w:rFonts w:ascii="Calibri" w:hAnsi="Calibri" w:cs="Arial"/>
          <w:sz w:val="20"/>
          <w:szCs w:val="20"/>
        </w:rPr>
        <w:t>.</w:t>
      </w:r>
    </w:p>
    <w:p w:rsidR="00F178B4" w:rsidRPr="000630B3" w:rsidRDefault="00F178B4" w:rsidP="00F178B4">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D</w:t>
      </w:r>
      <w:r w:rsidRPr="000630B3">
        <w:rPr>
          <w:rFonts w:ascii="Calibri" w:hAnsi="Calibri" w:cs="Arial"/>
          <w:sz w:val="20"/>
          <w:szCs w:val="20"/>
        </w:rPr>
        <w:t xml:space="preserve">etalle las ineficiencias (despilfarros) corregidas total o parcialmente por la </w:t>
      </w:r>
      <w:r>
        <w:rPr>
          <w:rFonts w:ascii="Calibri" w:hAnsi="Calibri" w:cs="Arial"/>
          <w:sz w:val="20"/>
          <w:szCs w:val="20"/>
        </w:rPr>
        <w:t xml:space="preserve">aplicación de las herramientas/ técnicas anteriores, </w:t>
      </w:r>
      <w:r w:rsidRPr="000630B3">
        <w:rPr>
          <w:rFonts w:ascii="Calibri" w:hAnsi="Calibri" w:cs="Arial"/>
          <w:sz w:val="20"/>
          <w:szCs w:val="20"/>
        </w:rPr>
        <w:t>incluyendo datos de la situación de partida, situación alcanzada a fecha de justificación de la ayuda y de la situación prevista a medio plazo/largo plazo.</w:t>
      </w:r>
    </w:p>
    <w:p w:rsidR="00E90D99" w:rsidRPr="000630B3"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w:t>
      </w:r>
      <w:r w:rsidR="00F178B4">
        <w:rPr>
          <w:rFonts w:ascii="Calibri" w:hAnsi="Calibri" w:cs="Arial"/>
          <w:sz w:val="20"/>
          <w:szCs w:val="20"/>
        </w:rPr>
        <w:t>inf</w:t>
      </w:r>
      <w:r w:rsidR="000F6B76">
        <w:rPr>
          <w:rFonts w:ascii="Calibri" w:hAnsi="Calibri" w:cs="Arial"/>
          <w:sz w:val="20"/>
          <w:szCs w:val="20"/>
        </w:rPr>
        <w:t>ormación suficiente que acredite</w:t>
      </w:r>
      <w:r w:rsidR="00F178B4">
        <w:rPr>
          <w:rFonts w:ascii="Calibri" w:hAnsi="Calibri" w:cs="Arial"/>
          <w:sz w:val="20"/>
          <w:szCs w:val="20"/>
        </w:rPr>
        <w:t xml:space="preserve"> l</w:t>
      </w:r>
      <w:r>
        <w:rPr>
          <w:rFonts w:ascii="Calibri" w:hAnsi="Calibri" w:cs="Arial"/>
          <w:sz w:val="20"/>
          <w:szCs w:val="20"/>
        </w:rPr>
        <w:t>a implantación de</w:t>
      </w:r>
      <w:r w:rsidR="000F6B76">
        <w:rPr>
          <w:rFonts w:ascii="Calibri" w:hAnsi="Calibri" w:cs="Arial"/>
          <w:sz w:val="20"/>
          <w:szCs w:val="20"/>
        </w:rPr>
        <w:t>l sistema de mejora continua</w:t>
      </w:r>
      <w:r w:rsidR="00F178B4">
        <w:rPr>
          <w:rFonts w:ascii="Calibri" w:hAnsi="Calibri" w:cs="Arial"/>
          <w:sz w:val="20"/>
          <w:szCs w:val="20"/>
        </w:rPr>
        <w:t xml:space="preserve"> </w:t>
      </w:r>
      <w:r>
        <w:rPr>
          <w:rFonts w:ascii="Calibri" w:hAnsi="Calibri" w:cs="Arial"/>
          <w:sz w:val="20"/>
          <w:szCs w:val="20"/>
        </w:rPr>
        <w:t>(tablas GAP</w:t>
      </w:r>
      <w:r w:rsidR="00FD4E38">
        <w:rPr>
          <w:rFonts w:ascii="Calibri" w:hAnsi="Calibri" w:cs="Arial"/>
          <w:sz w:val="20"/>
          <w:szCs w:val="20"/>
        </w:rPr>
        <w:t xml:space="preserve">, medios de comunicación, </w:t>
      </w:r>
      <w:r w:rsidR="00C9467A" w:rsidRPr="00C9467A">
        <w:rPr>
          <w:rFonts w:ascii="Calibri" w:hAnsi="Calibri" w:cs="Arial"/>
          <w:sz w:val="20"/>
          <w:szCs w:val="20"/>
        </w:rPr>
        <w:t>fotografías de las líneas de producción y equipos afectados antes y después de la implantación</w:t>
      </w:r>
      <w:r w:rsidR="00C9467A">
        <w:rPr>
          <w:rFonts w:ascii="Calibri" w:hAnsi="Calibri" w:cs="Arial"/>
          <w:sz w:val="20"/>
          <w:szCs w:val="20"/>
        </w:rPr>
        <w:t xml:space="preserve">, </w:t>
      </w:r>
      <w:r w:rsidR="000F6B76">
        <w:rPr>
          <w:rFonts w:ascii="Calibri" w:hAnsi="Calibri" w:cs="Arial"/>
          <w:sz w:val="20"/>
          <w:szCs w:val="20"/>
        </w:rPr>
        <w:t xml:space="preserve">informes, u </w:t>
      </w:r>
      <w:r w:rsidR="00FD4E38">
        <w:rPr>
          <w:rFonts w:ascii="Calibri" w:hAnsi="Calibri" w:cs="Arial"/>
          <w:sz w:val="20"/>
          <w:szCs w:val="20"/>
        </w:rPr>
        <w:t>otros</w:t>
      </w:r>
      <w:r>
        <w:rPr>
          <w:rFonts w:ascii="Calibri" w:hAnsi="Calibri" w:cs="Arial"/>
          <w:sz w:val="20"/>
          <w:szCs w:val="20"/>
        </w:rPr>
        <w:t xml:space="preserve">.) </w:t>
      </w:r>
    </w:p>
    <w:p w:rsidR="00E90D99" w:rsidRPr="00CD5565" w:rsidRDefault="00E90D99" w:rsidP="00E90D99">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Pr="002B1BD8">
        <w:rPr>
          <w:rFonts w:ascii="Calibri" w:hAnsi="Calibri" w:cs="Arial"/>
          <w:b/>
          <w:sz w:val="20"/>
          <w:szCs w:val="20"/>
        </w:rPr>
        <w:t>A.</w:t>
      </w:r>
      <w:r w:rsidR="001943C0">
        <w:rPr>
          <w:rFonts w:ascii="Calibri" w:hAnsi="Calibri" w:cs="Arial"/>
          <w:b/>
          <w:sz w:val="20"/>
          <w:szCs w:val="20"/>
        </w:rPr>
        <w:t>7</w:t>
      </w:r>
      <w:r w:rsidRPr="002B1BD8">
        <w:rPr>
          <w:rFonts w:ascii="Calibri" w:hAnsi="Calibri" w:cs="Arial"/>
          <w:b/>
          <w:sz w:val="20"/>
          <w:szCs w:val="20"/>
        </w:rPr>
        <w:t xml:space="preserve"> Resultados accesibles y A.</w:t>
      </w:r>
      <w:r w:rsidR="001943C0">
        <w:rPr>
          <w:rFonts w:ascii="Calibri" w:hAnsi="Calibri" w:cs="Arial"/>
          <w:b/>
          <w:sz w:val="20"/>
          <w:szCs w:val="20"/>
        </w:rPr>
        <w:t>8</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sidR="00F178B4">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sidR="00F178B4">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Pr>
          <w:rFonts w:ascii="Calibri" w:hAnsi="Calibri" w:cs="Arial"/>
          <w:sz w:val="20"/>
          <w:szCs w:val="20"/>
        </w:rPr>
        <w:t>.</w:t>
      </w:r>
    </w:p>
    <w:p w:rsidR="000F6B76" w:rsidRDefault="000F6B76" w:rsidP="00E90D99">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0F6B76" w:rsidRDefault="000F6B76" w:rsidP="000F6B76">
      <w:pPr>
        <w:tabs>
          <w:tab w:val="left" w:pos="340"/>
        </w:tabs>
        <w:spacing w:before="240"/>
        <w:ind w:right="403"/>
        <w:jc w:val="both"/>
        <w:rPr>
          <w:rFonts w:ascii="Calibri" w:hAnsi="Calibri" w:cs="Arial"/>
          <w:sz w:val="20"/>
          <w:szCs w:val="20"/>
        </w:rPr>
      </w:pPr>
    </w:p>
    <w:p w:rsidR="000F6B76" w:rsidRDefault="000F6B76" w:rsidP="000F6B76">
      <w:pPr>
        <w:tabs>
          <w:tab w:val="left" w:pos="340"/>
        </w:tabs>
        <w:spacing w:before="240"/>
        <w:ind w:right="403"/>
        <w:jc w:val="both"/>
        <w:rPr>
          <w:rFonts w:ascii="Calibri" w:hAnsi="Calibri" w:cs="Arial"/>
          <w:sz w:val="20"/>
          <w:szCs w:val="20"/>
        </w:rPr>
      </w:pPr>
    </w:p>
    <w:p w:rsidR="00402433" w:rsidRDefault="00402433" w:rsidP="00402433">
      <w:pPr>
        <w:numPr>
          <w:ilvl w:val="2"/>
          <w:numId w:val="7"/>
        </w:numPr>
        <w:spacing w:before="240"/>
        <w:ind w:right="6" w:hanging="436"/>
        <w:jc w:val="both"/>
        <w:rPr>
          <w:rFonts w:ascii="Calibri" w:hAnsi="Calibri" w:cs="Arial"/>
          <w:b/>
          <w:color w:val="666699"/>
          <w:sz w:val="20"/>
          <w:szCs w:val="20"/>
        </w:rPr>
      </w:pPr>
      <w:r w:rsidRPr="00402433">
        <w:rPr>
          <w:rFonts w:ascii="Calibri" w:hAnsi="Calibri" w:cs="Arial"/>
          <w:b/>
          <w:color w:val="666699"/>
          <w:sz w:val="20"/>
          <w:szCs w:val="20"/>
        </w:rPr>
        <w:t xml:space="preserve">Proyecto </w:t>
      </w:r>
      <w:r w:rsidR="00BE4DCA">
        <w:rPr>
          <w:rFonts w:ascii="Calibri" w:hAnsi="Calibri" w:cs="Arial"/>
          <w:b/>
          <w:color w:val="666699"/>
          <w:sz w:val="20"/>
          <w:szCs w:val="20"/>
        </w:rPr>
        <w:t xml:space="preserve">readaptación de </w:t>
      </w:r>
      <w:r w:rsidRPr="00402433">
        <w:rPr>
          <w:rFonts w:ascii="Calibri" w:hAnsi="Calibri" w:cs="Arial"/>
          <w:b/>
          <w:color w:val="666699"/>
          <w:sz w:val="20"/>
          <w:szCs w:val="20"/>
        </w:rPr>
        <w:t xml:space="preserve">procesos </w:t>
      </w:r>
      <w:r w:rsidR="00BE4DCA">
        <w:rPr>
          <w:rFonts w:ascii="Calibri" w:hAnsi="Calibri" w:cs="Arial"/>
          <w:b/>
          <w:color w:val="666699"/>
          <w:sz w:val="20"/>
          <w:szCs w:val="20"/>
        </w:rPr>
        <w:t xml:space="preserve">con criterios de </w:t>
      </w:r>
      <w:proofErr w:type="spellStart"/>
      <w:r w:rsidRPr="00402433">
        <w:rPr>
          <w:rFonts w:ascii="Calibri" w:hAnsi="Calibri" w:cs="Arial"/>
          <w:b/>
          <w:color w:val="666699"/>
          <w:sz w:val="20"/>
          <w:szCs w:val="20"/>
        </w:rPr>
        <w:t>ecoeficiencia</w:t>
      </w:r>
      <w:proofErr w:type="spellEnd"/>
      <w:r w:rsidRPr="00402433">
        <w:rPr>
          <w:rFonts w:ascii="Calibri" w:hAnsi="Calibri" w:cs="Arial"/>
          <w:b/>
          <w:color w:val="666699"/>
          <w:sz w:val="20"/>
          <w:szCs w:val="20"/>
        </w:rPr>
        <w:t>.</w:t>
      </w:r>
    </w:p>
    <w:p w:rsidR="00402433" w:rsidRPr="000630B3" w:rsidRDefault="00402433" w:rsidP="00402433">
      <w:pPr>
        <w:tabs>
          <w:tab w:val="left" w:pos="340"/>
        </w:tabs>
        <w:spacing w:before="120"/>
        <w:ind w:left="340" w:right="403"/>
        <w:jc w:val="both"/>
        <w:rPr>
          <w:rFonts w:ascii="Calibri" w:hAnsi="Calibri" w:cs="Arial"/>
          <w:sz w:val="20"/>
          <w:szCs w:val="20"/>
        </w:rPr>
      </w:pPr>
      <w:r w:rsidRPr="000630B3">
        <w:rPr>
          <w:rFonts w:ascii="Calibri" w:hAnsi="Calibri" w:cs="Arial"/>
          <w:sz w:val="20"/>
          <w:szCs w:val="20"/>
        </w:rPr>
        <w:t>Enumere los procesos de producción en</w:t>
      </w:r>
      <w:r w:rsidRPr="0063103A">
        <w:rPr>
          <w:rFonts w:ascii="Calibri" w:hAnsi="Calibri" w:cs="Arial"/>
          <w:sz w:val="20"/>
        </w:rPr>
        <w:t xml:space="preserve"> los que se</w:t>
      </w:r>
      <w:r w:rsidR="00BE4A34">
        <w:rPr>
          <w:rFonts w:ascii="Calibri" w:hAnsi="Calibri" w:cs="Arial"/>
          <w:sz w:val="20"/>
        </w:rPr>
        <w:t xml:space="preserve"> ha intervenido </w:t>
      </w:r>
      <w:r>
        <w:rPr>
          <w:rFonts w:ascii="Calibri" w:hAnsi="Calibri" w:cs="Arial"/>
          <w:sz w:val="20"/>
        </w:rPr>
        <w:t>con la realización del proyecto</w:t>
      </w:r>
      <w:r w:rsidRPr="004E3CF0">
        <w:rPr>
          <w:rFonts w:ascii="Calibri" w:hAnsi="Calibri" w:cs="Arial"/>
          <w:i/>
          <w:sz w:val="20"/>
          <w:szCs w:val="20"/>
        </w:rPr>
        <w:t>,</w:t>
      </w:r>
      <w:r w:rsidRPr="000630B3">
        <w:rPr>
          <w:rFonts w:ascii="Calibri" w:hAnsi="Calibri" w:cs="Arial"/>
          <w:sz w:val="20"/>
          <w:szCs w:val="20"/>
        </w:rPr>
        <w:t xml:space="preserve"> aportando para los mismos la siguiente información:</w:t>
      </w:r>
    </w:p>
    <w:p w:rsidR="00402433"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rPr>
        <w:t xml:space="preserve">Indique </w:t>
      </w:r>
      <w:r w:rsidR="00402433">
        <w:rPr>
          <w:rFonts w:ascii="Calibri" w:hAnsi="Calibri" w:cs="Arial"/>
          <w:sz w:val="20"/>
        </w:rPr>
        <w:t xml:space="preserve">de forma detallada la problemática </w:t>
      </w:r>
      <w:r>
        <w:rPr>
          <w:rFonts w:ascii="Calibri" w:hAnsi="Calibri" w:cs="Arial"/>
          <w:sz w:val="20"/>
        </w:rPr>
        <w:t xml:space="preserve">medioambiental </w:t>
      </w:r>
      <w:r w:rsidR="00402433">
        <w:rPr>
          <w:rFonts w:ascii="Calibri" w:hAnsi="Calibri" w:cs="Arial"/>
          <w:sz w:val="20"/>
        </w:rPr>
        <w:t xml:space="preserve">detectada, </w:t>
      </w:r>
      <w:r>
        <w:rPr>
          <w:rFonts w:ascii="Calibri" w:hAnsi="Calibri" w:cs="Arial"/>
          <w:sz w:val="20"/>
        </w:rPr>
        <w:t xml:space="preserve">las </w:t>
      </w:r>
      <w:r w:rsidR="00402433">
        <w:rPr>
          <w:rFonts w:ascii="Calibri" w:hAnsi="Calibri" w:cs="Arial"/>
          <w:sz w:val="20"/>
        </w:rPr>
        <w:t xml:space="preserve">medidas </w:t>
      </w:r>
      <w:r>
        <w:rPr>
          <w:rFonts w:ascii="Calibri" w:hAnsi="Calibri" w:cs="Arial"/>
          <w:sz w:val="20"/>
        </w:rPr>
        <w:t>adoptadas para corregirla, así como los resultados conseguidos</w:t>
      </w:r>
      <w:r w:rsidR="00402433">
        <w:rPr>
          <w:rFonts w:ascii="Calibri" w:hAnsi="Calibri" w:cs="Arial"/>
          <w:sz w:val="20"/>
          <w:szCs w:val="20"/>
        </w:rPr>
        <w:t>.</w:t>
      </w:r>
    </w:p>
    <w:p w:rsidR="00BE4A34" w:rsidRDefault="00BE4A34"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 xml:space="preserve">Aporte detalle de los aspectos ambientales en los que se incide con las medidas implementadas y explique cómo se ha fomentado la </w:t>
      </w:r>
      <w:proofErr w:type="spellStart"/>
      <w:r>
        <w:rPr>
          <w:rFonts w:ascii="Calibri" w:hAnsi="Calibri" w:cs="Arial"/>
          <w:sz w:val="20"/>
          <w:szCs w:val="20"/>
        </w:rPr>
        <w:t>ecoeficiencia</w:t>
      </w:r>
      <w:proofErr w:type="spellEnd"/>
      <w:r>
        <w:rPr>
          <w:rFonts w:ascii="Calibri" w:hAnsi="Calibri" w:cs="Arial"/>
          <w:sz w:val="20"/>
          <w:szCs w:val="20"/>
        </w:rPr>
        <w:t>.</w:t>
      </w:r>
    </w:p>
    <w:p w:rsidR="00402433" w:rsidRPr="000630B3"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Aporte</w:t>
      </w:r>
      <w:r w:rsidR="000F6B76">
        <w:rPr>
          <w:rFonts w:ascii="Calibri" w:hAnsi="Calibri" w:cs="Arial"/>
          <w:sz w:val="20"/>
          <w:szCs w:val="20"/>
        </w:rPr>
        <w:t xml:space="preserve"> información suficiente </w:t>
      </w:r>
      <w:r>
        <w:rPr>
          <w:rFonts w:ascii="Calibri" w:hAnsi="Calibri" w:cs="Arial"/>
          <w:sz w:val="20"/>
          <w:szCs w:val="20"/>
        </w:rPr>
        <w:t xml:space="preserve">acreditativa </w:t>
      </w:r>
      <w:r w:rsidR="00BE4A34">
        <w:rPr>
          <w:rFonts w:ascii="Calibri" w:hAnsi="Calibri" w:cs="Arial"/>
          <w:sz w:val="20"/>
          <w:szCs w:val="20"/>
        </w:rPr>
        <w:t xml:space="preserve">de la realización de cambios en procesos </w:t>
      </w:r>
      <w:r>
        <w:rPr>
          <w:rFonts w:ascii="Calibri" w:hAnsi="Calibri" w:cs="Arial"/>
          <w:sz w:val="20"/>
          <w:szCs w:val="20"/>
        </w:rPr>
        <w:t>(</w:t>
      </w:r>
      <w:r w:rsidRPr="00C9467A">
        <w:rPr>
          <w:rFonts w:ascii="Calibri" w:hAnsi="Calibri" w:cs="Arial"/>
          <w:sz w:val="20"/>
          <w:szCs w:val="20"/>
        </w:rPr>
        <w:t>fotografías de las líneas de producción y equipos afectados antes y después de la implantación</w:t>
      </w:r>
      <w:r>
        <w:rPr>
          <w:rFonts w:ascii="Calibri" w:hAnsi="Calibri" w:cs="Arial"/>
          <w:sz w:val="20"/>
          <w:szCs w:val="20"/>
        </w:rPr>
        <w:t>,</w:t>
      </w:r>
      <w:r w:rsidR="000F6B76">
        <w:rPr>
          <w:rFonts w:ascii="Calibri" w:hAnsi="Calibri" w:cs="Arial"/>
          <w:sz w:val="20"/>
          <w:szCs w:val="20"/>
        </w:rPr>
        <w:t xml:space="preserve"> informes, estudios, ensayos, u </w:t>
      </w:r>
      <w:r>
        <w:rPr>
          <w:rFonts w:ascii="Calibri" w:hAnsi="Calibri" w:cs="Arial"/>
          <w:sz w:val="20"/>
          <w:szCs w:val="20"/>
        </w:rPr>
        <w:t xml:space="preserve">otros.) </w:t>
      </w:r>
    </w:p>
    <w:p w:rsidR="00402433" w:rsidRPr="00CD5565" w:rsidRDefault="00402433" w:rsidP="00402433">
      <w:pPr>
        <w:numPr>
          <w:ilvl w:val="1"/>
          <w:numId w:val="1"/>
        </w:numPr>
        <w:tabs>
          <w:tab w:val="left" w:pos="340"/>
        </w:tabs>
        <w:spacing w:before="240"/>
        <w:ind w:right="403"/>
        <w:jc w:val="both"/>
        <w:rPr>
          <w:rFonts w:ascii="Calibri" w:hAnsi="Calibri" w:cs="Arial"/>
          <w:sz w:val="20"/>
          <w:szCs w:val="20"/>
        </w:rPr>
      </w:pPr>
      <w:r>
        <w:rPr>
          <w:rFonts w:ascii="Calibri" w:hAnsi="Calibri" w:cs="Arial"/>
          <w:sz w:val="20"/>
          <w:szCs w:val="20"/>
        </w:rPr>
        <w:t>I</w:t>
      </w:r>
      <w:r w:rsidRPr="000630B3">
        <w:rPr>
          <w:rFonts w:ascii="Calibri" w:hAnsi="Calibri" w:cs="Arial"/>
          <w:sz w:val="20"/>
          <w:szCs w:val="20"/>
        </w:rPr>
        <w:t xml:space="preserve">dentifique los resultados de su proyecto, en función de los indicadores que definió en </w:t>
      </w:r>
      <w:r>
        <w:rPr>
          <w:rFonts w:ascii="Calibri" w:hAnsi="Calibri" w:cs="Arial"/>
          <w:sz w:val="20"/>
          <w:szCs w:val="20"/>
        </w:rPr>
        <w:t xml:space="preserve">los </w:t>
      </w:r>
      <w:r w:rsidRPr="000630B3">
        <w:rPr>
          <w:rFonts w:ascii="Calibri" w:hAnsi="Calibri" w:cs="Arial"/>
          <w:sz w:val="20"/>
          <w:szCs w:val="20"/>
        </w:rPr>
        <w:t>punto</w:t>
      </w:r>
      <w:r>
        <w:rPr>
          <w:rFonts w:ascii="Calibri" w:hAnsi="Calibri" w:cs="Arial"/>
          <w:sz w:val="20"/>
          <w:szCs w:val="20"/>
        </w:rPr>
        <w:t xml:space="preserve">s </w:t>
      </w:r>
      <w:r w:rsidR="00CB19E5">
        <w:rPr>
          <w:rFonts w:ascii="Calibri" w:hAnsi="Calibri" w:cs="Arial"/>
          <w:b/>
          <w:sz w:val="20"/>
          <w:szCs w:val="20"/>
        </w:rPr>
        <w:t>A.7 Resultados accesibles y A.8</w:t>
      </w:r>
      <w:r w:rsidRPr="002B1BD8">
        <w:rPr>
          <w:rFonts w:ascii="Calibri" w:hAnsi="Calibri" w:cs="Arial"/>
          <w:b/>
          <w:sz w:val="20"/>
          <w:szCs w:val="20"/>
        </w:rPr>
        <w:t xml:space="preserve"> Impacto económico</w:t>
      </w:r>
      <w:r>
        <w:rPr>
          <w:rFonts w:ascii="Calibri" w:hAnsi="Calibri" w:cs="Arial"/>
          <w:sz w:val="20"/>
          <w:szCs w:val="20"/>
        </w:rPr>
        <w:t>,</w:t>
      </w:r>
      <w:r w:rsidRPr="000630B3">
        <w:rPr>
          <w:rFonts w:ascii="Calibri" w:hAnsi="Calibri" w:cs="Arial"/>
          <w:sz w:val="20"/>
          <w:szCs w:val="20"/>
        </w:rPr>
        <w:t xml:space="preserve"> de su memoria técnica de solicitud</w:t>
      </w:r>
      <w:r w:rsidRPr="000630B3">
        <w:rPr>
          <w:rFonts w:ascii="Calibri" w:hAnsi="Calibri" w:cs="Arial"/>
          <w:i/>
          <w:sz w:val="20"/>
          <w:szCs w:val="20"/>
        </w:rPr>
        <w:t>.</w:t>
      </w:r>
    </w:p>
    <w:p w:rsidR="00402433" w:rsidRDefault="000F6B76" w:rsidP="00402433">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En el caso de que algunos de los objetivos previstos en el proyecto aprobado se hubiera</w:t>
      </w:r>
      <w:r>
        <w:rPr>
          <w:rFonts w:ascii="Calibri" w:hAnsi="Calibri" w:cs="Arial"/>
          <w:sz w:val="20"/>
          <w:szCs w:val="20"/>
        </w:rPr>
        <w:t>n</w:t>
      </w:r>
      <w:r w:rsidRPr="000630B3">
        <w:rPr>
          <w:rFonts w:ascii="Calibri" w:hAnsi="Calibri" w:cs="Arial"/>
          <w:sz w:val="20"/>
          <w:szCs w:val="20"/>
        </w:rPr>
        <w:t xml:space="preserve"> alcanzado sólo parcialmente, especificar las fases o hitos logrados</w:t>
      </w:r>
      <w:r>
        <w:rPr>
          <w:rFonts w:ascii="Calibri" w:hAnsi="Calibri" w:cs="Arial"/>
          <w:sz w:val="20"/>
          <w:szCs w:val="20"/>
        </w:rPr>
        <w:t>, las acciones pendientes</w:t>
      </w:r>
      <w:r w:rsidRPr="000630B3">
        <w:rPr>
          <w:rFonts w:ascii="Calibri" w:hAnsi="Calibri" w:cs="Arial"/>
          <w:sz w:val="20"/>
          <w:szCs w:val="20"/>
        </w:rPr>
        <w:t xml:space="preserve"> y los motivos de su menor grado de ejecución</w:t>
      </w:r>
      <w:r w:rsidR="00402433">
        <w:rPr>
          <w:rFonts w:ascii="Calibri" w:hAnsi="Calibri" w:cs="Arial"/>
          <w:sz w:val="20"/>
          <w:szCs w:val="20"/>
        </w:rPr>
        <w:t>.</w:t>
      </w:r>
    </w:p>
    <w:p w:rsidR="000F6B76" w:rsidRDefault="000F6B76" w:rsidP="00402433">
      <w:pPr>
        <w:numPr>
          <w:ilvl w:val="1"/>
          <w:numId w:val="1"/>
        </w:numPr>
        <w:tabs>
          <w:tab w:val="left" w:pos="340"/>
        </w:tabs>
        <w:spacing w:before="240"/>
        <w:ind w:right="403"/>
        <w:jc w:val="both"/>
        <w:rPr>
          <w:rFonts w:ascii="Calibri" w:hAnsi="Calibri" w:cs="Arial"/>
          <w:sz w:val="20"/>
          <w:szCs w:val="20"/>
        </w:rPr>
      </w:pPr>
      <w:r w:rsidRPr="008B4D19">
        <w:rPr>
          <w:rFonts w:ascii="Calibri" w:hAnsi="Calibri" w:cs="Arial"/>
          <w:sz w:val="20"/>
          <w:szCs w:val="20"/>
        </w:rPr>
        <w:t>Ubique el emplazamiento geográfico en que se ha llevado a cabo el proyecto</w:t>
      </w:r>
    </w:p>
    <w:p w:rsidR="00E90D99" w:rsidRDefault="00E90D99" w:rsidP="00E90D99">
      <w:pPr>
        <w:numPr>
          <w:ilvl w:val="1"/>
          <w:numId w:val="7"/>
        </w:numPr>
        <w:spacing w:before="240"/>
        <w:ind w:right="6"/>
        <w:jc w:val="both"/>
        <w:rPr>
          <w:rFonts w:ascii="Calibri" w:hAnsi="Calibri" w:cs="Arial"/>
          <w:b/>
          <w:color w:val="666699"/>
          <w:sz w:val="20"/>
          <w:szCs w:val="20"/>
        </w:rPr>
      </w:pPr>
      <w:r w:rsidRPr="001E696C">
        <w:rPr>
          <w:rFonts w:ascii="Calibri" w:hAnsi="Calibri" w:cs="Arial"/>
          <w:b/>
          <w:color w:val="666699"/>
          <w:sz w:val="20"/>
          <w:szCs w:val="20"/>
        </w:rPr>
        <w:t>Cronograma de tareas realizadas</w:t>
      </w:r>
    </w:p>
    <w:p w:rsidR="00E90D99" w:rsidRDefault="00E90D99" w:rsidP="00E90D99">
      <w:pPr>
        <w:numPr>
          <w:ilvl w:val="1"/>
          <w:numId w:val="1"/>
        </w:numPr>
        <w:tabs>
          <w:tab w:val="left" w:pos="340"/>
        </w:tabs>
        <w:spacing w:before="240"/>
        <w:ind w:right="403"/>
        <w:jc w:val="both"/>
        <w:rPr>
          <w:rFonts w:ascii="Calibri" w:hAnsi="Calibri" w:cs="Arial"/>
          <w:sz w:val="20"/>
          <w:szCs w:val="20"/>
        </w:rPr>
      </w:pPr>
      <w:r w:rsidRPr="000630B3">
        <w:rPr>
          <w:rFonts w:ascii="Calibri" w:hAnsi="Calibri" w:cs="Arial"/>
          <w:sz w:val="20"/>
          <w:szCs w:val="20"/>
        </w:rPr>
        <w:t>Aporte el cronograma de las tareas del proyecto, actualizando para ello el cronograma que presentó en su memoria técnica de solicitud (Apartado A</w:t>
      </w:r>
      <w:r>
        <w:rPr>
          <w:rFonts w:ascii="Calibri" w:hAnsi="Calibri" w:cs="Arial"/>
          <w:sz w:val="20"/>
          <w:szCs w:val="20"/>
        </w:rPr>
        <w:t>.</w:t>
      </w:r>
      <w:r w:rsidR="00CB19E5">
        <w:rPr>
          <w:rFonts w:ascii="Calibri" w:hAnsi="Calibri" w:cs="Arial"/>
          <w:sz w:val="20"/>
          <w:szCs w:val="20"/>
        </w:rPr>
        <w:t>6</w:t>
      </w:r>
      <w:r w:rsidRPr="000630B3">
        <w:rPr>
          <w:rFonts w:ascii="Calibri" w:hAnsi="Calibri" w:cs="Arial"/>
          <w:sz w:val="20"/>
          <w:szCs w:val="20"/>
        </w:rPr>
        <w:t>), recuerde que deberá remarcar cualquier variación que se hubiera producido respecto a su previsión inicial.</w:t>
      </w:r>
    </w:p>
    <w:p w:rsidR="00402433" w:rsidRDefault="00375C1E" w:rsidP="00402433">
      <w:pPr>
        <w:pStyle w:val="Prrafodelista"/>
        <w:tabs>
          <w:tab w:val="left" w:pos="340"/>
        </w:tabs>
        <w:spacing w:before="120"/>
        <w:ind w:left="680" w:right="6"/>
        <w:jc w:val="both"/>
        <w:rPr>
          <w:rFonts w:ascii="Calibri" w:hAnsi="Calibri" w:cs="Arial"/>
          <w:sz w:val="20"/>
          <w:szCs w:val="20"/>
        </w:rPr>
      </w:pPr>
      <w:r w:rsidRPr="008B4D19">
        <w:rPr>
          <w:rFonts w:ascii="Calibri" w:hAnsi="Calibri" w:cs="Arial"/>
          <w:sz w:val="20"/>
          <w:szCs w:val="20"/>
        </w:rPr>
        <w:t>Una vez actualizad</w:t>
      </w:r>
      <w:r>
        <w:rPr>
          <w:rFonts w:ascii="Calibri" w:hAnsi="Calibri" w:cs="Arial"/>
          <w:sz w:val="20"/>
          <w:szCs w:val="20"/>
        </w:rPr>
        <w:t>a la Excel de</w:t>
      </w:r>
      <w:r w:rsidRPr="008B4D19">
        <w:rPr>
          <w:rFonts w:ascii="Calibri" w:hAnsi="Calibri" w:cs="Arial"/>
          <w:sz w:val="20"/>
          <w:szCs w:val="20"/>
        </w:rPr>
        <w:t xml:space="preserve"> su cronograma, </w:t>
      </w:r>
      <w:r>
        <w:rPr>
          <w:rFonts w:ascii="Calibri" w:hAnsi="Calibri" w:cs="Arial"/>
          <w:sz w:val="20"/>
          <w:szCs w:val="20"/>
        </w:rPr>
        <w:t xml:space="preserve">anéxela </w:t>
      </w:r>
      <w:r w:rsidRPr="008B4D19">
        <w:rPr>
          <w:rFonts w:ascii="Calibri" w:hAnsi="Calibri" w:cs="Arial"/>
          <w:sz w:val="20"/>
          <w:szCs w:val="20"/>
        </w:rPr>
        <w:t xml:space="preserve">en formato </w:t>
      </w:r>
      <w:r>
        <w:rPr>
          <w:rFonts w:ascii="Calibri" w:hAnsi="Calibri" w:cs="Arial"/>
          <w:sz w:val="20"/>
          <w:szCs w:val="20"/>
        </w:rPr>
        <w:t xml:space="preserve">pdf </w:t>
      </w:r>
      <w:r w:rsidRPr="008B4D19">
        <w:rPr>
          <w:rFonts w:ascii="Calibri" w:hAnsi="Calibri" w:cs="Arial"/>
          <w:sz w:val="20"/>
          <w:szCs w:val="20"/>
        </w:rPr>
        <w:t>a este Informe</w:t>
      </w:r>
      <w:r w:rsidR="00402433" w:rsidRPr="00402433">
        <w:rPr>
          <w:rFonts w:ascii="Calibri" w:hAnsi="Calibri" w:cs="Arial"/>
          <w:sz w:val="20"/>
          <w:szCs w:val="20"/>
        </w:rPr>
        <w:t>.</w:t>
      </w:r>
    </w:p>
    <w:p w:rsidR="001B25F0" w:rsidRPr="00402433" w:rsidRDefault="001B25F0" w:rsidP="00402433">
      <w:pPr>
        <w:pStyle w:val="Prrafodelista"/>
        <w:tabs>
          <w:tab w:val="left" w:pos="340"/>
        </w:tabs>
        <w:spacing w:before="120"/>
        <w:ind w:left="680" w:right="6"/>
        <w:jc w:val="both"/>
        <w:rPr>
          <w:rFonts w:ascii="Calibri" w:hAnsi="Calibri" w:cs="Arial"/>
          <w:sz w:val="20"/>
          <w:szCs w:val="20"/>
        </w:rPr>
      </w:pPr>
    </w:p>
    <w:p w:rsidR="00E90D99" w:rsidRPr="001E696C" w:rsidRDefault="00E90D99" w:rsidP="00E90D99">
      <w:pPr>
        <w:numPr>
          <w:ilvl w:val="0"/>
          <w:numId w:val="7"/>
        </w:numPr>
        <w:tabs>
          <w:tab w:val="clear" w:pos="360"/>
          <w:tab w:val="left" w:pos="340"/>
        </w:tabs>
        <w:spacing w:before="240"/>
        <w:ind w:left="357" w:right="6" w:hanging="357"/>
        <w:jc w:val="both"/>
        <w:rPr>
          <w:rFonts w:ascii="Calibri" w:hAnsi="Calibri" w:cs="Arial"/>
          <w:b/>
          <w:color w:val="666699"/>
          <w:sz w:val="20"/>
          <w:szCs w:val="20"/>
        </w:rPr>
      </w:pPr>
      <w:r w:rsidRPr="001E696C">
        <w:rPr>
          <w:rFonts w:ascii="Calibri" w:hAnsi="Calibri" w:cs="Arial"/>
          <w:b/>
          <w:color w:val="666699"/>
          <w:sz w:val="20"/>
          <w:szCs w:val="20"/>
        </w:rPr>
        <w:t>TAREAS REALIZADAS</w:t>
      </w:r>
    </w:p>
    <w:p w:rsidR="00E90D99" w:rsidRPr="004B655A"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4B655A">
        <w:rPr>
          <w:rFonts w:ascii="Calibri" w:hAnsi="Calibri" w:cs="Arial"/>
          <w:b/>
          <w:color w:val="666699"/>
          <w:sz w:val="20"/>
          <w:szCs w:val="20"/>
        </w:rPr>
        <w:t>Contratación de Servicios Externos. Costes de servicios de consultoría</w:t>
      </w:r>
      <w:r w:rsidRPr="004B655A">
        <w:rPr>
          <w:rFonts w:ascii="Calibri" w:hAnsi="Calibri" w:cs="Calibri"/>
          <w:b/>
          <w:color w:val="666699"/>
          <w:sz w:val="20"/>
          <w:szCs w:val="20"/>
        </w:rPr>
        <w:t xml:space="preserve"> e ingeniería para </w:t>
      </w:r>
      <w:r w:rsidR="00046665">
        <w:rPr>
          <w:rFonts w:ascii="Calibri" w:hAnsi="Calibri"/>
          <w:b/>
          <w:bCs/>
          <w:color w:val="666699"/>
          <w:sz w:val="20"/>
          <w:szCs w:val="20"/>
        </w:rPr>
        <w:t>la realización del proyecto</w:t>
      </w:r>
      <w:r w:rsidRPr="004B655A">
        <w:rPr>
          <w:rFonts w:ascii="Calibri" w:hAnsi="Calibri"/>
          <w:b/>
          <w:bCs/>
          <w:color w:val="666699"/>
          <w:sz w:val="20"/>
          <w:szCs w:val="20"/>
        </w:rPr>
        <w:t>.</w:t>
      </w:r>
    </w:p>
    <w:p w:rsidR="00E90D99"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8B4D19">
        <w:rPr>
          <w:rFonts w:ascii="Calibri" w:hAnsi="Calibri" w:cs="Arial"/>
          <w:sz w:val="20"/>
          <w:szCs w:val="20"/>
        </w:rPr>
        <w:t xml:space="preserve">Indique las tareas específicas realizadas y los resultados obtenidos por cada uno de los </w:t>
      </w:r>
      <w:r>
        <w:rPr>
          <w:rFonts w:ascii="Calibri" w:hAnsi="Calibri" w:cs="Arial"/>
          <w:sz w:val="20"/>
          <w:szCs w:val="20"/>
        </w:rPr>
        <w:t>s</w:t>
      </w:r>
      <w:r w:rsidRPr="008B4D19">
        <w:rPr>
          <w:rFonts w:ascii="Calibri" w:hAnsi="Calibri" w:cs="Arial"/>
          <w:sz w:val="20"/>
          <w:szCs w:val="20"/>
        </w:rPr>
        <w:t>ervicios de consultoría</w:t>
      </w:r>
      <w:r w:rsidR="000F6B76">
        <w:rPr>
          <w:rFonts w:ascii="Calibri" w:hAnsi="Calibri" w:cs="Arial"/>
          <w:sz w:val="20"/>
          <w:szCs w:val="20"/>
        </w:rPr>
        <w:t xml:space="preserve"> y asistencia técnica contratados</w:t>
      </w:r>
      <w:r w:rsidRPr="00F02F25">
        <w:rPr>
          <w:rFonts w:ascii="Calibri" w:hAnsi="Calibri" w:cs="Arial"/>
          <w:sz w:val="20"/>
          <w:szCs w:val="20"/>
        </w:rPr>
        <w:t>.</w:t>
      </w:r>
      <w:r w:rsidR="00FE2D17">
        <w:rPr>
          <w:rFonts w:ascii="Calibri" w:hAnsi="Calibri" w:cs="Arial"/>
          <w:sz w:val="20"/>
          <w:szCs w:val="20"/>
        </w:rPr>
        <w:t xml:space="preserve"> </w:t>
      </w:r>
      <w:r w:rsidR="00FE2D17" w:rsidRPr="00F02F25">
        <w:rPr>
          <w:rFonts w:ascii="Calibri" w:hAnsi="Calibri" w:cs="Calibri"/>
          <w:sz w:val="20"/>
          <w:szCs w:val="20"/>
        </w:rPr>
        <w:t xml:space="preserve">La adaptación de equipos o implementación de software, como gasto </w:t>
      </w:r>
      <w:proofErr w:type="spellStart"/>
      <w:r w:rsidR="00FE2D17" w:rsidRPr="00F02F25">
        <w:rPr>
          <w:rFonts w:ascii="Calibri" w:hAnsi="Calibri" w:cs="Calibri"/>
          <w:sz w:val="20"/>
          <w:szCs w:val="20"/>
        </w:rPr>
        <w:t>inventariable</w:t>
      </w:r>
      <w:proofErr w:type="spellEnd"/>
      <w:r w:rsidR="00FE2D17" w:rsidRPr="00F02F25">
        <w:rPr>
          <w:rFonts w:ascii="Calibri" w:hAnsi="Calibri" w:cs="Calibri"/>
          <w:sz w:val="20"/>
          <w:szCs w:val="20"/>
        </w:rPr>
        <w:t>, NO debe incluirse en el presente apartado sino en los apartados</w:t>
      </w:r>
      <w:r w:rsidR="00FE2D17">
        <w:rPr>
          <w:rFonts w:ascii="Calibri" w:hAnsi="Calibri" w:cs="Calibri"/>
          <w:sz w:val="20"/>
          <w:szCs w:val="20"/>
        </w:rPr>
        <w:t xml:space="preserve"> 2.2. o 2.</w:t>
      </w:r>
      <w:r w:rsidR="005B4737">
        <w:rPr>
          <w:rFonts w:ascii="Calibri" w:hAnsi="Calibri" w:cs="Calibri"/>
          <w:sz w:val="20"/>
          <w:szCs w:val="20"/>
        </w:rPr>
        <w:t>4</w:t>
      </w:r>
      <w:r w:rsidR="00FE2D17">
        <w:rPr>
          <w:rFonts w:ascii="Calibri" w:hAnsi="Calibri" w:cs="Calibri"/>
          <w:sz w:val="20"/>
          <w:szCs w:val="20"/>
        </w:rPr>
        <w:t>.</w:t>
      </w:r>
      <w:r w:rsidR="00FE2D17" w:rsidRPr="00F02F25">
        <w:rPr>
          <w:rFonts w:ascii="Calibri" w:hAnsi="Calibri" w:cs="Calibri"/>
          <w:sz w:val="20"/>
          <w:szCs w:val="20"/>
        </w:rPr>
        <w:t xml:space="preserve"> como parte del activo</w:t>
      </w:r>
      <w:r w:rsidR="00FE2D17">
        <w:rPr>
          <w:rFonts w:ascii="Calibri" w:hAnsi="Calibri" w:cs="Arial"/>
          <w:sz w:val="20"/>
          <w:szCs w:val="20"/>
        </w:rPr>
        <w:t xml:space="preserve"> </w:t>
      </w:r>
    </w:p>
    <w:p w:rsidR="00E90D99" w:rsidRPr="00DA2A46"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Se aportará para cada servicio externo contratado la documentación generada por el proveedor, que permita identificar el trabajo ejecutado y los resultados del mismo, tales como i</w:t>
      </w:r>
      <w:r w:rsidRPr="00DA2A46">
        <w:rPr>
          <w:rFonts w:ascii="Calibri" w:hAnsi="Calibri" w:cs="Arial"/>
          <w:sz w:val="20"/>
          <w:szCs w:val="20"/>
        </w:rPr>
        <w:t xml:space="preserve">nformes del servicio, resultados, estudios o diagnósticos realizados, </w:t>
      </w:r>
      <w:r w:rsidR="00046665" w:rsidRPr="00F02F25">
        <w:rPr>
          <w:rFonts w:ascii="Calibri" w:hAnsi="Calibri" w:cs="Arial"/>
          <w:sz w:val="20"/>
          <w:szCs w:val="20"/>
        </w:rPr>
        <w:t xml:space="preserve">estudios de viabilidad técnico-económica, certificaciones medioambientales, </w:t>
      </w:r>
      <w:r w:rsidRPr="00DA2A46">
        <w:rPr>
          <w:rFonts w:ascii="Calibri" w:hAnsi="Calibri" w:cs="Arial"/>
          <w:sz w:val="20"/>
          <w:szCs w:val="20"/>
        </w:rPr>
        <w:t>memorias de ejecución, conclusiones, etc.</w:t>
      </w:r>
    </w:p>
    <w:p w:rsidR="00E90D99" w:rsidRPr="00F02F25" w:rsidRDefault="00E90D99" w:rsidP="00A63943">
      <w:pPr>
        <w:numPr>
          <w:ilvl w:val="1"/>
          <w:numId w:val="1"/>
        </w:numPr>
        <w:tabs>
          <w:tab w:val="clear" w:pos="900"/>
          <w:tab w:val="left" w:pos="340"/>
          <w:tab w:val="num" w:pos="717"/>
        </w:tabs>
        <w:spacing w:before="240"/>
        <w:ind w:right="403"/>
        <w:jc w:val="both"/>
        <w:rPr>
          <w:rFonts w:ascii="Calibri" w:hAnsi="Calibri" w:cs="Arial"/>
          <w:sz w:val="20"/>
          <w:szCs w:val="20"/>
        </w:rPr>
      </w:pPr>
      <w:r w:rsidRPr="00F02F25">
        <w:rPr>
          <w:rFonts w:ascii="Calibri" w:hAnsi="Calibri" w:cs="Arial"/>
          <w:sz w:val="20"/>
          <w:szCs w:val="20"/>
        </w:rPr>
        <w:t>En su caso, especificar los motivos de las posibles desviaciones económicas producidas o de cualquier variación en el servicio prestado por la empresa proveedora</w:t>
      </w:r>
      <w:r w:rsidR="00FE2D17">
        <w:rPr>
          <w:rFonts w:ascii="Calibri" w:hAnsi="Calibri" w:cs="Arial"/>
          <w:sz w:val="20"/>
          <w:szCs w:val="20"/>
        </w:rPr>
        <w:t xml:space="preserve"> respecto a lo indicado en la Memoria inicial del proyecto</w:t>
      </w:r>
      <w:r w:rsidRPr="00F02F25">
        <w:rPr>
          <w:rFonts w:ascii="Calibri" w:hAnsi="Calibri" w:cs="Arial"/>
          <w:sz w:val="20"/>
          <w:szCs w:val="20"/>
        </w:rPr>
        <w:t>.</w:t>
      </w:r>
    </w:p>
    <w:p w:rsidR="00E90D99" w:rsidRDefault="00E90D99" w:rsidP="00F02F25">
      <w:pPr>
        <w:tabs>
          <w:tab w:val="left" w:pos="-2040"/>
        </w:tabs>
        <w:spacing w:before="240"/>
        <w:ind w:left="717"/>
        <w:jc w:val="both"/>
        <w:rPr>
          <w:rFonts w:ascii="Calibri" w:hAnsi="Calibri" w:cs="Arial"/>
          <w:sz w:val="20"/>
          <w:szCs w:val="20"/>
        </w:rPr>
      </w:pPr>
      <w:r w:rsidRPr="00F02F25">
        <w:rPr>
          <w:rFonts w:ascii="Calibri" w:hAnsi="Calibri" w:cs="Arial"/>
          <w:sz w:val="20"/>
          <w:szCs w:val="20"/>
        </w:rPr>
        <w:lastRenderedPageBreak/>
        <w:t xml:space="preserve">No se admitirá el cambio de empresa proveedora respecto a la aprobada en concesión, salvo que siguiendo lo indicado en la convocatoria del programa, la empresa beneficiaria, hubiera obtenido aprobación previa del IVACE en la forma y plazos establecidos al efecto (Art. </w:t>
      </w:r>
      <w:r w:rsidR="00046665" w:rsidRPr="00F02F25">
        <w:rPr>
          <w:rFonts w:ascii="Calibri" w:hAnsi="Calibri" w:cs="Arial"/>
          <w:sz w:val="20"/>
          <w:szCs w:val="20"/>
        </w:rPr>
        <w:t xml:space="preserve">5.1 </w:t>
      </w:r>
      <w:r w:rsidRPr="00F02F25">
        <w:rPr>
          <w:rFonts w:ascii="Calibri" w:hAnsi="Calibri" w:cs="Arial"/>
          <w:sz w:val="20"/>
          <w:szCs w:val="20"/>
        </w:rPr>
        <w:t>de la convocatoria.)</w:t>
      </w:r>
    </w:p>
    <w:p w:rsidR="005B4737" w:rsidRDefault="005B4737" w:rsidP="005B4737">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Adqu</w:t>
      </w:r>
      <w:r>
        <w:rPr>
          <w:rFonts w:ascii="Calibri" w:hAnsi="Calibri" w:cs="Arial"/>
          <w:b/>
          <w:color w:val="666699"/>
          <w:sz w:val="20"/>
          <w:szCs w:val="20"/>
        </w:rPr>
        <w:t xml:space="preserve">isición de activos inmateriales. </w:t>
      </w:r>
    </w:p>
    <w:p w:rsidR="005B4737" w:rsidRPr="002C6F92" w:rsidRDefault="005B4737" w:rsidP="002C6F92">
      <w:pPr>
        <w:numPr>
          <w:ilvl w:val="1"/>
          <w:numId w:val="1"/>
        </w:numPr>
        <w:tabs>
          <w:tab w:val="clear" w:pos="900"/>
          <w:tab w:val="left" w:pos="340"/>
          <w:tab w:val="num" w:pos="717"/>
        </w:tabs>
        <w:spacing w:before="240"/>
        <w:ind w:right="403"/>
        <w:jc w:val="both"/>
        <w:rPr>
          <w:rFonts w:ascii="Calibri" w:hAnsi="Calibri" w:cs="Arial"/>
          <w:sz w:val="20"/>
          <w:szCs w:val="20"/>
        </w:rPr>
      </w:pPr>
      <w:r w:rsidRPr="002C6F92">
        <w:rPr>
          <w:rFonts w:ascii="Calibri" w:hAnsi="Calibri" w:cs="Arial"/>
          <w:sz w:val="20"/>
          <w:szCs w:val="20"/>
        </w:rPr>
        <w:t>Breve identificación y descripción del software adquirido</w:t>
      </w:r>
      <w:r w:rsidR="002C6F92" w:rsidRPr="002C6F92">
        <w:rPr>
          <w:rFonts w:ascii="Calibri" w:hAnsi="Calibri" w:cs="Arial"/>
          <w:sz w:val="20"/>
          <w:szCs w:val="20"/>
        </w:rPr>
        <w:t>.</w:t>
      </w:r>
      <w:r w:rsidRPr="002C6F92">
        <w:rPr>
          <w:rFonts w:ascii="Calibri" w:hAnsi="Calibri" w:cs="Arial"/>
          <w:sz w:val="20"/>
          <w:szCs w:val="20"/>
        </w:rPr>
        <w:t xml:space="preserve"> En su caso, justificar los motivos de las posibles desviaciones como cambios de producto, precio, proveedor que pudiera haber sufrido el proyecto ejecutado respecto al proyecto aprobado, aportando en su caso información detallada sobre los nuevos proveedores o productos adquiridos.</w:t>
      </w:r>
    </w:p>
    <w:p w:rsidR="005B4737" w:rsidRPr="006D7402" w:rsidRDefault="00E763AF" w:rsidP="005B4737">
      <w:pPr>
        <w:numPr>
          <w:ilvl w:val="1"/>
          <w:numId w:val="1"/>
        </w:numPr>
        <w:tabs>
          <w:tab w:val="clear" w:pos="900"/>
          <w:tab w:val="left" w:pos="340"/>
          <w:tab w:val="num" w:pos="717"/>
        </w:tabs>
        <w:spacing w:before="240"/>
        <w:ind w:right="403"/>
        <w:jc w:val="both"/>
        <w:rPr>
          <w:rFonts w:ascii="Calibri" w:hAnsi="Calibri" w:cs="Arial"/>
          <w:sz w:val="20"/>
          <w:szCs w:val="20"/>
        </w:rPr>
      </w:pPr>
      <w:r w:rsidRPr="00415754">
        <w:rPr>
          <w:rFonts w:ascii="Calibri" w:hAnsi="Calibri" w:cs="Arial"/>
          <w:sz w:val="20"/>
          <w:szCs w:val="20"/>
        </w:rPr>
        <w:t xml:space="preserve">Salvo que el </w:t>
      </w:r>
      <w:r>
        <w:rPr>
          <w:rFonts w:ascii="Calibri" w:hAnsi="Calibri" w:cs="Arial"/>
          <w:sz w:val="20"/>
          <w:szCs w:val="20"/>
        </w:rPr>
        <w:t>gasto se hubiera</w:t>
      </w:r>
      <w:r w:rsidRPr="00415754">
        <w:rPr>
          <w:rFonts w:ascii="Calibri" w:hAnsi="Calibri" w:cs="Arial"/>
          <w:sz w:val="20"/>
          <w:szCs w:val="20"/>
        </w:rPr>
        <w:t xml:space="preserve"> realizado con anterioridad a la concesión de la subvención</w:t>
      </w:r>
      <w:r>
        <w:rPr>
          <w:rFonts w:ascii="Calibri" w:hAnsi="Calibri" w:cs="Arial"/>
          <w:sz w:val="20"/>
          <w:szCs w:val="20"/>
        </w:rPr>
        <w:t>,</w:t>
      </w:r>
      <w:r w:rsidRPr="006D7402">
        <w:rPr>
          <w:rFonts w:ascii="Calibri" w:hAnsi="Calibri" w:cs="Arial"/>
          <w:sz w:val="20"/>
          <w:szCs w:val="20"/>
        </w:rPr>
        <w:t xml:space="preserve"> </w:t>
      </w:r>
      <w:r>
        <w:rPr>
          <w:rFonts w:ascii="Calibri" w:hAnsi="Calibri" w:cs="Arial"/>
          <w:sz w:val="20"/>
          <w:szCs w:val="20"/>
        </w:rPr>
        <w:t>l</w:t>
      </w:r>
      <w:r w:rsidR="005B4737" w:rsidRPr="006D7402">
        <w:rPr>
          <w:rFonts w:ascii="Calibri" w:hAnsi="Calibri" w:cs="Arial"/>
          <w:sz w:val="20"/>
          <w:szCs w:val="20"/>
        </w:rPr>
        <w:t xml:space="preserve">a aceptación de aquellos gastos de “adquisición de activos inmateriales” </w:t>
      </w:r>
      <w:r w:rsidR="00176CF0">
        <w:rPr>
          <w:rFonts w:ascii="Calibri" w:hAnsi="Calibri" w:cs="Arial"/>
          <w:sz w:val="20"/>
          <w:szCs w:val="20"/>
        </w:rPr>
        <w:t xml:space="preserve">que </w:t>
      </w:r>
      <w:r w:rsidR="00CB6256">
        <w:rPr>
          <w:rFonts w:ascii="Calibri" w:hAnsi="Calibri" w:cs="Arial"/>
          <w:sz w:val="20"/>
          <w:szCs w:val="20"/>
        </w:rPr>
        <w:t xml:space="preserve">sea igual o </w:t>
      </w:r>
      <w:r w:rsidR="00176CF0">
        <w:rPr>
          <w:rFonts w:ascii="Calibri" w:hAnsi="Calibri" w:cs="Arial"/>
          <w:sz w:val="20"/>
          <w:szCs w:val="20"/>
        </w:rPr>
        <w:t xml:space="preserve">supere, IVA excluido, los </w:t>
      </w:r>
      <w:r w:rsidR="00CB6256">
        <w:rPr>
          <w:rFonts w:ascii="Calibri" w:hAnsi="Calibri" w:cs="Arial"/>
          <w:sz w:val="20"/>
          <w:szCs w:val="20"/>
        </w:rPr>
        <w:t>15.000</w:t>
      </w:r>
      <w:r w:rsidR="005B4737" w:rsidRPr="006D7402">
        <w:rPr>
          <w:rFonts w:ascii="Calibri" w:hAnsi="Calibri" w:cs="Arial"/>
          <w:sz w:val="20"/>
          <w:szCs w:val="20"/>
        </w:rPr>
        <w:t>€, estará condicionada a la aportación de tres ofertas anteriores al compromiso del gasto, acompañada de un informe explicativo sólo en el caso de que el contrato no hubiera recaído sobre la oferta más económica.</w:t>
      </w:r>
    </w:p>
    <w:p w:rsidR="00B83007" w:rsidRDefault="00B83007" w:rsidP="00B83007">
      <w:pPr>
        <w:widowControl w:val="0"/>
        <w:numPr>
          <w:ilvl w:val="1"/>
          <w:numId w:val="7"/>
        </w:numPr>
        <w:tabs>
          <w:tab w:val="left" w:pos="425"/>
        </w:tabs>
        <w:spacing w:before="240"/>
        <w:ind w:left="357" w:hanging="130"/>
        <w:jc w:val="both"/>
        <w:rPr>
          <w:rFonts w:ascii="Calibri" w:hAnsi="Calibri" w:cs="Arial"/>
          <w:b/>
          <w:color w:val="666699"/>
          <w:sz w:val="20"/>
          <w:szCs w:val="20"/>
        </w:rPr>
      </w:pPr>
      <w:r w:rsidRPr="00B83007">
        <w:rPr>
          <w:rFonts w:ascii="Calibri" w:hAnsi="Calibri" w:cs="Arial"/>
          <w:b/>
          <w:color w:val="666699"/>
          <w:sz w:val="20"/>
          <w:szCs w:val="20"/>
        </w:rPr>
        <w:t>Personal propio</w:t>
      </w:r>
    </w:p>
    <w:p w:rsidR="00B83007" w:rsidRDefault="00B83007" w:rsidP="00D31053">
      <w:pPr>
        <w:pStyle w:val="Prrafodelista"/>
        <w:widowControl w:val="0"/>
        <w:tabs>
          <w:tab w:val="left" w:pos="425"/>
        </w:tabs>
        <w:spacing w:before="240"/>
        <w:ind w:left="360"/>
        <w:jc w:val="both"/>
        <w:rPr>
          <w:rFonts w:ascii="Calibri" w:hAnsi="Calibri" w:cs="Arial"/>
          <w:sz w:val="20"/>
        </w:rPr>
      </w:pPr>
      <w:r w:rsidRPr="00B83007">
        <w:rPr>
          <w:rFonts w:ascii="Calibri" w:hAnsi="Calibri" w:cs="Arial"/>
          <w:sz w:val="20"/>
        </w:rPr>
        <w:t>Costes de personal propio de carácter técnico de la empresa beneficiaria durante el tiempo en que estén dedicados al proyecto</w:t>
      </w:r>
      <w:r w:rsidR="00D31053">
        <w:rPr>
          <w:rFonts w:ascii="Calibri" w:hAnsi="Calibri" w:cs="Arial"/>
          <w:sz w:val="20"/>
        </w:rPr>
        <w:t>.</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C06FE6">
        <w:rPr>
          <w:rFonts w:ascii="Calibri" w:hAnsi="Calibri" w:cs="Arial"/>
          <w:sz w:val="20"/>
          <w:szCs w:val="20"/>
        </w:rPr>
        <w:t>El detalle de la participación del personal propio en el proyecto se prepara</w:t>
      </w:r>
      <w:r>
        <w:rPr>
          <w:rFonts w:ascii="Calibri" w:hAnsi="Calibri" w:cs="Arial"/>
          <w:sz w:val="20"/>
          <w:szCs w:val="20"/>
        </w:rPr>
        <w:t>rá</w:t>
      </w:r>
      <w:r w:rsidRPr="00C06FE6">
        <w:rPr>
          <w:rFonts w:ascii="Calibri" w:hAnsi="Calibri" w:cs="Arial"/>
          <w:sz w:val="20"/>
          <w:szCs w:val="20"/>
        </w:rPr>
        <w:t xml:space="preserve"> </w:t>
      </w:r>
      <w:r>
        <w:rPr>
          <w:rFonts w:ascii="Calibri" w:hAnsi="Calibri" w:cs="Arial"/>
          <w:sz w:val="20"/>
          <w:szCs w:val="20"/>
        </w:rPr>
        <w:t xml:space="preserve">aparte </w:t>
      </w:r>
      <w:r w:rsidRPr="00C06FE6">
        <w:rPr>
          <w:rFonts w:ascii="Calibri" w:hAnsi="Calibri" w:cs="Arial"/>
          <w:sz w:val="20"/>
          <w:szCs w:val="20"/>
        </w:rPr>
        <w:t xml:space="preserve">según las </w:t>
      </w:r>
      <w:r>
        <w:rPr>
          <w:rFonts w:ascii="Calibri" w:hAnsi="Calibri" w:cs="Arial"/>
          <w:sz w:val="20"/>
          <w:szCs w:val="20"/>
        </w:rPr>
        <w:t>“</w:t>
      </w:r>
      <w:r w:rsidRPr="00C06FE6">
        <w:rPr>
          <w:rFonts w:ascii="Calibri" w:hAnsi="Calibri" w:cs="Arial"/>
          <w:sz w:val="20"/>
          <w:szCs w:val="20"/>
        </w:rPr>
        <w:t xml:space="preserve">Instrucciones </w:t>
      </w:r>
      <w:r w:rsidR="0076683F">
        <w:rPr>
          <w:rFonts w:ascii="Calibri" w:hAnsi="Calibri" w:cs="Arial"/>
          <w:sz w:val="20"/>
          <w:szCs w:val="20"/>
        </w:rPr>
        <w:t>de</w:t>
      </w:r>
      <w:r w:rsidRPr="00C06FE6">
        <w:rPr>
          <w:rFonts w:ascii="Calibri" w:hAnsi="Calibri" w:cs="Arial"/>
          <w:sz w:val="20"/>
          <w:szCs w:val="20"/>
        </w:rPr>
        <w:t xml:space="preserve"> Justificación</w:t>
      </w:r>
      <w:r>
        <w:rPr>
          <w:rFonts w:ascii="Calibri" w:hAnsi="Calibri" w:cs="Arial"/>
          <w:sz w:val="20"/>
          <w:szCs w:val="20"/>
        </w:rPr>
        <w:t>”</w:t>
      </w:r>
      <w:r w:rsidRPr="00C06FE6">
        <w:rPr>
          <w:rFonts w:ascii="Calibri" w:hAnsi="Calibri" w:cs="Arial"/>
          <w:sz w:val="20"/>
          <w:szCs w:val="20"/>
        </w:rPr>
        <w:t>, disponible</w:t>
      </w:r>
      <w:r>
        <w:rPr>
          <w:rFonts w:ascii="Calibri" w:hAnsi="Calibri" w:cs="Arial"/>
          <w:sz w:val="20"/>
          <w:szCs w:val="20"/>
        </w:rPr>
        <w:t>s</w:t>
      </w:r>
      <w:r w:rsidRPr="00C06FE6">
        <w:rPr>
          <w:rFonts w:ascii="Calibri" w:hAnsi="Calibri" w:cs="Arial"/>
          <w:sz w:val="20"/>
          <w:szCs w:val="20"/>
        </w:rPr>
        <w:t xml:space="preserve"> </w:t>
      </w:r>
      <w:r w:rsidR="0076683F">
        <w:rPr>
          <w:rFonts w:ascii="Calibri" w:hAnsi="Calibri" w:cs="Arial"/>
          <w:sz w:val="20"/>
          <w:szCs w:val="20"/>
        </w:rPr>
        <w:t>en el apartado de Justificación</w:t>
      </w:r>
      <w:r w:rsidR="00B83007">
        <w:rPr>
          <w:rFonts w:ascii="Calibri" w:hAnsi="Calibri" w:cs="Arial"/>
          <w:sz w:val="20"/>
          <w:szCs w:val="20"/>
        </w:rPr>
        <w:t xml:space="preserve">. </w:t>
      </w:r>
    </w:p>
    <w:p w:rsidR="00B83007" w:rsidRDefault="0098678F"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2723FA">
        <w:rPr>
          <w:rFonts w:ascii="Calibri" w:hAnsi="Calibri" w:cs="Arial"/>
          <w:sz w:val="20"/>
          <w:szCs w:val="20"/>
        </w:rPr>
        <w:t xml:space="preserve">Si hubieran existido </w:t>
      </w:r>
      <w:r>
        <w:rPr>
          <w:rFonts w:ascii="Calibri" w:hAnsi="Calibri" w:cs="Arial"/>
          <w:sz w:val="20"/>
          <w:szCs w:val="20"/>
        </w:rPr>
        <w:t>variaciones</w:t>
      </w:r>
      <w:r w:rsidRPr="002723FA">
        <w:rPr>
          <w:rFonts w:ascii="Calibri" w:hAnsi="Calibri" w:cs="Arial"/>
          <w:sz w:val="20"/>
          <w:szCs w:val="20"/>
        </w:rPr>
        <w:t xml:space="preserve"> respecto al proyecto apoyado, tales como desviaciones económicas significativas o sustitución de personal propio participante en el proyecto, especificarlas justificando los motivos de la modificación. Si se ha producido sustitución de personal </w:t>
      </w:r>
      <w:r>
        <w:rPr>
          <w:rFonts w:ascii="Calibri" w:hAnsi="Calibri" w:cs="Arial"/>
          <w:sz w:val="20"/>
          <w:szCs w:val="20"/>
        </w:rPr>
        <w:t xml:space="preserve">respecto a lo indicado en la memoria inicial, </w:t>
      </w:r>
      <w:r w:rsidRPr="002723FA">
        <w:rPr>
          <w:rFonts w:ascii="Calibri" w:hAnsi="Calibri" w:cs="Arial"/>
          <w:sz w:val="20"/>
          <w:szCs w:val="20"/>
        </w:rPr>
        <w:t>indicar la</w:t>
      </w:r>
      <w:r>
        <w:rPr>
          <w:rFonts w:ascii="Calibri" w:hAnsi="Calibri" w:cs="Arial"/>
          <w:sz w:val="20"/>
          <w:szCs w:val="20"/>
        </w:rPr>
        <w:t>s personas</w:t>
      </w:r>
      <w:r w:rsidRPr="002723FA">
        <w:rPr>
          <w:rFonts w:ascii="Calibri" w:hAnsi="Calibri" w:cs="Arial"/>
          <w:sz w:val="20"/>
          <w:szCs w:val="20"/>
        </w:rPr>
        <w:t xml:space="preserve"> </w:t>
      </w:r>
      <w:r>
        <w:rPr>
          <w:rFonts w:ascii="Calibri" w:hAnsi="Calibri" w:cs="Arial"/>
          <w:sz w:val="20"/>
          <w:szCs w:val="20"/>
        </w:rPr>
        <w:t xml:space="preserve">que se </w:t>
      </w:r>
      <w:r w:rsidRPr="002723FA">
        <w:rPr>
          <w:rFonts w:ascii="Calibri" w:hAnsi="Calibri" w:cs="Arial"/>
          <w:sz w:val="20"/>
          <w:szCs w:val="20"/>
        </w:rPr>
        <w:t>incorpora</w:t>
      </w:r>
      <w:r>
        <w:rPr>
          <w:rFonts w:ascii="Calibri" w:hAnsi="Calibri" w:cs="Arial"/>
          <w:sz w:val="20"/>
          <w:szCs w:val="20"/>
        </w:rPr>
        <w:t>n</w:t>
      </w:r>
      <w:r w:rsidRPr="002723FA">
        <w:rPr>
          <w:rFonts w:ascii="Calibri" w:hAnsi="Calibri" w:cs="Arial"/>
          <w:sz w:val="20"/>
          <w:szCs w:val="20"/>
        </w:rPr>
        <w:t xml:space="preserve"> </w:t>
      </w:r>
      <w:r>
        <w:rPr>
          <w:rFonts w:ascii="Calibri" w:hAnsi="Calibri" w:cs="Arial"/>
          <w:sz w:val="20"/>
          <w:szCs w:val="20"/>
        </w:rPr>
        <w:t xml:space="preserve">y su </w:t>
      </w:r>
      <w:r w:rsidRPr="002723FA">
        <w:rPr>
          <w:rFonts w:ascii="Calibri" w:hAnsi="Calibri" w:cs="Arial"/>
          <w:sz w:val="20"/>
          <w:szCs w:val="20"/>
        </w:rPr>
        <w:t xml:space="preserve">cualificación académica y profesional, diferencias respecto a dedicación y tareas </w:t>
      </w:r>
      <w:r>
        <w:rPr>
          <w:rFonts w:ascii="Calibri" w:hAnsi="Calibri" w:cs="Arial"/>
          <w:sz w:val="20"/>
          <w:szCs w:val="20"/>
        </w:rPr>
        <w:t xml:space="preserve">previstas inicialmente </w:t>
      </w:r>
      <w:r w:rsidRPr="002723FA">
        <w:rPr>
          <w:rFonts w:ascii="Calibri" w:hAnsi="Calibri" w:cs="Arial"/>
          <w:sz w:val="20"/>
          <w:szCs w:val="20"/>
        </w:rPr>
        <w:t>si existen</w:t>
      </w:r>
      <w:r w:rsidR="00B83007">
        <w:rPr>
          <w:rFonts w:ascii="Calibri" w:hAnsi="Calibri" w:cs="Arial"/>
          <w:sz w:val="20"/>
          <w:szCs w:val="20"/>
        </w:rPr>
        <w:t xml:space="preserve">. </w:t>
      </w:r>
    </w:p>
    <w:p w:rsidR="00E90D99" w:rsidRDefault="00E90D99" w:rsidP="00E90D99">
      <w:pPr>
        <w:widowControl w:val="0"/>
        <w:numPr>
          <w:ilvl w:val="1"/>
          <w:numId w:val="7"/>
        </w:numPr>
        <w:tabs>
          <w:tab w:val="left" w:pos="425"/>
        </w:tabs>
        <w:spacing w:before="240"/>
        <w:ind w:left="357" w:hanging="130"/>
        <w:jc w:val="both"/>
        <w:rPr>
          <w:rFonts w:ascii="Calibri" w:hAnsi="Calibri" w:cs="Arial"/>
          <w:b/>
          <w:color w:val="666699"/>
          <w:sz w:val="20"/>
          <w:szCs w:val="20"/>
        </w:rPr>
      </w:pPr>
      <w:r w:rsidRPr="00354EF5">
        <w:rPr>
          <w:rFonts w:ascii="Calibri" w:hAnsi="Calibri" w:cs="Arial"/>
          <w:b/>
          <w:color w:val="666699"/>
          <w:sz w:val="20"/>
          <w:szCs w:val="20"/>
        </w:rPr>
        <w:t xml:space="preserve">Adquisición o adaptación de activos materiales. </w:t>
      </w:r>
    </w:p>
    <w:p w:rsidR="00FF29A8" w:rsidRPr="003E1343"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3E1343">
        <w:rPr>
          <w:rFonts w:ascii="Calibri" w:hAnsi="Calibri" w:cs="Arial"/>
          <w:sz w:val="20"/>
          <w:szCs w:val="20"/>
        </w:rPr>
        <w:t xml:space="preserve">Para el desarrollo de proyectos de mejora continua, breve </w:t>
      </w:r>
      <w:r w:rsidR="00E90D99" w:rsidRPr="003E1343">
        <w:rPr>
          <w:rFonts w:ascii="Calibri" w:hAnsi="Calibri" w:cs="Arial"/>
          <w:sz w:val="20"/>
          <w:szCs w:val="20"/>
        </w:rPr>
        <w:t xml:space="preserve">identificación y descripción de las inversiones en </w:t>
      </w:r>
      <w:proofErr w:type="spellStart"/>
      <w:r w:rsidR="00F02F25" w:rsidRPr="003E1343">
        <w:rPr>
          <w:rFonts w:ascii="Calibri" w:hAnsi="Calibri" w:cs="Arial"/>
          <w:sz w:val="20"/>
          <w:szCs w:val="20"/>
        </w:rPr>
        <w:t>sensorización</w:t>
      </w:r>
      <w:proofErr w:type="spellEnd"/>
      <w:r w:rsidRPr="003E1343">
        <w:rPr>
          <w:rFonts w:ascii="Calibri" w:hAnsi="Calibri" w:cs="Arial"/>
          <w:sz w:val="20"/>
          <w:szCs w:val="20"/>
        </w:rPr>
        <w:t xml:space="preserve">, </w:t>
      </w:r>
      <w:r w:rsidR="00F02F25" w:rsidRPr="003E1343">
        <w:rPr>
          <w:rFonts w:ascii="Calibri" w:hAnsi="Calibri" w:cs="Arial"/>
          <w:sz w:val="20"/>
          <w:szCs w:val="20"/>
        </w:rPr>
        <w:t xml:space="preserve">automatización, y comunicaciones para el control de la producción, </w:t>
      </w:r>
      <w:r w:rsidR="00CB19E5">
        <w:rPr>
          <w:rFonts w:ascii="Calibri" w:hAnsi="Calibri" w:cs="Arial"/>
          <w:sz w:val="20"/>
          <w:szCs w:val="20"/>
        </w:rPr>
        <w:t xml:space="preserve">en </w:t>
      </w:r>
      <w:r w:rsidR="00F02F25" w:rsidRPr="003E1343">
        <w:rPr>
          <w:rFonts w:ascii="Calibri" w:hAnsi="Calibri" w:cs="Arial"/>
          <w:sz w:val="20"/>
          <w:szCs w:val="20"/>
        </w:rPr>
        <w:t xml:space="preserve">adaptación de los equipos productivos necesarios para </w:t>
      </w:r>
      <w:r w:rsidRPr="003E1343">
        <w:rPr>
          <w:rFonts w:ascii="Calibri" w:hAnsi="Calibri" w:cs="Arial"/>
          <w:sz w:val="20"/>
          <w:szCs w:val="20"/>
        </w:rPr>
        <w:t xml:space="preserve">la implementación </w:t>
      </w:r>
      <w:r w:rsidR="00CB19E5">
        <w:rPr>
          <w:rFonts w:ascii="Calibri" w:hAnsi="Calibri" w:cs="Arial"/>
          <w:sz w:val="20"/>
          <w:szCs w:val="20"/>
        </w:rPr>
        <w:t xml:space="preserve">de la mejor, </w:t>
      </w:r>
      <w:r w:rsidR="00CB19E5" w:rsidRPr="00CB19E5">
        <w:rPr>
          <w:rFonts w:ascii="Calibri" w:hAnsi="Calibri" w:cs="Arial"/>
          <w:sz w:val="20"/>
        </w:rPr>
        <w:t>y en la adquisición de elementos específicos para apoyar las medidas de mejora de organización, comunicación y control adoptadas.</w:t>
      </w:r>
    </w:p>
    <w:p w:rsidR="00FF29A8" w:rsidRDefault="00FF29A8" w:rsidP="00D31053">
      <w:pPr>
        <w:numPr>
          <w:ilvl w:val="1"/>
          <w:numId w:val="1"/>
        </w:numPr>
        <w:tabs>
          <w:tab w:val="clear" w:pos="900"/>
          <w:tab w:val="left" w:pos="340"/>
          <w:tab w:val="num" w:pos="717"/>
        </w:tabs>
        <w:spacing w:before="240"/>
        <w:ind w:right="403"/>
        <w:jc w:val="both"/>
        <w:rPr>
          <w:rFonts w:ascii="Calibri" w:hAnsi="Calibri" w:cs="Arial"/>
          <w:sz w:val="20"/>
          <w:szCs w:val="20"/>
        </w:rPr>
      </w:pPr>
      <w:r>
        <w:rPr>
          <w:rFonts w:ascii="Calibri" w:hAnsi="Calibri" w:cs="Arial"/>
          <w:sz w:val="20"/>
          <w:szCs w:val="20"/>
        </w:rPr>
        <w:t>Para el desarrollo de proyectos de cambios en procesos</w:t>
      </w:r>
      <w:r w:rsidR="00C46232">
        <w:rPr>
          <w:rFonts w:ascii="Calibri" w:hAnsi="Calibri" w:cs="Arial"/>
          <w:sz w:val="20"/>
          <w:szCs w:val="20"/>
        </w:rPr>
        <w:t xml:space="preserve"> con criterios de </w:t>
      </w:r>
      <w:proofErr w:type="spellStart"/>
      <w:r w:rsidR="00C46232">
        <w:rPr>
          <w:rFonts w:ascii="Calibri" w:hAnsi="Calibri" w:cs="Arial"/>
          <w:sz w:val="20"/>
          <w:szCs w:val="20"/>
        </w:rPr>
        <w:t>ecoeficiencia</w:t>
      </w:r>
      <w:proofErr w:type="spellEnd"/>
      <w:r>
        <w:rPr>
          <w:rFonts w:ascii="Calibri" w:hAnsi="Calibri" w:cs="Arial"/>
          <w:sz w:val="20"/>
          <w:szCs w:val="20"/>
        </w:rPr>
        <w:t xml:space="preserve">, breve identificación y descripción de </w:t>
      </w:r>
      <w:r w:rsidR="002C5E82">
        <w:rPr>
          <w:rFonts w:ascii="Calibri" w:hAnsi="Calibri" w:cs="Arial"/>
          <w:sz w:val="20"/>
          <w:szCs w:val="20"/>
        </w:rPr>
        <w:t>l</w:t>
      </w:r>
      <w:r w:rsidR="00C46232">
        <w:rPr>
          <w:rFonts w:ascii="Calibri" w:hAnsi="Calibri" w:cs="Arial"/>
          <w:sz w:val="20"/>
          <w:szCs w:val="20"/>
        </w:rPr>
        <w:t xml:space="preserve">as adquisiciones, o adaptaciones, y puesta en marcha </w:t>
      </w:r>
      <w:r>
        <w:rPr>
          <w:rFonts w:ascii="Calibri" w:hAnsi="Calibri" w:cs="Arial"/>
          <w:sz w:val="20"/>
          <w:szCs w:val="20"/>
        </w:rPr>
        <w:t>de bienes de equipo relacionados con el proyecto de innovación.</w:t>
      </w:r>
    </w:p>
    <w:p w:rsidR="00E90D99" w:rsidRDefault="00E90D99" w:rsidP="009B0A4A">
      <w:pPr>
        <w:numPr>
          <w:ilvl w:val="1"/>
          <w:numId w:val="1"/>
        </w:numPr>
        <w:tabs>
          <w:tab w:val="clear" w:pos="900"/>
          <w:tab w:val="left" w:pos="340"/>
          <w:tab w:val="num" w:pos="717"/>
        </w:tabs>
        <w:spacing w:before="240" w:after="120"/>
        <w:ind w:left="896" w:right="403" w:hanging="357"/>
        <w:jc w:val="both"/>
        <w:rPr>
          <w:rFonts w:ascii="Calibri" w:hAnsi="Calibri" w:cs="Arial"/>
          <w:sz w:val="20"/>
          <w:szCs w:val="20"/>
        </w:rPr>
      </w:pPr>
      <w:r w:rsidRPr="000630B3">
        <w:rPr>
          <w:rFonts w:ascii="Calibri" w:hAnsi="Calibri" w:cs="Arial"/>
          <w:sz w:val="20"/>
          <w:szCs w:val="20"/>
        </w:rPr>
        <w:t>Indique el emplazamiento de los equipos adquiridos o adaptados</w:t>
      </w:r>
    </w:p>
    <w:tbl>
      <w:tblPr>
        <w:tblW w:w="7860"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4680"/>
      </w:tblGrid>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b/>
                <w:sz w:val="20"/>
                <w:szCs w:val="20"/>
              </w:rPr>
            </w:pPr>
            <w:r w:rsidRPr="00AC267B">
              <w:rPr>
                <w:rFonts w:ascii="Calibri" w:hAnsi="Calibri" w:cs="Arial"/>
                <w:b/>
                <w:sz w:val="20"/>
                <w:szCs w:val="20"/>
              </w:rPr>
              <w:t>Equipos adquiridos o adaptados</w:t>
            </w:r>
          </w:p>
        </w:tc>
        <w:tc>
          <w:tcPr>
            <w:tcW w:w="4680" w:type="dxa"/>
            <w:shd w:val="clear" w:color="auto" w:fill="auto"/>
          </w:tcPr>
          <w:p w:rsidR="00E90D99" w:rsidRPr="00AC267B" w:rsidRDefault="00E90D99" w:rsidP="00E476D9">
            <w:pPr>
              <w:spacing w:before="120"/>
              <w:ind w:right="6"/>
              <w:jc w:val="center"/>
              <w:rPr>
                <w:rFonts w:ascii="Calibri" w:hAnsi="Calibri" w:cs="Arial"/>
                <w:b/>
                <w:sz w:val="20"/>
                <w:szCs w:val="20"/>
              </w:rPr>
            </w:pPr>
            <w:r w:rsidRPr="00AC267B">
              <w:rPr>
                <w:rFonts w:ascii="Calibri" w:hAnsi="Calibri" w:cs="Arial"/>
                <w:b/>
                <w:sz w:val="20"/>
                <w:szCs w:val="20"/>
              </w:rPr>
              <w:t xml:space="preserve">Dirección instalaciones donde se emplaza el equipo </w:t>
            </w:r>
            <w:r w:rsidRPr="00AC267B">
              <w:rPr>
                <w:rFonts w:ascii="Calibri" w:hAnsi="Calibri" w:cs="Arial"/>
                <w:i/>
                <w:sz w:val="18"/>
                <w:szCs w:val="18"/>
              </w:rPr>
              <w:t>(Calle/ Nº/C.P./ Población)</w:t>
            </w: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r w:rsidR="00E90D99" w:rsidRPr="00AC267B" w:rsidTr="00E476D9">
        <w:tc>
          <w:tcPr>
            <w:tcW w:w="3180" w:type="dxa"/>
            <w:shd w:val="clear" w:color="auto" w:fill="auto"/>
          </w:tcPr>
          <w:p w:rsidR="00E90D99" w:rsidRPr="00AC267B" w:rsidRDefault="00E90D99" w:rsidP="00E476D9">
            <w:pPr>
              <w:spacing w:before="120"/>
              <w:ind w:right="6"/>
              <w:jc w:val="both"/>
              <w:rPr>
                <w:rFonts w:ascii="Calibri" w:hAnsi="Calibri" w:cs="Arial"/>
                <w:sz w:val="20"/>
                <w:szCs w:val="20"/>
              </w:rPr>
            </w:pPr>
          </w:p>
        </w:tc>
        <w:tc>
          <w:tcPr>
            <w:tcW w:w="4680" w:type="dxa"/>
            <w:shd w:val="clear" w:color="auto" w:fill="auto"/>
          </w:tcPr>
          <w:p w:rsidR="00E90D99" w:rsidRPr="00AC267B" w:rsidRDefault="00E90D99" w:rsidP="00E476D9">
            <w:pPr>
              <w:spacing w:before="120"/>
              <w:ind w:right="6"/>
              <w:jc w:val="both"/>
              <w:rPr>
                <w:rFonts w:ascii="Calibri" w:hAnsi="Calibri" w:cs="Arial"/>
                <w:sz w:val="20"/>
                <w:szCs w:val="20"/>
              </w:rPr>
            </w:pPr>
          </w:p>
        </w:tc>
      </w:tr>
    </w:tbl>
    <w:p w:rsidR="00E90D99" w:rsidRPr="0060049E" w:rsidRDefault="00E90D99" w:rsidP="00D31053">
      <w:pPr>
        <w:numPr>
          <w:ilvl w:val="1"/>
          <w:numId w:val="1"/>
        </w:numPr>
        <w:tabs>
          <w:tab w:val="clear" w:pos="900"/>
          <w:tab w:val="left" w:pos="340"/>
          <w:tab w:val="num" w:pos="717"/>
        </w:tabs>
        <w:spacing w:before="240"/>
        <w:ind w:right="403"/>
        <w:jc w:val="both"/>
        <w:rPr>
          <w:rFonts w:ascii="Calibri" w:hAnsi="Calibri" w:cs="Arial"/>
          <w:sz w:val="20"/>
          <w:szCs w:val="20"/>
        </w:rPr>
      </w:pPr>
      <w:r w:rsidRPr="0060049E">
        <w:rPr>
          <w:rFonts w:ascii="Calibri" w:hAnsi="Calibri" w:cs="Arial"/>
          <w:sz w:val="20"/>
          <w:szCs w:val="20"/>
        </w:rPr>
        <w:t xml:space="preserve">En su caso, </w:t>
      </w:r>
      <w:r w:rsidR="004C2666">
        <w:rPr>
          <w:rFonts w:ascii="Calibri" w:hAnsi="Calibri" w:cs="Arial"/>
          <w:sz w:val="20"/>
          <w:szCs w:val="20"/>
        </w:rPr>
        <w:t xml:space="preserve">justificar </w:t>
      </w:r>
      <w:r w:rsidRPr="0060049E">
        <w:rPr>
          <w:rFonts w:ascii="Calibri" w:hAnsi="Calibri" w:cs="Arial"/>
          <w:sz w:val="20"/>
          <w:szCs w:val="20"/>
        </w:rPr>
        <w:t xml:space="preserve">los motivos de </w:t>
      </w:r>
      <w:r w:rsidR="004C2666">
        <w:rPr>
          <w:rFonts w:ascii="Calibri" w:hAnsi="Calibri" w:cs="Arial"/>
          <w:sz w:val="20"/>
          <w:szCs w:val="20"/>
        </w:rPr>
        <w:t xml:space="preserve">posibles desviaciones como cambios de equipos, </w:t>
      </w:r>
      <w:r w:rsidRPr="0060049E">
        <w:rPr>
          <w:rFonts w:ascii="Calibri" w:hAnsi="Calibri" w:cs="Arial"/>
          <w:sz w:val="20"/>
          <w:szCs w:val="20"/>
        </w:rPr>
        <w:t>costes, proveedor</w:t>
      </w:r>
      <w:r>
        <w:rPr>
          <w:rFonts w:ascii="Calibri" w:hAnsi="Calibri" w:cs="Arial"/>
          <w:sz w:val="20"/>
          <w:szCs w:val="20"/>
        </w:rPr>
        <w:t xml:space="preserve">, </w:t>
      </w:r>
      <w:r w:rsidRPr="0060049E">
        <w:rPr>
          <w:rFonts w:ascii="Calibri" w:hAnsi="Calibri" w:cs="Arial"/>
          <w:sz w:val="20"/>
          <w:szCs w:val="20"/>
        </w:rPr>
        <w:t>utilidad/funcionalidad de los equipos que pudiera haber sufrido el proyecto ejecutado respecto al proyecto ap</w:t>
      </w:r>
      <w:r w:rsidR="004C2666">
        <w:rPr>
          <w:rFonts w:ascii="Calibri" w:hAnsi="Calibri" w:cs="Arial"/>
          <w:sz w:val="20"/>
          <w:szCs w:val="20"/>
        </w:rPr>
        <w:t>robado en concesión. Se deberá aportar ante cualquier modificación, la i</w:t>
      </w:r>
      <w:r w:rsidRPr="0060049E">
        <w:rPr>
          <w:rFonts w:ascii="Calibri" w:hAnsi="Calibri" w:cs="Arial"/>
          <w:sz w:val="20"/>
          <w:szCs w:val="20"/>
        </w:rPr>
        <w:t xml:space="preserve">nformación que caracterice al </w:t>
      </w:r>
      <w:r w:rsidR="004C2666">
        <w:rPr>
          <w:rFonts w:ascii="Calibri" w:hAnsi="Calibri" w:cs="Arial"/>
          <w:sz w:val="20"/>
          <w:szCs w:val="20"/>
        </w:rPr>
        <w:t xml:space="preserve">nuevo </w:t>
      </w:r>
      <w:r w:rsidRPr="0060049E">
        <w:rPr>
          <w:rFonts w:ascii="Calibri" w:hAnsi="Calibri" w:cs="Arial"/>
          <w:sz w:val="20"/>
          <w:szCs w:val="20"/>
        </w:rPr>
        <w:t>equipo:</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 xml:space="preserve">principales características técnicas, si se trata de un equipo nuevo, </w:t>
      </w:r>
    </w:p>
    <w:p w:rsidR="00E90D99" w:rsidRPr="0060049E" w:rsidRDefault="00E90D99" w:rsidP="00E90D99">
      <w:pPr>
        <w:numPr>
          <w:ilvl w:val="1"/>
          <w:numId w:val="3"/>
        </w:numPr>
        <w:tabs>
          <w:tab w:val="left" w:pos="-2040"/>
        </w:tabs>
        <w:ind w:left="1434" w:hanging="357"/>
        <w:jc w:val="both"/>
        <w:rPr>
          <w:rFonts w:ascii="Calibri" w:hAnsi="Calibri" w:cs="Arial"/>
          <w:sz w:val="20"/>
          <w:szCs w:val="20"/>
        </w:rPr>
      </w:pPr>
      <w:r w:rsidRPr="0060049E">
        <w:rPr>
          <w:rFonts w:ascii="Calibri" w:hAnsi="Calibri" w:cs="Arial"/>
          <w:sz w:val="20"/>
          <w:szCs w:val="20"/>
        </w:rPr>
        <w:t>mejoras que representan respeto al equipo original, si se ha realizado la adaptación de un equipo existente</w:t>
      </w:r>
    </w:p>
    <w:p w:rsidR="00E90D99" w:rsidRPr="00C70EB2" w:rsidRDefault="00E763AF" w:rsidP="00B219CE">
      <w:pPr>
        <w:numPr>
          <w:ilvl w:val="1"/>
          <w:numId w:val="1"/>
        </w:numPr>
        <w:tabs>
          <w:tab w:val="clear" w:pos="900"/>
          <w:tab w:val="left" w:pos="340"/>
          <w:tab w:val="num" w:pos="717"/>
          <w:tab w:val="left" w:pos="8080"/>
        </w:tabs>
        <w:spacing w:before="240"/>
        <w:ind w:right="403"/>
        <w:jc w:val="both"/>
        <w:rPr>
          <w:rFonts w:ascii="Calibri" w:hAnsi="Calibri" w:cs="Arial"/>
          <w:sz w:val="20"/>
          <w:szCs w:val="20"/>
        </w:rPr>
      </w:pPr>
      <w:r w:rsidRPr="00415754">
        <w:rPr>
          <w:rFonts w:ascii="Calibri" w:hAnsi="Calibri" w:cs="Arial"/>
          <w:sz w:val="20"/>
          <w:szCs w:val="20"/>
        </w:rPr>
        <w:t xml:space="preserve">Salvo que el </w:t>
      </w:r>
      <w:r>
        <w:rPr>
          <w:rFonts w:ascii="Calibri" w:hAnsi="Calibri" w:cs="Arial"/>
          <w:sz w:val="20"/>
          <w:szCs w:val="20"/>
        </w:rPr>
        <w:t>gasto se hubiera</w:t>
      </w:r>
      <w:r w:rsidRPr="00415754">
        <w:rPr>
          <w:rFonts w:ascii="Calibri" w:hAnsi="Calibri" w:cs="Arial"/>
          <w:sz w:val="20"/>
          <w:szCs w:val="20"/>
        </w:rPr>
        <w:t xml:space="preserve"> realizado con anterioridad a la concesión de la subvención</w:t>
      </w:r>
      <w:r>
        <w:rPr>
          <w:rFonts w:ascii="Calibri" w:hAnsi="Calibri" w:cs="Arial"/>
          <w:sz w:val="20"/>
          <w:szCs w:val="20"/>
        </w:rPr>
        <w:t>, l</w:t>
      </w:r>
      <w:r w:rsidR="00E90D99" w:rsidRPr="00C70EB2">
        <w:rPr>
          <w:rFonts w:ascii="Calibri" w:hAnsi="Calibri" w:cs="Arial"/>
          <w:sz w:val="20"/>
          <w:szCs w:val="20"/>
        </w:rPr>
        <w:t xml:space="preserve">a aceptación de aquellos gastos de “adquisición de activos materiales” que </w:t>
      </w:r>
      <w:r w:rsidR="00CB6256">
        <w:rPr>
          <w:rFonts w:ascii="Calibri" w:hAnsi="Calibri" w:cs="Arial"/>
          <w:sz w:val="20"/>
          <w:szCs w:val="20"/>
        </w:rPr>
        <w:t xml:space="preserve">sea igual o </w:t>
      </w:r>
      <w:r w:rsidR="00E90D99" w:rsidRPr="00C70EB2">
        <w:rPr>
          <w:rFonts w:ascii="Calibri" w:hAnsi="Calibri" w:cs="Arial"/>
          <w:sz w:val="20"/>
          <w:szCs w:val="20"/>
        </w:rPr>
        <w:t xml:space="preserve">supere, IVA excluido, los </w:t>
      </w:r>
      <w:r w:rsidR="00CB6256">
        <w:rPr>
          <w:rFonts w:ascii="Calibri" w:hAnsi="Calibri" w:cs="Arial"/>
          <w:sz w:val="20"/>
          <w:szCs w:val="20"/>
        </w:rPr>
        <w:t xml:space="preserve">15.000 </w:t>
      </w:r>
      <w:r w:rsidR="00E90D99" w:rsidRPr="00C70EB2">
        <w:rPr>
          <w:rFonts w:ascii="Calibri" w:hAnsi="Calibri" w:cs="Arial"/>
          <w:b/>
          <w:sz w:val="20"/>
          <w:szCs w:val="20"/>
        </w:rPr>
        <w:t>€,</w:t>
      </w:r>
      <w:r w:rsidR="00E90D99" w:rsidRPr="00C70EB2">
        <w:rPr>
          <w:rFonts w:ascii="Calibri" w:hAnsi="Calibri" w:cs="Arial"/>
          <w:sz w:val="20"/>
          <w:szCs w:val="20"/>
        </w:rPr>
        <w:t xml:space="preserve"> estará </w:t>
      </w:r>
      <w:r w:rsidR="004C2666" w:rsidRPr="00C70EB2">
        <w:rPr>
          <w:rFonts w:ascii="Calibri" w:hAnsi="Calibri" w:cs="Arial"/>
          <w:sz w:val="20"/>
          <w:szCs w:val="20"/>
        </w:rPr>
        <w:t>condicionada a la aportación</w:t>
      </w:r>
      <w:r w:rsidR="00E90D99" w:rsidRPr="00C70EB2">
        <w:rPr>
          <w:rFonts w:ascii="Calibri" w:hAnsi="Calibri" w:cs="Arial"/>
          <w:sz w:val="20"/>
          <w:szCs w:val="20"/>
        </w:rPr>
        <w:t xml:space="preserve"> de tres ofertas anteriores al compromiso del gasto, acompañada de un informe explicativo sólo en el caso de que el contrato no hubiera recaído </w:t>
      </w:r>
      <w:r w:rsidR="004C2666" w:rsidRPr="00C70EB2">
        <w:rPr>
          <w:rFonts w:ascii="Calibri" w:hAnsi="Calibri" w:cs="Arial"/>
          <w:sz w:val="20"/>
          <w:szCs w:val="20"/>
        </w:rPr>
        <w:t xml:space="preserve">sobre </w:t>
      </w:r>
      <w:r w:rsidR="00E90D99" w:rsidRPr="00C70EB2">
        <w:rPr>
          <w:rFonts w:ascii="Calibri" w:hAnsi="Calibri" w:cs="Arial"/>
          <w:sz w:val="20"/>
          <w:szCs w:val="20"/>
        </w:rPr>
        <w:t>la oferta más económica.</w:t>
      </w:r>
    </w:p>
    <w:p w:rsidR="00AB2DE2" w:rsidRPr="00C70EB2" w:rsidRDefault="00AB2DE2" w:rsidP="00B219CE">
      <w:pPr>
        <w:tabs>
          <w:tab w:val="left" w:pos="340"/>
          <w:tab w:val="left" w:pos="8080"/>
        </w:tabs>
        <w:spacing w:before="240"/>
        <w:ind w:left="900" w:right="403"/>
        <w:jc w:val="both"/>
        <w:rPr>
          <w:rFonts w:ascii="Calibri" w:hAnsi="Calibri" w:cs="Arial"/>
          <w:sz w:val="20"/>
          <w:szCs w:val="20"/>
        </w:rPr>
      </w:pPr>
    </w:p>
    <w:p w:rsidR="00E90D99" w:rsidRPr="00F340A7" w:rsidRDefault="00E90D99" w:rsidP="00E90D99">
      <w:pPr>
        <w:numPr>
          <w:ilvl w:val="0"/>
          <w:numId w:val="7"/>
        </w:numPr>
        <w:spacing w:before="240"/>
        <w:ind w:left="357" w:right="6" w:hanging="357"/>
        <w:jc w:val="both"/>
        <w:rPr>
          <w:rFonts w:ascii="Calibri" w:hAnsi="Calibri" w:cs="Arial"/>
          <w:b/>
          <w:color w:val="666699"/>
          <w:sz w:val="20"/>
          <w:szCs w:val="20"/>
        </w:rPr>
      </w:pPr>
      <w:r w:rsidRPr="00F340A7">
        <w:rPr>
          <w:rFonts w:ascii="Calibri" w:hAnsi="Calibri" w:cs="Arial"/>
          <w:b/>
          <w:color w:val="666699"/>
          <w:sz w:val="20"/>
          <w:szCs w:val="20"/>
        </w:rPr>
        <w:t>RESUMEN DE LAS DESVIACIONES SIGNIFICATIVAS EN LA EJECUCIÓN DEL PROYECTO</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De acuerdo con lo explicado en los apartados anteriores, resumir las desviaciones importantes en la ejecución del proyecto, si las ha habido</w:t>
      </w:r>
      <w:r>
        <w:rPr>
          <w:rFonts w:ascii="Calibri" w:hAnsi="Calibri" w:cs="Arial"/>
          <w:sz w:val="20"/>
          <w:szCs w:val="20"/>
        </w:rPr>
        <w:t>.</w:t>
      </w:r>
    </w:p>
    <w:p w:rsidR="00E90D99" w:rsidRPr="008B4D19" w:rsidRDefault="00E90D99" w:rsidP="00E90D99">
      <w:pPr>
        <w:tabs>
          <w:tab w:val="left" w:pos="-2040"/>
        </w:tabs>
        <w:spacing w:before="120"/>
        <w:ind w:left="238"/>
        <w:jc w:val="both"/>
        <w:rPr>
          <w:rFonts w:ascii="Calibri" w:hAnsi="Calibri" w:cs="Arial"/>
          <w:sz w:val="20"/>
          <w:szCs w:val="20"/>
        </w:rPr>
      </w:pPr>
      <w:r w:rsidRPr="008B4D19">
        <w:rPr>
          <w:rFonts w:ascii="Calibri" w:hAnsi="Calibri" w:cs="Arial"/>
          <w:sz w:val="20"/>
          <w:szCs w:val="20"/>
        </w:rPr>
        <w:t>Marcar co</w:t>
      </w:r>
      <w:r>
        <w:rPr>
          <w:rFonts w:ascii="Calibri" w:hAnsi="Calibri" w:cs="Arial"/>
          <w:sz w:val="20"/>
          <w:szCs w:val="20"/>
        </w:rPr>
        <w:t>n una “X” lo que proceda:</w:t>
      </w:r>
    </w:p>
    <w:p w:rsidR="00E90D99" w:rsidRPr="008B4D19" w:rsidRDefault="00E90D99" w:rsidP="00E90D99">
      <w:pPr>
        <w:numPr>
          <w:ilvl w:val="2"/>
          <w:numId w:val="4"/>
        </w:numPr>
        <w:spacing w:before="120"/>
        <w:ind w:left="1616" w:hanging="357"/>
        <w:rPr>
          <w:rFonts w:ascii="Calibri" w:hAnsi="Calibri" w:cs="Arial"/>
          <w:sz w:val="20"/>
          <w:szCs w:val="20"/>
        </w:rPr>
      </w:pPr>
      <w:r w:rsidRPr="008B4D19">
        <w:rPr>
          <w:rFonts w:ascii="Calibri" w:hAnsi="Calibri" w:cs="Arial"/>
          <w:sz w:val="20"/>
          <w:szCs w:val="20"/>
        </w:rPr>
        <w:t xml:space="preserve">No </w:t>
      </w:r>
      <w:r w:rsidR="00674267">
        <w:rPr>
          <w:rFonts w:ascii="Calibri" w:hAnsi="Calibri" w:cs="Arial"/>
          <w:sz w:val="20"/>
          <w:szCs w:val="20"/>
        </w:rPr>
        <w:t>se han producido cambios respecto al proyecto presentado y aprobado.</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el cronograma previsto.</w:t>
      </w:r>
      <w:r w:rsidR="00674267">
        <w:rPr>
          <w:rFonts w:ascii="Calibri" w:hAnsi="Calibri" w:cs="Arial"/>
          <w:sz w:val="20"/>
          <w:szCs w:val="20"/>
        </w:rPr>
        <w:t xml:space="preserve"> </w:t>
      </w:r>
      <w:r w:rsidR="000B44FF">
        <w:rPr>
          <w:rFonts w:ascii="Calibri" w:hAnsi="Calibri" w:cs="Arial"/>
          <w:sz w:val="20"/>
          <w:szCs w:val="20"/>
        </w:rPr>
        <w:t>Se aporta nuevo cronograma.</w:t>
      </w:r>
    </w:p>
    <w:p w:rsidR="00E90D99" w:rsidRPr="008B4D19" w:rsidRDefault="00E90D99" w:rsidP="00E90D99">
      <w:pPr>
        <w:numPr>
          <w:ilvl w:val="2"/>
          <w:numId w:val="4"/>
        </w:numPr>
        <w:spacing w:before="60"/>
        <w:ind w:left="1616" w:hanging="357"/>
        <w:rPr>
          <w:rFonts w:ascii="Calibri" w:hAnsi="Calibri" w:cs="Arial"/>
          <w:sz w:val="20"/>
          <w:szCs w:val="20"/>
        </w:rPr>
      </w:pPr>
      <w:r>
        <w:rPr>
          <w:rFonts w:ascii="Calibri" w:hAnsi="Calibri" w:cs="Arial"/>
          <w:sz w:val="20"/>
          <w:szCs w:val="20"/>
        </w:rPr>
        <w:t>Desviación de los</w:t>
      </w:r>
      <w:r w:rsidRPr="008B4D19">
        <w:rPr>
          <w:rFonts w:ascii="Calibri" w:hAnsi="Calibri" w:cs="Arial"/>
          <w:sz w:val="20"/>
          <w:szCs w:val="20"/>
        </w:rPr>
        <w:t xml:space="preserve"> recursos y/o medios técnicos</w:t>
      </w:r>
      <w:r w:rsidR="000B44FF">
        <w:rPr>
          <w:rFonts w:ascii="Calibri" w:hAnsi="Calibri" w:cs="Arial"/>
          <w:sz w:val="20"/>
          <w:szCs w:val="20"/>
        </w:rPr>
        <w:t>. Se describen en el apartado 2 cambios en presupuesto, personal, adquisiciones, proveedores o tareas ejecutadas</w:t>
      </w:r>
    </w:p>
    <w:p w:rsidR="00E90D99" w:rsidRPr="008B4D19" w:rsidRDefault="00E90D99" w:rsidP="00E90D99">
      <w:pPr>
        <w:numPr>
          <w:ilvl w:val="2"/>
          <w:numId w:val="4"/>
        </w:numPr>
        <w:spacing w:before="60"/>
        <w:ind w:left="1616" w:hanging="357"/>
        <w:rPr>
          <w:rFonts w:ascii="Calibri" w:hAnsi="Calibri" w:cs="Arial"/>
          <w:sz w:val="20"/>
          <w:szCs w:val="20"/>
        </w:rPr>
      </w:pPr>
      <w:r w:rsidRPr="008B4D19">
        <w:rPr>
          <w:rFonts w:ascii="Calibri" w:hAnsi="Calibri" w:cs="Arial"/>
          <w:sz w:val="20"/>
          <w:szCs w:val="20"/>
        </w:rPr>
        <w:t>Desviación sobre los objetivos previstos según la memoria</w:t>
      </w:r>
      <w:r w:rsidR="000B44FF">
        <w:rPr>
          <w:rFonts w:ascii="Calibri" w:hAnsi="Calibri" w:cs="Arial"/>
          <w:sz w:val="20"/>
          <w:szCs w:val="20"/>
        </w:rPr>
        <w:t xml:space="preserve"> de solicitud. Se describen el apartado 1 las a</w:t>
      </w:r>
      <w:r w:rsidR="000B44FF" w:rsidRPr="00935CE0">
        <w:rPr>
          <w:rFonts w:ascii="Calibri" w:hAnsi="Calibri" w:cs="Arial"/>
          <w:sz w:val="20"/>
          <w:szCs w:val="20"/>
        </w:rPr>
        <w:t>ctividades o hitos pendientes pa</w:t>
      </w:r>
      <w:r w:rsidR="000B44FF">
        <w:rPr>
          <w:rFonts w:ascii="Calibri" w:hAnsi="Calibri" w:cs="Arial"/>
          <w:sz w:val="20"/>
          <w:szCs w:val="20"/>
        </w:rPr>
        <w:t>ra la finalización del proyecto</w:t>
      </w:r>
      <w:r w:rsidR="002E6894">
        <w:rPr>
          <w:rFonts w:ascii="Calibri" w:hAnsi="Calibri" w:cs="Arial"/>
          <w:sz w:val="20"/>
          <w:szCs w:val="20"/>
        </w:rPr>
        <w:t xml:space="preserve"> o los resultados de impacto no alcanzados.</w:t>
      </w:r>
    </w:p>
    <w:p w:rsidR="00E90D99" w:rsidRPr="00935CE0" w:rsidRDefault="00E90D99" w:rsidP="002E6894">
      <w:pPr>
        <w:spacing w:before="60"/>
        <w:ind w:left="1616"/>
        <w:rPr>
          <w:rFonts w:ascii="Calibri" w:hAnsi="Calibri" w:cs="Arial"/>
          <w:sz w:val="20"/>
          <w:szCs w:val="20"/>
        </w:rPr>
      </w:pPr>
    </w:p>
    <w:p w:rsidR="00E90D99" w:rsidRDefault="00E90D99" w:rsidP="00E90D99">
      <w:pPr>
        <w:numPr>
          <w:ilvl w:val="0"/>
          <w:numId w:val="7"/>
        </w:numPr>
        <w:spacing w:before="240"/>
        <w:ind w:left="357" w:right="6" w:hanging="357"/>
        <w:jc w:val="both"/>
        <w:rPr>
          <w:rFonts w:ascii="Calibri" w:hAnsi="Calibri" w:cs="Arial"/>
          <w:b/>
          <w:color w:val="666699"/>
          <w:sz w:val="20"/>
          <w:szCs w:val="20"/>
        </w:rPr>
      </w:pPr>
      <w:r>
        <w:rPr>
          <w:rFonts w:ascii="Calibri" w:hAnsi="Calibri" w:cs="Arial"/>
          <w:b/>
          <w:color w:val="666699"/>
          <w:sz w:val="20"/>
          <w:szCs w:val="20"/>
        </w:rPr>
        <w:t>DOCUMENTACIÓN ANEXADA A ESTE MODELO:</w:t>
      </w:r>
    </w:p>
    <w:p w:rsidR="003D26E8" w:rsidRPr="008108CA" w:rsidRDefault="000B44FF" w:rsidP="003D26E8">
      <w:pPr>
        <w:spacing w:before="120"/>
        <w:ind w:left="284"/>
        <w:jc w:val="both"/>
        <w:rPr>
          <w:rFonts w:ascii="Calibri" w:hAnsi="Calibri" w:cs="Calibri"/>
          <w:sz w:val="20"/>
          <w:szCs w:val="20"/>
        </w:rPr>
      </w:pPr>
      <w:r>
        <w:rPr>
          <w:rFonts w:ascii="Calibri" w:hAnsi="Calibri" w:cs="Arial"/>
          <w:sz w:val="20"/>
          <w:szCs w:val="20"/>
        </w:rPr>
        <w:t xml:space="preserve">Se adjunta a este informe </w:t>
      </w:r>
      <w:r w:rsidR="00A864CD">
        <w:rPr>
          <w:rFonts w:ascii="Calibri" w:hAnsi="Calibri" w:cs="Arial"/>
          <w:sz w:val="20"/>
          <w:szCs w:val="20"/>
        </w:rPr>
        <w:t>la siguiente documentación justificativa de la realización del proyecto</w:t>
      </w:r>
      <w:r w:rsidR="003D26E8">
        <w:rPr>
          <w:rFonts w:ascii="Calibri" w:hAnsi="Calibri" w:cs="Arial"/>
          <w:sz w:val="20"/>
          <w:szCs w:val="20"/>
        </w:rPr>
        <w:t>, la cual se aporta me</w:t>
      </w:r>
      <w:r w:rsidR="003D26E8" w:rsidRPr="00F147B3">
        <w:rPr>
          <w:rFonts w:ascii="Calibri" w:hAnsi="Calibri" w:cs="Calibri"/>
          <w:sz w:val="20"/>
          <w:szCs w:val="20"/>
        </w:rPr>
        <w:t xml:space="preserve">diante el trámite “Aportación de documentación complementaria”, disponible en el apartado de </w:t>
      </w:r>
      <w:r w:rsidR="00E73105">
        <w:rPr>
          <w:rFonts w:ascii="Calibri" w:hAnsi="Calibri" w:cs="Calibri"/>
          <w:sz w:val="20"/>
          <w:szCs w:val="20"/>
        </w:rPr>
        <w:t>Justificación 2021</w:t>
      </w:r>
      <w:r w:rsidR="003D26E8">
        <w:rPr>
          <w:rFonts w:ascii="Calibri" w:hAnsi="Calibri" w:cs="Calibri"/>
          <w:sz w:val="20"/>
          <w:szCs w:val="20"/>
        </w:rPr>
        <w:t xml:space="preserve"> del programa.</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 xml:space="preserve">Documentación emitida por el proveedor de los servicios externos, de consultoría o ingeniería, </w:t>
      </w:r>
      <w:r w:rsidR="0098678F">
        <w:rPr>
          <w:rFonts w:ascii="Calibri" w:hAnsi="Calibri" w:cs="Arial"/>
          <w:sz w:val="20"/>
          <w:szCs w:val="20"/>
        </w:rPr>
        <w:t>sobre</w:t>
      </w:r>
      <w:r>
        <w:rPr>
          <w:rFonts w:ascii="Calibri" w:hAnsi="Calibri" w:cs="Arial"/>
          <w:sz w:val="20"/>
          <w:szCs w:val="20"/>
        </w:rPr>
        <w:t xml:space="preserve"> los servicios ejecutados y entregados.</w:t>
      </w:r>
    </w:p>
    <w:p w:rsidR="00DE0BCD" w:rsidRPr="006D7402" w:rsidRDefault="00A864CD">
      <w:pPr>
        <w:numPr>
          <w:ilvl w:val="0"/>
          <w:numId w:val="6"/>
        </w:numPr>
        <w:spacing w:before="60"/>
        <w:ind w:left="1066" w:hanging="357"/>
        <w:rPr>
          <w:rFonts w:ascii="Calibri" w:hAnsi="Calibri" w:cs="Arial"/>
          <w:sz w:val="20"/>
          <w:szCs w:val="20"/>
        </w:rPr>
      </w:pPr>
      <w:r>
        <w:rPr>
          <w:rFonts w:ascii="Calibri" w:hAnsi="Calibri" w:cs="Arial"/>
          <w:sz w:val="20"/>
          <w:szCs w:val="20"/>
        </w:rPr>
        <w:t>Documentación fotográfica del proyecto</w:t>
      </w:r>
      <w:r w:rsidR="00C7772F">
        <w:rPr>
          <w:rFonts w:ascii="Calibri" w:hAnsi="Calibri" w:cs="Arial"/>
          <w:sz w:val="20"/>
          <w:szCs w:val="20"/>
        </w:rPr>
        <w:t xml:space="preserve"> </w:t>
      </w:r>
      <w:r w:rsidR="00DE0BCD">
        <w:rPr>
          <w:rFonts w:ascii="Calibri" w:hAnsi="Calibri" w:cs="Arial"/>
          <w:sz w:val="20"/>
          <w:szCs w:val="20"/>
        </w:rPr>
        <w:t xml:space="preserve">en que pueda </w:t>
      </w:r>
      <w:r w:rsidR="00C7772F">
        <w:rPr>
          <w:rFonts w:ascii="Calibri" w:hAnsi="Calibri" w:cs="Arial"/>
          <w:sz w:val="20"/>
          <w:szCs w:val="20"/>
        </w:rPr>
        <w:t xml:space="preserve">constatarse, para proyectos de </w:t>
      </w:r>
      <w:r w:rsidR="00E763AF">
        <w:rPr>
          <w:rFonts w:ascii="Calibri" w:hAnsi="Calibri" w:cs="Arial"/>
          <w:sz w:val="20"/>
          <w:szCs w:val="20"/>
        </w:rPr>
        <w:t>readaptación de procesos</w:t>
      </w:r>
      <w:r w:rsidR="00C7772F">
        <w:rPr>
          <w:rFonts w:ascii="Calibri" w:hAnsi="Calibri" w:cs="Arial"/>
          <w:sz w:val="20"/>
          <w:szCs w:val="20"/>
        </w:rPr>
        <w:t xml:space="preserve">, </w:t>
      </w:r>
      <w:r w:rsidR="00DE0BCD">
        <w:rPr>
          <w:rFonts w:ascii="Calibri" w:hAnsi="Calibri" w:cs="Arial"/>
          <w:sz w:val="20"/>
          <w:szCs w:val="20"/>
        </w:rPr>
        <w:t>las mej</w:t>
      </w:r>
      <w:r w:rsidR="00C7772F">
        <w:rPr>
          <w:rFonts w:ascii="Calibri" w:hAnsi="Calibri" w:cs="Arial"/>
          <w:sz w:val="20"/>
          <w:szCs w:val="20"/>
        </w:rPr>
        <w:t xml:space="preserve">oras en los procesos y las </w:t>
      </w:r>
      <w:r w:rsidR="00C7772F" w:rsidRPr="00C9467A">
        <w:rPr>
          <w:rFonts w:ascii="Calibri" w:hAnsi="Calibri" w:cs="Arial"/>
          <w:sz w:val="20"/>
          <w:szCs w:val="20"/>
        </w:rPr>
        <w:t>líneas de producción</w:t>
      </w:r>
      <w:r w:rsidR="00C7772F">
        <w:rPr>
          <w:rFonts w:ascii="Calibri" w:hAnsi="Calibri" w:cs="Arial"/>
          <w:sz w:val="20"/>
          <w:szCs w:val="20"/>
        </w:rPr>
        <w:t xml:space="preserve"> y en los</w:t>
      </w:r>
      <w:r w:rsidR="00C7772F" w:rsidRPr="00C9467A">
        <w:rPr>
          <w:rFonts w:ascii="Calibri" w:hAnsi="Calibri" w:cs="Arial"/>
          <w:sz w:val="20"/>
          <w:szCs w:val="20"/>
        </w:rPr>
        <w:t xml:space="preserve"> equipos afectados antes y después de la implantación</w:t>
      </w:r>
      <w:r w:rsidR="00C7772F">
        <w:rPr>
          <w:rFonts w:ascii="Calibri" w:hAnsi="Calibri" w:cs="Arial"/>
          <w:sz w:val="20"/>
          <w:szCs w:val="20"/>
        </w:rPr>
        <w:t xml:space="preserve"> de herramientas y técnicas</w:t>
      </w:r>
      <w:r w:rsidR="00E763AF">
        <w:rPr>
          <w:rFonts w:ascii="Calibri" w:hAnsi="Calibri" w:cs="Arial"/>
          <w:sz w:val="20"/>
          <w:szCs w:val="20"/>
        </w:rPr>
        <w:t xml:space="preserve"> de mejora continua</w:t>
      </w:r>
      <w:r w:rsidR="00C7772F">
        <w:rPr>
          <w:rFonts w:ascii="Calibri" w:hAnsi="Calibri" w:cs="Arial"/>
          <w:sz w:val="20"/>
          <w:szCs w:val="20"/>
        </w:rPr>
        <w:t xml:space="preserve"> tipo, </w:t>
      </w:r>
      <w:r w:rsidR="00C7772F" w:rsidRPr="006D7402">
        <w:rPr>
          <w:rFonts w:ascii="Calibri" w:hAnsi="Calibri" w:cs="Arial"/>
          <w:sz w:val="20"/>
          <w:szCs w:val="20"/>
        </w:rPr>
        <w:t xml:space="preserve">y para proyectos de </w:t>
      </w:r>
      <w:r w:rsidR="00E763AF">
        <w:rPr>
          <w:rFonts w:ascii="Calibri" w:hAnsi="Calibri" w:cs="Arial"/>
          <w:sz w:val="20"/>
          <w:szCs w:val="20"/>
        </w:rPr>
        <w:t xml:space="preserve">puesta en marcha o </w:t>
      </w:r>
      <w:r w:rsidR="00552488" w:rsidRPr="006D7402">
        <w:rPr>
          <w:rFonts w:ascii="Calibri" w:hAnsi="Calibri" w:cs="Arial"/>
          <w:sz w:val="20"/>
          <w:szCs w:val="20"/>
        </w:rPr>
        <w:t xml:space="preserve">readaptación de procesos con criterios de </w:t>
      </w:r>
      <w:proofErr w:type="spellStart"/>
      <w:r w:rsidR="00552488" w:rsidRPr="006D7402">
        <w:rPr>
          <w:rFonts w:ascii="Calibri" w:hAnsi="Calibri" w:cs="Arial"/>
          <w:sz w:val="20"/>
          <w:szCs w:val="20"/>
        </w:rPr>
        <w:t>ecoeficiencia</w:t>
      </w:r>
      <w:proofErr w:type="spellEnd"/>
      <w:r w:rsidR="00C7772F" w:rsidRPr="006D7402">
        <w:rPr>
          <w:rFonts w:ascii="Calibri" w:hAnsi="Calibri" w:cs="Arial"/>
          <w:sz w:val="20"/>
          <w:szCs w:val="20"/>
        </w:rPr>
        <w:t xml:space="preserve">, las líneas de producción y equipos afectados antes y después de la implantación de medidas de fomento de </w:t>
      </w:r>
      <w:proofErr w:type="spellStart"/>
      <w:r w:rsidR="00C7772F" w:rsidRPr="006D7402">
        <w:rPr>
          <w:rFonts w:ascii="Calibri" w:hAnsi="Calibri" w:cs="Arial"/>
          <w:sz w:val="20"/>
          <w:szCs w:val="20"/>
        </w:rPr>
        <w:t>ecoeficiencia</w:t>
      </w:r>
      <w:proofErr w:type="spellEnd"/>
      <w:r w:rsidR="00C7772F" w:rsidRPr="006D7402">
        <w:rPr>
          <w:rFonts w:ascii="Calibri" w:hAnsi="Calibri" w:cs="Arial"/>
          <w:sz w:val="20"/>
          <w:szCs w:val="20"/>
        </w:rPr>
        <w:t xml:space="preserve">. </w:t>
      </w:r>
    </w:p>
    <w:p w:rsidR="00DE0BCD"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Si se han apoyado, d</w:t>
      </w:r>
      <w:r w:rsidRPr="004A39DF">
        <w:rPr>
          <w:rFonts w:ascii="Calibri" w:hAnsi="Calibri" w:cs="Arial"/>
          <w:sz w:val="20"/>
          <w:szCs w:val="20"/>
        </w:rPr>
        <w:t>ocumentación fotográfica de</w:t>
      </w:r>
      <w:r>
        <w:rPr>
          <w:rFonts w:ascii="Calibri" w:hAnsi="Calibri" w:cs="Arial"/>
          <w:sz w:val="20"/>
          <w:szCs w:val="20"/>
        </w:rPr>
        <w:t xml:space="preserve"> </w:t>
      </w:r>
      <w:r w:rsidRPr="004A39DF">
        <w:rPr>
          <w:rFonts w:ascii="Calibri" w:hAnsi="Calibri" w:cs="Arial"/>
          <w:sz w:val="20"/>
          <w:szCs w:val="20"/>
        </w:rPr>
        <w:t>l</w:t>
      </w:r>
      <w:r>
        <w:rPr>
          <w:rFonts w:ascii="Calibri" w:hAnsi="Calibri" w:cs="Arial"/>
          <w:sz w:val="20"/>
          <w:szCs w:val="20"/>
        </w:rPr>
        <w:t>a instalación</w:t>
      </w:r>
      <w:r w:rsidR="0098678F">
        <w:rPr>
          <w:rFonts w:ascii="Calibri" w:hAnsi="Calibri" w:cs="Arial"/>
          <w:sz w:val="20"/>
          <w:szCs w:val="20"/>
        </w:rPr>
        <w:t xml:space="preserve"> de los activos inmateriales y materiales adquiridos </w:t>
      </w:r>
      <w:r w:rsidR="00AB2DE2">
        <w:rPr>
          <w:rFonts w:ascii="Calibri" w:hAnsi="Calibri" w:cs="Arial"/>
          <w:sz w:val="20"/>
          <w:szCs w:val="20"/>
        </w:rPr>
        <w:t>y/o</w:t>
      </w:r>
      <w:r>
        <w:rPr>
          <w:rFonts w:ascii="Calibri" w:hAnsi="Calibri" w:cs="Arial"/>
          <w:sz w:val="20"/>
          <w:szCs w:val="20"/>
        </w:rPr>
        <w:t xml:space="preserve"> en caso de ser una</w:t>
      </w:r>
      <w:r w:rsidRPr="004A39DF">
        <w:rPr>
          <w:rFonts w:ascii="Calibri" w:hAnsi="Calibri" w:cs="Arial"/>
          <w:sz w:val="20"/>
          <w:szCs w:val="20"/>
        </w:rPr>
        <w:t xml:space="preserve"> </w:t>
      </w:r>
      <w:r>
        <w:rPr>
          <w:rFonts w:ascii="Calibri" w:hAnsi="Calibri" w:cs="Arial"/>
          <w:sz w:val="20"/>
          <w:szCs w:val="20"/>
        </w:rPr>
        <w:t>modificación</w:t>
      </w:r>
      <w:r w:rsidRPr="004A39DF">
        <w:rPr>
          <w:rFonts w:ascii="Calibri" w:hAnsi="Calibri" w:cs="Arial"/>
          <w:sz w:val="20"/>
          <w:szCs w:val="20"/>
        </w:rPr>
        <w:t xml:space="preserve"> de bienes de equipo</w:t>
      </w:r>
      <w:r>
        <w:rPr>
          <w:rFonts w:ascii="Calibri" w:hAnsi="Calibri" w:cs="Arial"/>
          <w:sz w:val="20"/>
          <w:szCs w:val="20"/>
        </w:rPr>
        <w:t xml:space="preserve"> existentes</w:t>
      </w:r>
      <w:r w:rsidRPr="004A39DF">
        <w:rPr>
          <w:rFonts w:ascii="Calibri" w:hAnsi="Calibri" w:cs="Arial"/>
          <w:sz w:val="20"/>
          <w:szCs w:val="20"/>
        </w:rPr>
        <w:t xml:space="preserve"> </w:t>
      </w:r>
      <w:r>
        <w:rPr>
          <w:rFonts w:ascii="Calibri" w:hAnsi="Calibri" w:cs="Arial"/>
          <w:sz w:val="20"/>
          <w:szCs w:val="20"/>
        </w:rPr>
        <w:t>documentación antes/después</w:t>
      </w:r>
      <w:r w:rsidRPr="004A39DF">
        <w:rPr>
          <w:rFonts w:ascii="Calibri" w:hAnsi="Calibri" w:cs="Arial"/>
          <w:sz w:val="20"/>
          <w:szCs w:val="20"/>
        </w:rPr>
        <w:t>.</w:t>
      </w:r>
      <w:r>
        <w:rPr>
          <w:rFonts w:ascii="Calibri" w:hAnsi="Calibri" w:cs="Arial"/>
          <w:sz w:val="20"/>
          <w:szCs w:val="20"/>
        </w:rPr>
        <w:t xml:space="preserve"> </w:t>
      </w:r>
    </w:p>
    <w:p w:rsidR="00DE0BCD" w:rsidRPr="004A39DF" w:rsidRDefault="00DE0BCD" w:rsidP="00DE0BCD">
      <w:pPr>
        <w:numPr>
          <w:ilvl w:val="0"/>
          <w:numId w:val="6"/>
        </w:numPr>
        <w:spacing w:before="60"/>
        <w:ind w:left="1066" w:hanging="357"/>
        <w:rPr>
          <w:rFonts w:ascii="Calibri" w:hAnsi="Calibri" w:cs="Arial"/>
          <w:sz w:val="20"/>
          <w:szCs w:val="20"/>
        </w:rPr>
      </w:pPr>
      <w:r>
        <w:rPr>
          <w:rFonts w:ascii="Calibri" w:hAnsi="Calibri" w:cs="Arial"/>
          <w:sz w:val="20"/>
          <w:szCs w:val="20"/>
        </w:rPr>
        <w:t>Cronograma actualizado del proyecto.</w:t>
      </w:r>
    </w:p>
    <w:p w:rsidR="00A864CD" w:rsidRDefault="00A864CD" w:rsidP="00A864CD">
      <w:pPr>
        <w:numPr>
          <w:ilvl w:val="0"/>
          <w:numId w:val="6"/>
        </w:numPr>
        <w:spacing w:before="60"/>
        <w:ind w:left="1066" w:hanging="357"/>
        <w:rPr>
          <w:rFonts w:ascii="Calibri" w:hAnsi="Calibri" w:cs="Arial"/>
          <w:sz w:val="20"/>
          <w:szCs w:val="20"/>
        </w:rPr>
      </w:pPr>
      <w:r>
        <w:rPr>
          <w:rFonts w:ascii="Calibri" w:hAnsi="Calibri" w:cs="Arial"/>
          <w:sz w:val="20"/>
          <w:szCs w:val="20"/>
        </w:rPr>
        <w:t>Otra documentación considerada de interés.</w:t>
      </w:r>
    </w:p>
    <w:p w:rsidR="00A864CD" w:rsidRDefault="00A864CD" w:rsidP="00A864CD"/>
    <w:sectPr w:rsidR="00A864CD" w:rsidSect="00E112A8">
      <w:headerReference w:type="default" r:id="rId8"/>
      <w:footerReference w:type="default" r:id="rId9"/>
      <w:pgSz w:w="11906" w:h="16838"/>
      <w:pgMar w:top="2173"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0070" w:rsidRDefault="00A10070" w:rsidP="00A10070">
      <w:r>
        <w:separator/>
      </w:r>
    </w:p>
  </w:endnote>
  <w:endnote w:type="continuationSeparator" w:id="0">
    <w:p w:rsidR="00A10070" w:rsidRDefault="00A10070" w:rsidP="00A1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gency FB">
    <w:altName w:val="Malgun Gothic"/>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0A4A" w:rsidRPr="009B1B35" w:rsidRDefault="009B0A4A" w:rsidP="009B0A4A">
    <w:pPr>
      <w:pStyle w:val="Textoindependiente3"/>
      <w:spacing w:after="0"/>
      <w:rPr>
        <w:rFonts w:asciiTheme="minorHAnsi" w:hAnsiTheme="minorHAnsi" w:cstheme="minorHAnsi"/>
      </w:rPr>
    </w:pPr>
    <w:r w:rsidRPr="009B1B35">
      <w:rPr>
        <w:rFonts w:asciiTheme="minorHAnsi" w:hAnsiTheme="minorHAnsi" w:cstheme="minorHAnsi"/>
      </w:rPr>
      <w:t xml:space="preserve">Programa INNOVACION </w:t>
    </w:r>
    <w:r w:rsidR="004470FC" w:rsidRPr="009B1B35">
      <w:rPr>
        <w:rFonts w:asciiTheme="minorHAnsi" w:hAnsiTheme="minorHAnsi" w:cstheme="minorHAnsi"/>
      </w:rPr>
      <w:t>20</w:t>
    </w:r>
    <w:r w:rsidR="00E73105">
      <w:rPr>
        <w:rFonts w:asciiTheme="minorHAnsi" w:hAnsiTheme="minorHAnsi" w:cstheme="minorHAnsi"/>
      </w:rPr>
      <w:t>21</w:t>
    </w:r>
  </w:p>
  <w:p w:rsidR="00A10070" w:rsidRPr="009B0A4A" w:rsidRDefault="009B0A4A" w:rsidP="009B0A4A">
    <w:pPr>
      <w:pStyle w:val="Textoindependiente3"/>
      <w:tabs>
        <w:tab w:val="right" w:pos="8504"/>
      </w:tabs>
      <w:spacing w:after="0"/>
      <w:rPr>
        <w:rFonts w:asciiTheme="minorHAnsi" w:hAnsiTheme="minorHAnsi" w:cstheme="minorHAnsi"/>
      </w:rPr>
    </w:pPr>
    <w:r w:rsidRPr="009B0A4A">
      <w:rPr>
        <w:rFonts w:asciiTheme="minorHAnsi" w:hAnsiTheme="minorHAnsi" w:cstheme="minorHAnsi"/>
      </w:rPr>
      <w:t xml:space="preserve">Actuación </w:t>
    </w:r>
    <w:proofErr w:type="spellStart"/>
    <w:r w:rsidRPr="009B0A4A">
      <w:rPr>
        <w:rFonts w:asciiTheme="minorHAnsi" w:hAnsiTheme="minorHAnsi" w:cstheme="minorHAnsi"/>
      </w:rPr>
      <w:t>INNOVAProC</w:t>
    </w:r>
    <w:proofErr w:type="spellEnd"/>
    <w:r w:rsidRPr="009B0A4A">
      <w:rPr>
        <w:rFonts w:asciiTheme="minorHAnsi" w:hAnsiTheme="minorHAnsi" w:cstheme="minorHAnsi"/>
      </w:rPr>
      <w:t>-CV - Innovación de Proceso</w:t>
    </w:r>
    <w:r w:rsidRPr="009B1B35">
      <w:rPr>
        <w:rFonts w:asciiTheme="minorHAnsi" w:hAnsiTheme="minorHAnsi" w:cstheme="minorHAnsi"/>
      </w:rPr>
      <w:tab/>
    </w:r>
    <w:r w:rsidRPr="009B1B35">
      <w:rPr>
        <w:rFonts w:asciiTheme="minorHAnsi" w:hAnsiTheme="minorHAnsi" w:cstheme="minorHAnsi"/>
      </w:rPr>
      <w:fldChar w:fldCharType="begin"/>
    </w:r>
    <w:r w:rsidRPr="009B1B35">
      <w:rPr>
        <w:rFonts w:asciiTheme="minorHAnsi" w:hAnsiTheme="minorHAnsi" w:cstheme="minorHAnsi"/>
      </w:rPr>
      <w:instrText>PAGE   \* MERGEFORMAT</w:instrText>
    </w:r>
    <w:r w:rsidRPr="009B1B35">
      <w:rPr>
        <w:rFonts w:asciiTheme="minorHAnsi" w:hAnsiTheme="minorHAnsi" w:cstheme="minorHAnsi"/>
      </w:rPr>
      <w:fldChar w:fldCharType="separate"/>
    </w:r>
    <w:r w:rsidR="002468D2">
      <w:rPr>
        <w:rFonts w:asciiTheme="minorHAnsi" w:hAnsiTheme="minorHAnsi" w:cstheme="minorHAnsi"/>
        <w:noProof/>
      </w:rPr>
      <w:t>3</w:t>
    </w:r>
    <w:r w:rsidRPr="009B1B35">
      <w:rPr>
        <w:rFonts w:asciiTheme="minorHAnsi" w:hAnsiTheme="minorHAnsi" w:cstheme="minorHAnsi"/>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0070" w:rsidRDefault="00A10070" w:rsidP="00A10070">
      <w:r>
        <w:separator/>
      </w:r>
    </w:p>
  </w:footnote>
  <w:footnote w:type="continuationSeparator" w:id="0">
    <w:p w:rsidR="00A10070" w:rsidRDefault="00A10070" w:rsidP="00A100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287E" w:rsidRDefault="0023287E" w:rsidP="0041032A">
    <w:pPr>
      <w:pStyle w:val="Encabezado"/>
      <w:jc w:val="center"/>
    </w:pPr>
    <w:r>
      <w:rPr>
        <w:noProof/>
      </w:rPr>
      <w:drawing>
        <wp:inline distT="0" distB="0" distL="0" distR="0" wp14:anchorId="35880833" wp14:editId="3EAF6EFC">
          <wp:extent cx="3962400" cy="62230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62400" cy="622300"/>
                  </a:xfrm>
                  <a:prstGeom prst="rect">
                    <a:avLst/>
                  </a:prstGeom>
                  <a:noFill/>
                  <a:ln>
                    <a:noFill/>
                  </a:ln>
                </pic:spPr>
              </pic:pic>
            </a:graphicData>
          </a:graphic>
        </wp:inline>
      </w:drawing>
    </w:r>
  </w:p>
  <w:p w:rsidR="00A10070" w:rsidRDefault="00A1007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1E1E2EAB"/>
    <w:multiLevelType w:val="hybridMultilevel"/>
    <w:tmpl w:val="16286DCC"/>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2"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5F8C459E"/>
    <w:multiLevelType w:val="hybridMultilevel"/>
    <w:tmpl w:val="EACC441A"/>
    <w:lvl w:ilvl="0" w:tplc="4C34C514">
      <w:start w:val="1"/>
      <w:numFmt w:val="bullet"/>
      <w:lvlText w:val=""/>
      <w:lvlJc w:val="left"/>
      <w:pPr>
        <w:tabs>
          <w:tab w:val="num" w:pos="1068"/>
        </w:tabs>
        <w:ind w:left="1068" w:hanging="360"/>
      </w:pPr>
      <w:rPr>
        <w:rFonts w:ascii="Wingdings" w:hAnsi="Wingdings" w:hint="default"/>
        <w:color w:val="666699"/>
        <w:sz w:val="24"/>
        <w:szCs w:val="24"/>
      </w:rPr>
    </w:lvl>
    <w:lvl w:ilvl="1" w:tplc="0C0A0003" w:tentative="1">
      <w:start w:val="1"/>
      <w:numFmt w:val="bullet"/>
      <w:lvlText w:val="o"/>
      <w:lvlJc w:val="left"/>
      <w:pPr>
        <w:tabs>
          <w:tab w:val="num" w:pos="2856"/>
        </w:tabs>
        <w:ind w:left="2856" w:hanging="360"/>
      </w:pPr>
      <w:rPr>
        <w:rFonts w:ascii="Courier New" w:hAnsi="Courier New" w:cs="Courier New" w:hint="default"/>
      </w:rPr>
    </w:lvl>
    <w:lvl w:ilvl="2" w:tplc="0C0A0005" w:tentative="1">
      <w:start w:val="1"/>
      <w:numFmt w:val="bullet"/>
      <w:lvlText w:val=""/>
      <w:lvlJc w:val="left"/>
      <w:pPr>
        <w:tabs>
          <w:tab w:val="num" w:pos="3576"/>
        </w:tabs>
        <w:ind w:left="3576" w:hanging="360"/>
      </w:pPr>
      <w:rPr>
        <w:rFonts w:ascii="Wingdings" w:hAnsi="Wingdings" w:hint="default"/>
      </w:rPr>
    </w:lvl>
    <w:lvl w:ilvl="3" w:tplc="0C0A0001" w:tentative="1">
      <w:start w:val="1"/>
      <w:numFmt w:val="bullet"/>
      <w:lvlText w:val=""/>
      <w:lvlJc w:val="left"/>
      <w:pPr>
        <w:tabs>
          <w:tab w:val="num" w:pos="4296"/>
        </w:tabs>
        <w:ind w:left="4296" w:hanging="360"/>
      </w:pPr>
      <w:rPr>
        <w:rFonts w:ascii="Symbol" w:hAnsi="Symbol" w:hint="default"/>
      </w:rPr>
    </w:lvl>
    <w:lvl w:ilvl="4" w:tplc="0C0A0003" w:tentative="1">
      <w:start w:val="1"/>
      <w:numFmt w:val="bullet"/>
      <w:lvlText w:val="o"/>
      <w:lvlJc w:val="left"/>
      <w:pPr>
        <w:tabs>
          <w:tab w:val="num" w:pos="5016"/>
        </w:tabs>
        <w:ind w:left="5016" w:hanging="360"/>
      </w:pPr>
      <w:rPr>
        <w:rFonts w:ascii="Courier New" w:hAnsi="Courier New" w:cs="Courier New" w:hint="default"/>
      </w:rPr>
    </w:lvl>
    <w:lvl w:ilvl="5" w:tplc="0C0A0005" w:tentative="1">
      <w:start w:val="1"/>
      <w:numFmt w:val="bullet"/>
      <w:lvlText w:val=""/>
      <w:lvlJc w:val="left"/>
      <w:pPr>
        <w:tabs>
          <w:tab w:val="num" w:pos="5736"/>
        </w:tabs>
        <w:ind w:left="5736" w:hanging="360"/>
      </w:pPr>
      <w:rPr>
        <w:rFonts w:ascii="Wingdings" w:hAnsi="Wingdings" w:hint="default"/>
      </w:rPr>
    </w:lvl>
    <w:lvl w:ilvl="6" w:tplc="0C0A0001" w:tentative="1">
      <w:start w:val="1"/>
      <w:numFmt w:val="bullet"/>
      <w:lvlText w:val=""/>
      <w:lvlJc w:val="left"/>
      <w:pPr>
        <w:tabs>
          <w:tab w:val="num" w:pos="6456"/>
        </w:tabs>
        <w:ind w:left="6456" w:hanging="360"/>
      </w:pPr>
      <w:rPr>
        <w:rFonts w:ascii="Symbol" w:hAnsi="Symbol" w:hint="default"/>
      </w:rPr>
    </w:lvl>
    <w:lvl w:ilvl="7" w:tplc="0C0A0003" w:tentative="1">
      <w:start w:val="1"/>
      <w:numFmt w:val="bullet"/>
      <w:lvlText w:val="o"/>
      <w:lvlJc w:val="left"/>
      <w:pPr>
        <w:tabs>
          <w:tab w:val="num" w:pos="7176"/>
        </w:tabs>
        <w:ind w:left="7176" w:hanging="360"/>
      </w:pPr>
      <w:rPr>
        <w:rFonts w:ascii="Courier New" w:hAnsi="Courier New" w:cs="Courier New" w:hint="default"/>
      </w:rPr>
    </w:lvl>
    <w:lvl w:ilvl="8" w:tplc="0C0A0005" w:tentative="1">
      <w:start w:val="1"/>
      <w:numFmt w:val="bullet"/>
      <w:lvlText w:val=""/>
      <w:lvlJc w:val="left"/>
      <w:pPr>
        <w:tabs>
          <w:tab w:val="num" w:pos="7896"/>
        </w:tabs>
        <w:ind w:left="7896" w:hanging="360"/>
      </w:pPr>
      <w:rPr>
        <w:rFonts w:ascii="Wingdings" w:hAnsi="Wingdings" w:hint="default"/>
      </w:rPr>
    </w:lvl>
  </w:abstractNum>
  <w:abstractNum w:abstractNumId="6" w15:restartNumberingAfterBreak="0">
    <w:nsid w:val="79BF6C24"/>
    <w:multiLevelType w:val="multilevel"/>
    <w:tmpl w:val="FB04947C"/>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8"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7"/>
  </w:num>
  <w:num w:numId="4">
    <w:abstractNumId w:val="8"/>
  </w:num>
  <w:num w:numId="5">
    <w:abstractNumId w:val="2"/>
  </w:num>
  <w:num w:numId="6">
    <w:abstractNumId w:val="5"/>
  </w:num>
  <w:num w:numId="7">
    <w:abstractNumId w:val="3"/>
  </w:num>
  <w:num w:numId="8">
    <w:abstractNumId w:val="4"/>
  </w:num>
  <w:num w:numId="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46665"/>
    <w:rsid w:val="0005496F"/>
    <w:rsid w:val="000B44FF"/>
    <w:rsid w:val="000F21C3"/>
    <w:rsid w:val="000F6B76"/>
    <w:rsid w:val="00176CF0"/>
    <w:rsid w:val="00182C2E"/>
    <w:rsid w:val="00193C0B"/>
    <w:rsid w:val="001943C0"/>
    <w:rsid w:val="001B25F0"/>
    <w:rsid w:val="0023287E"/>
    <w:rsid w:val="002354E9"/>
    <w:rsid w:val="002468D2"/>
    <w:rsid w:val="002B1BD8"/>
    <w:rsid w:val="002C5E82"/>
    <w:rsid w:val="002C6F92"/>
    <w:rsid w:val="002E6894"/>
    <w:rsid w:val="003308E2"/>
    <w:rsid w:val="00360833"/>
    <w:rsid w:val="003743BC"/>
    <w:rsid w:val="00375C1E"/>
    <w:rsid w:val="003B1787"/>
    <w:rsid w:val="003D26E8"/>
    <w:rsid w:val="003E1343"/>
    <w:rsid w:val="003F26BE"/>
    <w:rsid w:val="00402433"/>
    <w:rsid w:val="0041032A"/>
    <w:rsid w:val="004470FC"/>
    <w:rsid w:val="00473F68"/>
    <w:rsid w:val="004C2666"/>
    <w:rsid w:val="004E7607"/>
    <w:rsid w:val="00552488"/>
    <w:rsid w:val="005B4737"/>
    <w:rsid w:val="005C1E22"/>
    <w:rsid w:val="00617455"/>
    <w:rsid w:val="00674267"/>
    <w:rsid w:val="006D7402"/>
    <w:rsid w:val="00750465"/>
    <w:rsid w:val="0076683F"/>
    <w:rsid w:val="00904F92"/>
    <w:rsid w:val="00971E7B"/>
    <w:rsid w:val="0098678F"/>
    <w:rsid w:val="009A35D8"/>
    <w:rsid w:val="009B0A4A"/>
    <w:rsid w:val="00A10070"/>
    <w:rsid w:val="00A63943"/>
    <w:rsid w:val="00A864CD"/>
    <w:rsid w:val="00AB2DE2"/>
    <w:rsid w:val="00B219CE"/>
    <w:rsid w:val="00B83007"/>
    <w:rsid w:val="00B8482B"/>
    <w:rsid w:val="00BE4A34"/>
    <w:rsid w:val="00BE4DCA"/>
    <w:rsid w:val="00C46232"/>
    <w:rsid w:val="00C70EB2"/>
    <w:rsid w:val="00C7772F"/>
    <w:rsid w:val="00C9467A"/>
    <w:rsid w:val="00CB19E5"/>
    <w:rsid w:val="00CB6256"/>
    <w:rsid w:val="00D31053"/>
    <w:rsid w:val="00DE0BCD"/>
    <w:rsid w:val="00E112A8"/>
    <w:rsid w:val="00E73105"/>
    <w:rsid w:val="00E763AF"/>
    <w:rsid w:val="00E816D5"/>
    <w:rsid w:val="00E90D99"/>
    <w:rsid w:val="00EB2484"/>
    <w:rsid w:val="00F01A7A"/>
    <w:rsid w:val="00F02F25"/>
    <w:rsid w:val="00F178B4"/>
    <w:rsid w:val="00FD4E38"/>
    <w:rsid w:val="00FE2D17"/>
    <w:rsid w:val="00FF29A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5:chartTrackingRefBased/>
  <w15:docId w15:val="{286BD1CB-39B7-4C37-A75C-1EE01C4A3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D99"/>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A10070"/>
    <w:pPr>
      <w:tabs>
        <w:tab w:val="center" w:pos="4252"/>
        <w:tab w:val="right" w:pos="8504"/>
      </w:tabs>
    </w:pPr>
  </w:style>
  <w:style w:type="character" w:customStyle="1" w:styleId="EncabezadoCar">
    <w:name w:val="Encabezado Car"/>
    <w:basedOn w:val="Fuentedeprrafopredeter"/>
    <w:link w:val="Encabezado"/>
    <w:rsid w:val="00A10070"/>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A10070"/>
    <w:pPr>
      <w:tabs>
        <w:tab w:val="center" w:pos="4252"/>
        <w:tab w:val="right" w:pos="8504"/>
      </w:tabs>
    </w:pPr>
  </w:style>
  <w:style w:type="character" w:customStyle="1" w:styleId="PiedepginaCar">
    <w:name w:val="Pie de página Car"/>
    <w:basedOn w:val="Fuentedeprrafopredeter"/>
    <w:link w:val="Piedepgina"/>
    <w:uiPriority w:val="99"/>
    <w:rsid w:val="00A10070"/>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402433"/>
    <w:pPr>
      <w:ind w:left="720"/>
      <w:contextualSpacing/>
    </w:pPr>
  </w:style>
  <w:style w:type="paragraph" w:styleId="Textodeglobo">
    <w:name w:val="Balloon Text"/>
    <w:basedOn w:val="Normal"/>
    <w:link w:val="TextodegloboCar"/>
    <w:uiPriority w:val="99"/>
    <w:semiHidden/>
    <w:unhideWhenUsed/>
    <w:rsid w:val="00E112A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112A8"/>
    <w:rPr>
      <w:rFonts w:ascii="Segoe UI" w:eastAsia="Times New Roman" w:hAnsi="Segoe UI" w:cs="Segoe UI"/>
      <w:sz w:val="18"/>
      <w:szCs w:val="18"/>
      <w:lang w:eastAsia="es-ES"/>
    </w:rPr>
  </w:style>
  <w:style w:type="paragraph" w:styleId="Revisin">
    <w:name w:val="Revision"/>
    <w:hidden/>
    <w:uiPriority w:val="99"/>
    <w:semiHidden/>
    <w:rsid w:val="00473F68"/>
    <w:pPr>
      <w:spacing w:after="0"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 w:id="1773283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4B0D7F-DF0C-43DA-9C26-37C3C8E5C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4</Pages>
  <Words>1641</Words>
  <Characters>9027</Characters>
  <Application>Microsoft Office Word</Application>
  <DocSecurity>0</DocSecurity>
  <Lines>75</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Maite Hueso Gabriel</cp:lastModifiedBy>
  <cp:revision>13</cp:revision>
  <cp:lastPrinted>2018-04-20T06:49:00Z</cp:lastPrinted>
  <dcterms:created xsi:type="dcterms:W3CDTF">2019-11-14T13:27:00Z</dcterms:created>
  <dcterms:modified xsi:type="dcterms:W3CDTF">2021-12-17T09:41:00Z</dcterms:modified>
</cp:coreProperties>
</file>