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B429" w14:textId="77777777" w:rsidR="000E558A" w:rsidRPr="000E558A" w:rsidRDefault="000E558A" w:rsidP="000E558A">
      <w:pPr>
        <w:jc w:val="center"/>
        <w:rPr>
          <w:b/>
          <w:sz w:val="16"/>
          <w:szCs w:val="16"/>
        </w:rPr>
      </w:pPr>
    </w:p>
    <w:p w14:paraId="178E3CAC" w14:textId="01272B22" w:rsidR="009978F8" w:rsidRPr="00B55D78" w:rsidRDefault="009978F8" w:rsidP="000E558A">
      <w:pPr>
        <w:jc w:val="center"/>
        <w:rPr>
          <w:sz w:val="20"/>
          <w:szCs w:val="20"/>
        </w:rPr>
      </w:pPr>
      <w:r w:rsidRPr="00B55D78">
        <w:rPr>
          <w:b/>
          <w:sz w:val="20"/>
          <w:szCs w:val="20"/>
        </w:rPr>
        <w:t>DECLAR</w:t>
      </w:r>
      <w:r w:rsidR="008F17B0" w:rsidRPr="00B55D78">
        <w:rPr>
          <w:b/>
          <w:sz w:val="20"/>
          <w:szCs w:val="20"/>
        </w:rPr>
        <w:t>A</w:t>
      </w:r>
      <w:r w:rsidRPr="00B55D78">
        <w:rPr>
          <w:b/>
          <w:sz w:val="20"/>
          <w:szCs w:val="20"/>
        </w:rPr>
        <w:t>CIÓN RESPONSAB</w:t>
      </w:r>
      <w:r w:rsidR="006C1E67" w:rsidRPr="00B55D78">
        <w:rPr>
          <w:b/>
          <w:sz w:val="20"/>
          <w:szCs w:val="20"/>
        </w:rPr>
        <w:t>LE PARA EL PAGO DEL BONO SOCIAL TÉRMICO DEL AÑO 202</w:t>
      </w:r>
      <w:r w:rsidR="00E13D51">
        <w:rPr>
          <w:b/>
          <w:sz w:val="20"/>
          <w:szCs w:val="20"/>
        </w:rPr>
        <w:t>5</w:t>
      </w:r>
      <w:r w:rsidR="00446212">
        <w:rPr>
          <w:b/>
          <w:sz w:val="20"/>
          <w:szCs w:val="20"/>
        </w:rPr>
        <w:t xml:space="preserve"> (BST-202</w:t>
      </w:r>
      <w:r w:rsidR="00E13D51">
        <w:rPr>
          <w:b/>
          <w:sz w:val="20"/>
          <w:szCs w:val="20"/>
        </w:rPr>
        <w:t>5</w:t>
      </w:r>
      <w:r w:rsidR="00446212">
        <w:rPr>
          <w:b/>
          <w:sz w:val="20"/>
          <w:szCs w:val="20"/>
        </w:rPr>
        <w:t>)</w:t>
      </w:r>
      <w:r w:rsidR="006C1E67" w:rsidRPr="00B55D78">
        <w:rPr>
          <w:b/>
          <w:sz w:val="20"/>
          <w:szCs w:val="20"/>
        </w:rPr>
        <w:t xml:space="preserve"> P</w:t>
      </w:r>
      <w:r w:rsidR="008F17B0" w:rsidRPr="00B55D78">
        <w:rPr>
          <w:b/>
          <w:sz w:val="20"/>
          <w:szCs w:val="20"/>
        </w:rPr>
        <w:t>O</w:t>
      </w:r>
      <w:r w:rsidR="006C1E67" w:rsidRPr="00B55D78">
        <w:rPr>
          <w:b/>
          <w:sz w:val="20"/>
          <w:szCs w:val="20"/>
        </w:rPr>
        <w:t>R FALLECIMIENTO DE LA PERSONA BENEFICIARIA</w:t>
      </w:r>
    </w:p>
    <w:p w14:paraId="46BA59AB" w14:textId="77777777" w:rsidR="00AB184E" w:rsidRDefault="00AB184E" w:rsidP="008F17B0">
      <w:pPr>
        <w:jc w:val="center"/>
        <w:rPr>
          <w:sz w:val="20"/>
          <w:szCs w:val="20"/>
        </w:rPr>
      </w:pPr>
    </w:p>
    <w:p w14:paraId="760EBE06" w14:textId="77777777" w:rsidR="000E558A" w:rsidRPr="00B55D78" w:rsidRDefault="000E558A" w:rsidP="008F17B0">
      <w:pPr>
        <w:jc w:val="center"/>
        <w:rPr>
          <w:sz w:val="20"/>
          <w:szCs w:val="20"/>
        </w:rPr>
      </w:pPr>
    </w:p>
    <w:p w14:paraId="2E9CE245" w14:textId="303361D2" w:rsidR="00AB184E" w:rsidRPr="00B55D78" w:rsidRDefault="00AB184E" w:rsidP="00AB184E">
      <w:pPr>
        <w:jc w:val="both"/>
        <w:rPr>
          <w:sz w:val="20"/>
          <w:szCs w:val="20"/>
        </w:rPr>
      </w:pPr>
      <w:r w:rsidRPr="00B55D78">
        <w:rPr>
          <w:sz w:val="20"/>
          <w:szCs w:val="20"/>
        </w:rPr>
        <w:t>En ……………………………</w:t>
      </w:r>
      <w:r w:rsidR="000E558A">
        <w:rPr>
          <w:sz w:val="20"/>
          <w:szCs w:val="20"/>
        </w:rPr>
        <w:t>……….</w:t>
      </w:r>
      <w:r w:rsidRPr="00B55D78">
        <w:rPr>
          <w:sz w:val="20"/>
          <w:szCs w:val="20"/>
        </w:rPr>
        <w:t>……, a …</w:t>
      </w:r>
      <w:r w:rsidR="000E558A">
        <w:rPr>
          <w:sz w:val="20"/>
          <w:szCs w:val="20"/>
        </w:rPr>
        <w:t>…</w:t>
      </w:r>
      <w:r w:rsidRPr="00B55D78">
        <w:rPr>
          <w:sz w:val="20"/>
          <w:szCs w:val="20"/>
        </w:rPr>
        <w:t>…. de ………………</w:t>
      </w:r>
      <w:r w:rsidR="0058483B" w:rsidRPr="00B55D78">
        <w:rPr>
          <w:sz w:val="20"/>
          <w:szCs w:val="20"/>
        </w:rPr>
        <w:t>.</w:t>
      </w:r>
      <w:r w:rsidRPr="00B55D78">
        <w:rPr>
          <w:sz w:val="20"/>
          <w:szCs w:val="20"/>
        </w:rPr>
        <w:t>… de 20</w:t>
      </w:r>
      <w:r w:rsidR="00E13D51">
        <w:rPr>
          <w:sz w:val="20"/>
          <w:szCs w:val="20"/>
        </w:rPr>
        <w:t>__</w:t>
      </w:r>
      <w:r w:rsidR="0058483B" w:rsidRPr="00B55D78">
        <w:rPr>
          <w:sz w:val="20"/>
          <w:szCs w:val="20"/>
        </w:rPr>
        <w:t>.</w:t>
      </w:r>
    </w:p>
    <w:p w14:paraId="53A12EBB" w14:textId="77777777" w:rsidR="00836BEC" w:rsidRPr="00B55D78" w:rsidRDefault="00836BEC" w:rsidP="00AB184E">
      <w:pPr>
        <w:jc w:val="both"/>
        <w:rPr>
          <w:sz w:val="20"/>
          <w:szCs w:val="20"/>
        </w:rPr>
      </w:pPr>
    </w:p>
    <w:p w14:paraId="698AA894" w14:textId="77777777" w:rsidR="00836BEC" w:rsidRPr="00B55D78" w:rsidRDefault="00836BEC" w:rsidP="00AB184E">
      <w:pPr>
        <w:jc w:val="both"/>
        <w:rPr>
          <w:sz w:val="20"/>
          <w:szCs w:val="20"/>
        </w:rPr>
      </w:pPr>
    </w:p>
    <w:p w14:paraId="07721E25" w14:textId="352D5C82" w:rsidR="009A1B38" w:rsidRPr="00B55D78" w:rsidRDefault="00836BEC" w:rsidP="00446212">
      <w:pPr>
        <w:spacing w:after="120"/>
        <w:jc w:val="both"/>
        <w:rPr>
          <w:sz w:val="20"/>
          <w:szCs w:val="20"/>
        </w:rPr>
      </w:pPr>
      <w:r w:rsidRPr="00B55D78">
        <w:rPr>
          <w:sz w:val="20"/>
          <w:szCs w:val="20"/>
        </w:rPr>
        <w:t xml:space="preserve">En relación con el pago de la ayuda del </w:t>
      </w:r>
      <w:r w:rsidR="00446212" w:rsidRPr="00446212">
        <w:rPr>
          <w:b/>
          <w:sz w:val="20"/>
          <w:szCs w:val="20"/>
        </w:rPr>
        <w:t>BST-202</w:t>
      </w:r>
      <w:r w:rsidR="00E13D51">
        <w:rPr>
          <w:b/>
          <w:sz w:val="20"/>
          <w:szCs w:val="20"/>
        </w:rPr>
        <w:t>5</w:t>
      </w:r>
      <w:r w:rsidRPr="00B55D78">
        <w:rPr>
          <w:sz w:val="20"/>
          <w:szCs w:val="20"/>
        </w:rPr>
        <w:t>, correspondiente a</w:t>
      </w:r>
      <w:r w:rsidR="009A1B38" w:rsidRPr="00B55D78">
        <w:rPr>
          <w:sz w:val="20"/>
          <w:szCs w:val="20"/>
        </w:rPr>
        <w:t>:</w:t>
      </w:r>
    </w:p>
    <w:p w14:paraId="20E97B5D" w14:textId="2842C33E" w:rsidR="009A1B38" w:rsidRPr="00B55D78" w:rsidRDefault="00836BEC" w:rsidP="00BF1E33">
      <w:pPr>
        <w:spacing w:after="120" w:line="260" w:lineRule="exact"/>
        <w:jc w:val="both"/>
        <w:rPr>
          <w:sz w:val="20"/>
          <w:szCs w:val="20"/>
        </w:rPr>
      </w:pPr>
      <w:r w:rsidRPr="00B55D78">
        <w:rPr>
          <w:sz w:val="20"/>
          <w:szCs w:val="20"/>
        </w:rPr>
        <w:t>D</w:t>
      </w:r>
      <w:r w:rsidR="002E23FF" w:rsidRPr="00B55D78">
        <w:rPr>
          <w:sz w:val="20"/>
          <w:szCs w:val="20"/>
        </w:rPr>
        <w:t>.</w:t>
      </w:r>
      <w:r w:rsidRPr="00B55D78">
        <w:rPr>
          <w:sz w:val="20"/>
          <w:szCs w:val="20"/>
        </w:rPr>
        <w:t>/D</w:t>
      </w:r>
      <w:r w:rsidR="002E23FF" w:rsidRPr="00B55D78">
        <w:rPr>
          <w:sz w:val="20"/>
          <w:szCs w:val="20"/>
        </w:rPr>
        <w:t>.</w:t>
      </w:r>
      <w:r w:rsidRPr="00B55D78">
        <w:rPr>
          <w:sz w:val="20"/>
          <w:szCs w:val="20"/>
        </w:rPr>
        <w:t xml:space="preserve">ª </w:t>
      </w:r>
      <w:r w:rsidR="002E23FF" w:rsidRPr="00B55D78">
        <w:rPr>
          <w:sz w:val="20"/>
          <w:szCs w:val="20"/>
        </w:rPr>
        <w:t>……………………………………………</w:t>
      </w:r>
      <w:r w:rsidR="009A1B38" w:rsidRPr="00B55D78">
        <w:rPr>
          <w:sz w:val="20"/>
          <w:szCs w:val="20"/>
        </w:rPr>
        <w:t>……</w:t>
      </w:r>
      <w:r w:rsidR="00F66B70" w:rsidRPr="00B55D78">
        <w:rPr>
          <w:sz w:val="20"/>
          <w:szCs w:val="20"/>
        </w:rPr>
        <w:t>……</w:t>
      </w:r>
      <w:r w:rsidR="009A1B38" w:rsidRPr="00B55D78">
        <w:rPr>
          <w:sz w:val="20"/>
          <w:szCs w:val="20"/>
        </w:rPr>
        <w:t>………………………</w:t>
      </w:r>
      <w:r w:rsidR="00446212">
        <w:rPr>
          <w:sz w:val="20"/>
          <w:szCs w:val="20"/>
        </w:rPr>
        <w:t>…………………..</w:t>
      </w:r>
      <w:r w:rsidR="009A1B38" w:rsidRPr="00B55D78">
        <w:rPr>
          <w:sz w:val="20"/>
          <w:szCs w:val="20"/>
        </w:rPr>
        <w:t>……….</w:t>
      </w:r>
      <w:r w:rsidR="00F66B70">
        <w:rPr>
          <w:sz w:val="20"/>
          <w:szCs w:val="20"/>
        </w:rPr>
        <w:t xml:space="preserve"> y </w:t>
      </w:r>
      <w:r w:rsidR="00F66B70" w:rsidRPr="00B55D78">
        <w:rPr>
          <w:sz w:val="20"/>
          <w:szCs w:val="20"/>
        </w:rPr>
        <w:t xml:space="preserve">con DNI </w:t>
      </w:r>
      <w:r w:rsidR="00F66B70">
        <w:rPr>
          <w:sz w:val="20"/>
          <w:szCs w:val="20"/>
        </w:rPr>
        <w:t xml:space="preserve"> </w:t>
      </w:r>
      <w:r w:rsidR="00F66B70" w:rsidRPr="00B55D78">
        <w:rPr>
          <w:sz w:val="20"/>
          <w:szCs w:val="20"/>
        </w:rPr>
        <w:t>…………………………</w:t>
      </w:r>
      <w:r w:rsidR="00F66B70">
        <w:rPr>
          <w:sz w:val="20"/>
          <w:szCs w:val="20"/>
        </w:rPr>
        <w:t xml:space="preserve">……, </w:t>
      </w:r>
      <w:r w:rsidR="009A1B38" w:rsidRPr="00B55D78">
        <w:rPr>
          <w:sz w:val="20"/>
          <w:szCs w:val="20"/>
        </w:rPr>
        <w:t>las personas abajo firmantes, como herederas de la mencionada persona beneficiaria de la ayuda, dirigimos al Instituto Valenciano de Competitividad Empresarial (IVACE) la siguiente declaración responsable:</w:t>
      </w:r>
    </w:p>
    <w:p w14:paraId="382E68F7" w14:textId="77777777" w:rsidR="009A1B38" w:rsidRPr="00B55D78" w:rsidRDefault="009A1B38" w:rsidP="00BF1E33">
      <w:pPr>
        <w:pStyle w:val="Prrafodelista"/>
        <w:numPr>
          <w:ilvl w:val="0"/>
          <w:numId w:val="1"/>
        </w:numPr>
        <w:spacing w:after="120" w:line="260" w:lineRule="exact"/>
        <w:ind w:left="568" w:hanging="284"/>
        <w:contextualSpacing w:val="0"/>
        <w:jc w:val="both"/>
        <w:rPr>
          <w:sz w:val="20"/>
          <w:szCs w:val="20"/>
        </w:rPr>
      </w:pPr>
      <w:r w:rsidRPr="00B55D78">
        <w:rPr>
          <w:sz w:val="20"/>
          <w:szCs w:val="20"/>
        </w:rPr>
        <w:t>Todas las personas declarantes relacionadas abajo somos las únicas herederas de la persona beneficiaria de la ayuda.</w:t>
      </w:r>
    </w:p>
    <w:p w14:paraId="677D9ED3" w14:textId="77777777" w:rsidR="009A1B38" w:rsidRPr="00B55D78" w:rsidRDefault="009A1B38" w:rsidP="00BF1E33">
      <w:pPr>
        <w:pStyle w:val="Prrafodelista"/>
        <w:numPr>
          <w:ilvl w:val="0"/>
          <w:numId w:val="1"/>
        </w:numPr>
        <w:spacing w:after="120" w:line="260" w:lineRule="exact"/>
        <w:ind w:left="568" w:hanging="284"/>
        <w:contextualSpacing w:val="0"/>
        <w:jc w:val="both"/>
        <w:rPr>
          <w:sz w:val="20"/>
          <w:szCs w:val="20"/>
        </w:rPr>
      </w:pPr>
      <w:r w:rsidRPr="00B55D78">
        <w:rPr>
          <w:sz w:val="20"/>
          <w:szCs w:val="20"/>
        </w:rPr>
        <w:t xml:space="preserve">Manifestamos nuestro deseo de nombrar a </w:t>
      </w:r>
      <w:r w:rsidR="005F6F38" w:rsidRPr="00B55D78">
        <w:rPr>
          <w:sz w:val="20"/>
          <w:szCs w:val="20"/>
        </w:rPr>
        <w:t>D./D.ª …………………………………</w:t>
      </w:r>
      <w:r w:rsidR="00446212">
        <w:rPr>
          <w:sz w:val="20"/>
          <w:szCs w:val="20"/>
        </w:rPr>
        <w:t>…………………</w:t>
      </w:r>
    </w:p>
    <w:p w14:paraId="5942EF59" w14:textId="77777777" w:rsidR="002E23FF" w:rsidRPr="00B55D78" w:rsidRDefault="005F6F38" w:rsidP="00BF1E33">
      <w:pPr>
        <w:spacing w:after="120" w:line="260" w:lineRule="exact"/>
        <w:ind w:left="567"/>
        <w:jc w:val="both"/>
        <w:rPr>
          <w:sz w:val="20"/>
          <w:szCs w:val="20"/>
        </w:rPr>
      </w:pPr>
      <w:r w:rsidRPr="00B55D78">
        <w:rPr>
          <w:sz w:val="20"/>
          <w:szCs w:val="20"/>
        </w:rPr>
        <w:t>………………………………………………</w:t>
      </w:r>
      <w:r w:rsidR="00F26DD2" w:rsidRPr="00B55D78">
        <w:rPr>
          <w:sz w:val="20"/>
          <w:szCs w:val="20"/>
        </w:rPr>
        <w:t>……</w:t>
      </w:r>
      <w:r w:rsidRPr="00B55D78">
        <w:rPr>
          <w:sz w:val="20"/>
          <w:szCs w:val="20"/>
        </w:rPr>
        <w:t xml:space="preserve">, </w:t>
      </w:r>
      <w:r w:rsidR="00F26DD2" w:rsidRPr="00B55D78">
        <w:rPr>
          <w:sz w:val="20"/>
          <w:szCs w:val="20"/>
        </w:rPr>
        <w:t xml:space="preserve">con DNI …………………………… </w:t>
      </w:r>
      <w:r w:rsidRPr="00B55D78">
        <w:rPr>
          <w:sz w:val="20"/>
          <w:szCs w:val="20"/>
        </w:rPr>
        <w:t xml:space="preserve">como representante de la comunidad hereditaria, para que pueda actuar en </w:t>
      </w:r>
      <w:r w:rsidR="00F26DD2" w:rsidRPr="00B55D78">
        <w:rPr>
          <w:sz w:val="20"/>
          <w:szCs w:val="20"/>
        </w:rPr>
        <w:t>nom</w:t>
      </w:r>
      <w:r w:rsidRPr="00B55D78">
        <w:rPr>
          <w:sz w:val="20"/>
          <w:szCs w:val="20"/>
        </w:rPr>
        <w:t>bre</w:t>
      </w:r>
      <w:r w:rsidR="009B7928" w:rsidRPr="00B55D78">
        <w:rPr>
          <w:sz w:val="20"/>
          <w:szCs w:val="20"/>
        </w:rPr>
        <w:t xml:space="preserve"> de la comunidad en la gestión y cobro de la citada ayuda</w:t>
      </w:r>
      <w:r w:rsidR="00D1317D" w:rsidRPr="00B55D78">
        <w:rPr>
          <w:sz w:val="20"/>
          <w:szCs w:val="20"/>
        </w:rPr>
        <w:t>.</w:t>
      </w:r>
    </w:p>
    <w:p w14:paraId="77E51C58" w14:textId="77777777" w:rsidR="0058483B" w:rsidRPr="00B55D78" w:rsidRDefault="00D1317D" w:rsidP="00BF1E33">
      <w:pPr>
        <w:pStyle w:val="Prrafodelista"/>
        <w:numPr>
          <w:ilvl w:val="0"/>
          <w:numId w:val="1"/>
        </w:numPr>
        <w:spacing w:after="120" w:line="260" w:lineRule="exact"/>
        <w:ind w:left="568" w:hanging="284"/>
        <w:contextualSpacing w:val="0"/>
        <w:jc w:val="both"/>
        <w:rPr>
          <w:sz w:val="20"/>
          <w:szCs w:val="20"/>
        </w:rPr>
      </w:pPr>
      <w:r w:rsidRPr="00B55D78">
        <w:rPr>
          <w:sz w:val="20"/>
          <w:szCs w:val="20"/>
        </w:rPr>
        <w:t xml:space="preserve">A los efectos de la </w:t>
      </w:r>
      <w:r w:rsidR="0058483B" w:rsidRPr="00B55D78">
        <w:rPr>
          <w:sz w:val="20"/>
          <w:szCs w:val="20"/>
        </w:rPr>
        <w:t>recepción del correspondiente pago,</w:t>
      </w:r>
      <w:r w:rsidRPr="00B55D78">
        <w:rPr>
          <w:sz w:val="20"/>
          <w:szCs w:val="20"/>
        </w:rPr>
        <w:t xml:space="preserve"> </w:t>
      </w:r>
      <w:r w:rsidR="0058483B" w:rsidRPr="00B55D78">
        <w:rPr>
          <w:sz w:val="20"/>
          <w:szCs w:val="20"/>
        </w:rPr>
        <w:t>d</w:t>
      </w:r>
      <w:r w:rsidRPr="00B55D78">
        <w:rPr>
          <w:sz w:val="20"/>
          <w:szCs w:val="20"/>
        </w:rPr>
        <w:t>esignamos el sigu</w:t>
      </w:r>
      <w:r w:rsidR="0058483B" w:rsidRPr="00B55D78">
        <w:rPr>
          <w:sz w:val="20"/>
          <w:szCs w:val="20"/>
        </w:rPr>
        <w:t>iente número de cuenta bancaria: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5"/>
        <w:gridCol w:w="1295"/>
        <w:gridCol w:w="1295"/>
      </w:tblGrid>
      <w:tr w:rsidR="0058483B" w:rsidRPr="00B55D78" w14:paraId="62ABED77" w14:textId="77777777" w:rsidTr="005E5560">
        <w:trPr>
          <w:trHeight w:val="510"/>
          <w:jc w:val="center"/>
        </w:trPr>
        <w:tc>
          <w:tcPr>
            <w:tcW w:w="1294" w:type="dxa"/>
            <w:vAlign w:val="center"/>
          </w:tcPr>
          <w:p w14:paraId="2B7D5534" w14:textId="77777777" w:rsidR="0058483B" w:rsidRPr="00B55D78" w:rsidRDefault="0058483B" w:rsidP="0058483B">
            <w:pPr>
              <w:pStyle w:val="Prrafodelista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55D78">
              <w:rPr>
                <w:sz w:val="20"/>
                <w:szCs w:val="20"/>
              </w:rPr>
              <w:t>IBAN</w:t>
            </w:r>
          </w:p>
        </w:tc>
        <w:tc>
          <w:tcPr>
            <w:tcW w:w="1294" w:type="dxa"/>
            <w:vAlign w:val="center"/>
          </w:tcPr>
          <w:p w14:paraId="023A81D6" w14:textId="77777777" w:rsidR="0058483B" w:rsidRPr="00B55D78" w:rsidRDefault="0058483B" w:rsidP="0058483B">
            <w:pPr>
              <w:pStyle w:val="Prrafodelista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1993AF55" w14:textId="77777777" w:rsidR="0058483B" w:rsidRPr="00B55D78" w:rsidRDefault="0058483B" w:rsidP="0058483B">
            <w:pPr>
              <w:pStyle w:val="Prrafodelista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51BA1963" w14:textId="77777777" w:rsidR="0058483B" w:rsidRPr="00B55D78" w:rsidRDefault="0058483B" w:rsidP="0058483B">
            <w:pPr>
              <w:pStyle w:val="Prrafodelista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6B6CBCB6" w14:textId="77777777" w:rsidR="0058483B" w:rsidRPr="00B55D78" w:rsidRDefault="0058483B" w:rsidP="0058483B">
            <w:pPr>
              <w:pStyle w:val="Prrafodelista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4590727A" w14:textId="77777777" w:rsidR="0058483B" w:rsidRPr="00B55D78" w:rsidRDefault="0058483B" w:rsidP="0058483B">
            <w:pPr>
              <w:pStyle w:val="Prrafodelista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51847C93" w14:textId="77777777" w:rsidR="0058483B" w:rsidRPr="00B55D78" w:rsidRDefault="0058483B" w:rsidP="0058483B">
            <w:pPr>
              <w:pStyle w:val="Prrafodelista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</w:tbl>
    <w:p w14:paraId="78C1D4CE" w14:textId="77777777" w:rsidR="00E31333" w:rsidRPr="00B55D78" w:rsidRDefault="00E31333">
      <w:pPr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94"/>
        <w:gridCol w:w="7767"/>
      </w:tblGrid>
      <w:tr w:rsidR="00E31333" w:rsidRPr="00B55D78" w14:paraId="05C7766D" w14:textId="77777777" w:rsidTr="005E5560">
        <w:trPr>
          <w:trHeight w:val="510"/>
          <w:jc w:val="center"/>
        </w:trPr>
        <w:tc>
          <w:tcPr>
            <w:tcW w:w="1294" w:type="dxa"/>
            <w:vAlign w:val="center"/>
          </w:tcPr>
          <w:p w14:paraId="3F0DD63A" w14:textId="77777777" w:rsidR="00E31333" w:rsidRPr="00B55D78" w:rsidRDefault="00E31333" w:rsidP="0058483B">
            <w:pPr>
              <w:pStyle w:val="Prrafodelista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55D78">
              <w:rPr>
                <w:sz w:val="20"/>
                <w:szCs w:val="20"/>
              </w:rPr>
              <w:t>Titular</w:t>
            </w:r>
          </w:p>
        </w:tc>
        <w:tc>
          <w:tcPr>
            <w:tcW w:w="7767" w:type="dxa"/>
            <w:vAlign w:val="center"/>
          </w:tcPr>
          <w:p w14:paraId="10E03E6C" w14:textId="77777777" w:rsidR="00E31333" w:rsidRPr="00B55D78" w:rsidRDefault="00E31333" w:rsidP="0058483B">
            <w:pPr>
              <w:pStyle w:val="Prrafodelista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</w:tbl>
    <w:p w14:paraId="5016E81F" w14:textId="77777777" w:rsidR="00D1317D" w:rsidRDefault="00D1317D" w:rsidP="005E5560">
      <w:pPr>
        <w:jc w:val="both"/>
        <w:rPr>
          <w:sz w:val="20"/>
          <w:szCs w:val="20"/>
        </w:rPr>
      </w:pPr>
      <w:r w:rsidRPr="00B55D78">
        <w:rPr>
          <w:sz w:val="20"/>
          <w:szCs w:val="20"/>
        </w:rPr>
        <w:t xml:space="preserve"> </w:t>
      </w:r>
    </w:p>
    <w:p w14:paraId="19D3D3C4" w14:textId="77777777" w:rsidR="00F274EA" w:rsidRPr="0077223B" w:rsidRDefault="00F274EA" w:rsidP="005E5560">
      <w:pPr>
        <w:jc w:val="both"/>
        <w:rPr>
          <w:sz w:val="16"/>
          <w:szCs w:val="16"/>
        </w:rPr>
      </w:pPr>
    </w:p>
    <w:p w14:paraId="6E6FCC42" w14:textId="77777777" w:rsidR="00D1317D" w:rsidRPr="00B55D78" w:rsidRDefault="005E5560" w:rsidP="005E5560">
      <w:pPr>
        <w:jc w:val="center"/>
        <w:rPr>
          <w:sz w:val="20"/>
          <w:szCs w:val="20"/>
        </w:rPr>
      </w:pPr>
      <w:r w:rsidRPr="00B55D78">
        <w:rPr>
          <w:b/>
          <w:sz w:val="20"/>
          <w:szCs w:val="20"/>
          <w:u w:val="single"/>
        </w:rPr>
        <w:t>RELACIÓN DE PERSONAS DECLARANTES</w:t>
      </w:r>
    </w:p>
    <w:p w14:paraId="51FBF9CF" w14:textId="77777777" w:rsidR="005E5560" w:rsidRPr="0077223B" w:rsidRDefault="005E5560" w:rsidP="005E5560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5E5560" w:rsidRPr="00B55D78" w14:paraId="3314144B" w14:textId="77777777" w:rsidTr="005E5560">
        <w:tc>
          <w:tcPr>
            <w:tcW w:w="3020" w:type="dxa"/>
          </w:tcPr>
          <w:p w14:paraId="4AAB6186" w14:textId="77777777" w:rsidR="005E5560" w:rsidRPr="00B55D78" w:rsidRDefault="00A30BD1" w:rsidP="00A30BD1">
            <w:pPr>
              <w:jc w:val="center"/>
              <w:rPr>
                <w:b/>
                <w:sz w:val="16"/>
                <w:szCs w:val="16"/>
              </w:rPr>
            </w:pPr>
            <w:r w:rsidRPr="00B55D78">
              <w:rPr>
                <w:b/>
                <w:sz w:val="16"/>
                <w:szCs w:val="16"/>
              </w:rPr>
              <w:t>Nombre y apellidos</w:t>
            </w:r>
          </w:p>
        </w:tc>
        <w:tc>
          <w:tcPr>
            <w:tcW w:w="3020" w:type="dxa"/>
          </w:tcPr>
          <w:p w14:paraId="2BC93E07" w14:textId="77777777" w:rsidR="005E5560" w:rsidRPr="00B55D78" w:rsidRDefault="00A30BD1" w:rsidP="00A30BD1">
            <w:pPr>
              <w:jc w:val="center"/>
              <w:rPr>
                <w:b/>
                <w:sz w:val="16"/>
                <w:szCs w:val="16"/>
              </w:rPr>
            </w:pPr>
            <w:r w:rsidRPr="00B55D78">
              <w:rPr>
                <w:b/>
                <w:sz w:val="16"/>
                <w:szCs w:val="16"/>
              </w:rPr>
              <w:t>DNI</w:t>
            </w:r>
          </w:p>
        </w:tc>
        <w:tc>
          <w:tcPr>
            <w:tcW w:w="3021" w:type="dxa"/>
          </w:tcPr>
          <w:p w14:paraId="625D5F0B" w14:textId="77777777" w:rsidR="005E5560" w:rsidRPr="00B55D78" w:rsidRDefault="00A30BD1" w:rsidP="00A30BD1">
            <w:pPr>
              <w:jc w:val="center"/>
              <w:rPr>
                <w:b/>
                <w:sz w:val="16"/>
                <w:szCs w:val="16"/>
              </w:rPr>
            </w:pPr>
            <w:r w:rsidRPr="00B55D78">
              <w:rPr>
                <w:b/>
                <w:sz w:val="16"/>
                <w:szCs w:val="16"/>
              </w:rPr>
              <w:t>Firma</w:t>
            </w:r>
          </w:p>
        </w:tc>
      </w:tr>
      <w:tr w:rsidR="005E5560" w:rsidRPr="00B55D78" w14:paraId="3EF2BE63" w14:textId="77777777" w:rsidTr="00065CE6">
        <w:trPr>
          <w:trHeight w:val="510"/>
        </w:trPr>
        <w:tc>
          <w:tcPr>
            <w:tcW w:w="3020" w:type="dxa"/>
            <w:vAlign w:val="center"/>
          </w:tcPr>
          <w:p w14:paraId="245B5F48" w14:textId="77777777" w:rsidR="005E5560" w:rsidRPr="00B55D78" w:rsidRDefault="005E5560" w:rsidP="005E556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063256C" w14:textId="77777777" w:rsidR="005E5560" w:rsidRPr="00B55D78" w:rsidRDefault="005E5560" w:rsidP="005E5560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569F7906" w14:textId="77777777" w:rsidR="005E5560" w:rsidRPr="00B55D78" w:rsidRDefault="005E5560" w:rsidP="005E5560">
            <w:pPr>
              <w:rPr>
                <w:sz w:val="20"/>
                <w:szCs w:val="20"/>
              </w:rPr>
            </w:pPr>
          </w:p>
        </w:tc>
      </w:tr>
      <w:tr w:rsidR="00065CE6" w:rsidRPr="00B55D78" w14:paraId="02F84F86" w14:textId="77777777" w:rsidTr="00065CE6">
        <w:trPr>
          <w:trHeight w:val="510"/>
        </w:trPr>
        <w:tc>
          <w:tcPr>
            <w:tcW w:w="3020" w:type="dxa"/>
            <w:vAlign w:val="center"/>
          </w:tcPr>
          <w:p w14:paraId="017EA254" w14:textId="77777777" w:rsidR="00065CE6" w:rsidRPr="00B55D78" w:rsidRDefault="00065CE6" w:rsidP="005E556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2261321" w14:textId="77777777" w:rsidR="00065CE6" w:rsidRPr="00B55D78" w:rsidRDefault="00065CE6" w:rsidP="005E5560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39B8D60C" w14:textId="77777777" w:rsidR="00065CE6" w:rsidRPr="00B55D78" w:rsidRDefault="00065CE6" w:rsidP="005E5560">
            <w:pPr>
              <w:rPr>
                <w:sz w:val="20"/>
                <w:szCs w:val="20"/>
              </w:rPr>
            </w:pPr>
          </w:p>
        </w:tc>
      </w:tr>
      <w:tr w:rsidR="00065CE6" w:rsidRPr="00B55D78" w14:paraId="43588BC7" w14:textId="77777777" w:rsidTr="00065CE6">
        <w:trPr>
          <w:trHeight w:val="510"/>
        </w:trPr>
        <w:tc>
          <w:tcPr>
            <w:tcW w:w="3020" w:type="dxa"/>
            <w:vAlign w:val="center"/>
          </w:tcPr>
          <w:p w14:paraId="0B0F6DE6" w14:textId="77777777" w:rsidR="00065CE6" w:rsidRPr="00B55D78" w:rsidRDefault="00065CE6" w:rsidP="005E556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9F7B618" w14:textId="77777777" w:rsidR="00065CE6" w:rsidRPr="00B55D78" w:rsidRDefault="00065CE6" w:rsidP="005E5560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5F11A7A0" w14:textId="77777777" w:rsidR="00065CE6" w:rsidRPr="00B55D78" w:rsidRDefault="00065CE6" w:rsidP="005E5560">
            <w:pPr>
              <w:rPr>
                <w:sz w:val="20"/>
                <w:szCs w:val="20"/>
              </w:rPr>
            </w:pPr>
          </w:p>
        </w:tc>
      </w:tr>
      <w:tr w:rsidR="00065CE6" w:rsidRPr="00B55D78" w14:paraId="26793373" w14:textId="77777777" w:rsidTr="00065CE6">
        <w:trPr>
          <w:trHeight w:val="510"/>
        </w:trPr>
        <w:tc>
          <w:tcPr>
            <w:tcW w:w="3020" w:type="dxa"/>
            <w:vAlign w:val="center"/>
          </w:tcPr>
          <w:p w14:paraId="36F7254A" w14:textId="77777777" w:rsidR="00065CE6" w:rsidRPr="00B55D78" w:rsidRDefault="00065CE6" w:rsidP="005E556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25E531C" w14:textId="77777777" w:rsidR="00065CE6" w:rsidRPr="00B55D78" w:rsidRDefault="00065CE6" w:rsidP="005E5560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37A74119" w14:textId="77777777" w:rsidR="00065CE6" w:rsidRPr="00B55D78" w:rsidRDefault="00065CE6" w:rsidP="005E5560">
            <w:pPr>
              <w:rPr>
                <w:sz w:val="20"/>
                <w:szCs w:val="20"/>
              </w:rPr>
            </w:pPr>
          </w:p>
        </w:tc>
      </w:tr>
      <w:tr w:rsidR="005E5560" w:rsidRPr="00B55D78" w14:paraId="46BF8531" w14:textId="77777777" w:rsidTr="00065CE6">
        <w:trPr>
          <w:trHeight w:val="510"/>
        </w:trPr>
        <w:tc>
          <w:tcPr>
            <w:tcW w:w="3020" w:type="dxa"/>
            <w:vAlign w:val="center"/>
          </w:tcPr>
          <w:p w14:paraId="12B794AD" w14:textId="77777777" w:rsidR="005E5560" w:rsidRPr="00B55D78" w:rsidRDefault="005E5560" w:rsidP="005E556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7CF78C8" w14:textId="77777777" w:rsidR="005E5560" w:rsidRPr="00B55D78" w:rsidRDefault="005E5560" w:rsidP="005E5560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5D595284" w14:textId="77777777" w:rsidR="005E5560" w:rsidRPr="00B55D78" w:rsidRDefault="005E5560" w:rsidP="005E5560">
            <w:pPr>
              <w:rPr>
                <w:sz w:val="20"/>
                <w:szCs w:val="20"/>
              </w:rPr>
            </w:pPr>
          </w:p>
        </w:tc>
      </w:tr>
      <w:tr w:rsidR="005E5560" w:rsidRPr="00B55D78" w14:paraId="14D72E85" w14:textId="77777777" w:rsidTr="00065CE6">
        <w:trPr>
          <w:trHeight w:val="510"/>
        </w:trPr>
        <w:tc>
          <w:tcPr>
            <w:tcW w:w="3020" w:type="dxa"/>
            <w:vAlign w:val="center"/>
          </w:tcPr>
          <w:p w14:paraId="3C659094" w14:textId="77777777" w:rsidR="005E5560" w:rsidRPr="00B55D78" w:rsidRDefault="005E5560" w:rsidP="005E556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F684733" w14:textId="77777777" w:rsidR="005E5560" w:rsidRPr="00B55D78" w:rsidRDefault="005E5560" w:rsidP="005E5560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7E80234D" w14:textId="77777777" w:rsidR="005E5560" w:rsidRPr="00B55D78" w:rsidRDefault="005E5560" w:rsidP="005E5560">
            <w:pPr>
              <w:rPr>
                <w:sz w:val="20"/>
                <w:szCs w:val="20"/>
              </w:rPr>
            </w:pPr>
          </w:p>
        </w:tc>
      </w:tr>
      <w:tr w:rsidR="005E5560" w:rsidRPr="00B55D78" w14:paraId="4790C4F6" w14:textId="77777777" w:rsidTr="00065CE6">
        <w:trPr>
          <w:trHeight w:val="510"/>
        </w:trPr>
        <w:tc>
          <w:tcPr>
            <w:tcW w:w="3020" w:type="dxa"/>
            <w:vAlign w:val="center"/>
          </w:tcPr>
          <w:p w14:paraId="1E206D60" w14:textId="77777777" w:rsidR="005E5560" w:rsidRPr="00B55D78" w:rsidRDefault="005E5560" w:rsidP="005E556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D10B32C" w14:textId="77777777" w:rsidR="005E5560" w:rsidRPr="00B55D78" w:rsidRDefault="005E5560" w:rsidP="005E5560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64B67AC5" w14:textId="77777777" w:rsidR="005E5560" w:rsidRPr="00B55D78" w:rsidRDefault="005E5560" w:rsidP="005E5560">
            <w:pPr>
              <w:rPr>
                <w:sz w:val="20"/>
                <w:szCs w:val="20"/>
              </w:rPr>
            </w:pPr>
          </w:p>
        </w:tc>
      </w:tr>
    </w:tbl>
    <w:p w14:paraId="17E0F2B4" w14:textId="77777777" w:rsidR="005E5560" w:rsidRDefault="005E5560" w:rsidP="005E5560">
      <w:pPr>
        <w:rPr>
          <w:sz w:val="20"/>
          <w:szCs w:val="20"/>
        </w:rPr>
      </w:pPr>
    </w:p>
    <w:p w14:paraId="2BCB94FF" w14:textId="61DE723E" w:rsidR="0077223B" w:rsidRDefault="00280F85" w:rsidP="00BF1E33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>Este escrito, junto con</w:t>
      </w:r>
      <w:r w:rsidR="00BF1E33">
        <w:rPr>
          <w:sz w:val="20"/>
          <w:szCs w:val="20"/>
        </w:rPr>
        <w:t xml:space="preserve"> el Certificado de defunción, Certificado de titularidad de la cuenta bancaria</w:t>
      </w:r>
      <w:r>
        <w:rPr>
          <w:sz w:val="20"/>
          <w:szCs w:val="20"/>
        </w:rPr>
        <w:t>,</w:t>
      </w:r>
      <w:r w:rsidR="00BF1E33">
        <w:rPr>
          <w:sz w:val="20"/>
          <w:szCs w:val="20"/>
        </w:rPr>
        <w:t xml:space="preserve"> y la copia del NIF/NIE del titular de la cuenta bancaria</w:t>
      </w:r>
      <w:r>
        <w:rPr>
          <w:sz w:val="20"/>
          <w:szCs w:val="20"/>
        </w:rPr>
        <w:t xml:space="preserve"> deberá ser remitido </w:t>
      </w:r>
      <w:r w:rsidRPr="00B55D78">
        <w:rPr>
          <w:sz w:val="20"/>
          <w:szCs w:val="20"/>
        </w:rPr>
        <w:t>al Instituto Valenciano de Competitividad Empresarial (IVACE)</w:t>
      </w:r>
      <w:r>
        <w:rPr>
          <w:sz w:val="20"/>
          <w:szCs w:val="20"/>
        </w:rPr>
        <w:t>, cuya dirección consta en el pie, indicando en el asunto Bono Social Térmico del año 202</w:t>
      </w:r>
      <w:r w:rsidR="00CF225C">
        <w:rPr>
          <w:sz w:val="20"/>
          <w:szCs w:val="20"/>
        </w:rPr>
        <w:t>5</w:t>
      </w:r>
      <w:r>
        <w:rPr>
          <w:sz w:val="20"/>
          <w:szCs w:val="20"/>
        </w:rPr>
        <w:t xml:space="preserve"> (BST-202</w:t>
      </w:r>
      <w:r w:rsidR="00CF225C">
        <w:rPr>
          <w:sz w:val="20"/>
          <w:szCs w:val="20"/>
        </w:rPr>
        <w:t>5</w:t>
      </w:r>
      <w:r>
        <w:rPr>
          <w:sz w:val="20"/>
          <w:szCs w:val="20"/>
        </w:rPr>
        <w:t>)</w:t>
      </w:r>
      <w:r w:rsidR="00BF1E33">
        <w:rPr>
          <w:sz w:val="20"/>
          <w:szCs w:val="20"/>
        </w:rPr>
        <w:t xml:space="preserve"> o por correo electrónico  </w:t>
      </w:r>
      <w:hyperlink r:id="rId8" w:history="1">
        <w:r w:rsidR="00CE7F85" w:rsidRPr="009C3607">
          <w:rPr>
            <w:rStyle w:val="Hipervnculo"/>
            <w:sz w:val="20"/>
            <w:szCs w:val="20"/>
          </w:rPr>
          <w:t>bonosocialtermico.ivace@ivace.gva.es</w:t>
        </w:r>
      </w:hyperlink>
    </w:p>
    <w:p w14:paraId="757BC81F" w14:textId="11BF52E3" w:rsidR="00CE7F85" w:rsidRDefault="00CE7F8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3DB8D7A" w14:textId="1274867C" w:rsidR="00CE7F85" w:rsidRDefault="00CE7F85" w:rsidP="00F52F0F">
      <w:pPr>
        <w:spacing w:after="240"/>
        <w:ind w:left="-284"/>
        <w:jc w:val="both"/>
        <w:rPr>
          <w:b/>
          <w:bCs/>
          <w:sz w:val="20"/>
          <w:szCs w:val="20"/>
        </w:rPr>
      </w:pPr>
      <w:r w:rsidRPr="00CE7F85">
        <w:rPr>
          <w:b/>
          <w:bCs/>
          <w:sz w:val="20"/>
          <w:szCs w:val="20"/>
        </w:rPr>
        <w:lastRenderedPageBreak/>
        <w:t>DOCUMENTACIÓN A PRESENTAR</w:t>
      </w:r>
    </w:p>
    <w:p w14:paraId="18C4626A" w14:textId="4FCD7B3C" w:rsidR="00CE7F85" w:rsidRDefault="00FB1BF0" w:rsidP="00BF1E33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</w:t>
      </w:r>
      <w:r w:rsidR="00CE7F85">
        <w:rPr>
          <w:sz w:val="20"/>
          <w:szCs w:val="20"/>
        </w:rPr>
        <w:t>Certificado de defunción</w:t>
      </w:r>
    </w:p>
    <w:p w14:paraId="23DD6EE6" w14:textId="18FD93C0" w:rsidR="00CE7F85" w:rsidRDefault="00FB1BF0" w:rsidP="00BF1E33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</w:t>
      </w:r>
      <w:r w:rsidR="00CE7F85">
        <w:rPr>
          <w:sz w:val="20"/>
          <w:szCs w:val="20"/>
        </w:rPr>
        <w:t>Declaración responsable</w:t>
      </w:r>
    </w:p>
    <w:p w14:paraId="189A79A3" w14:textId="5319F641" w:rsidR="00CE7F85" w:rsidRDefault="00FB1BF0" w:rsidP="00BF1E33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</w:t>
      </w:r>
      <w:r w:rsidR="00CE7F85">
        <w:rPr>
          <w:sz w:val="20"/>
          <w:szCs w:val="20"/>
        </w:rPr>
        <w:t>DNI del representante</w:t>
      </w:r>
    </w:p>
    <w:p w14:paraId="1166EC4A" w14:textId="30B8F55D" w:rsidR="00CE7F85" w:rsidRPr="00B55D78" w:rsidRDefault="00FB1BF0" w:rsidP="00BF1E33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</w:t>
      </w:r>
      <w:r w:rsidR="00CE7F85">
        <w:rPr>
          <w:sz w:val="20"/>
          <w:szCs w:val="20"/>
        </w:rPr>
        <w:t xml:space="preserve">Certificado </w:t>
      </w:r>
      <w:r w:rsidR="00DA1DA5">
        <w:rPr>
          <w:sz w:val="20"/>
          <w:szCs w:val="20"/>
        </w:rPr>
        <w:t>titularidad cuenta bancaria</w:t>
      </w:r>
      <w:r w:rsidR="00CE7F85">
        <w:rPr>
          <w:sz w:val="20"/>
          <w:szCs w:val="20"/>
        </w:rPr>
        <w:t xml:space="preserve"> del representante</w:t>
      </w:r>
    </w:p>
    <w:sectPr w:rsidR="00CE7F85" w:rsidRPr="00B55D78" w:rsidSect="002D61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134" w:bottom="1191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D2C9" w14:textId="77777777" w:rsidR="008E6C22" w:rsidRDefault="008E6C22">
      <w:r>
        <w:separator/>
      </w:r>
    </w:p>
  </w:endnote>
  <w:endnote w:type="continuationSeparator" w:id="0">
    <w:p w14:paraId="5D8EE8F3" w14:textId="77777777" w:rsidR="008E6C22" w:rsidRDefault="008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7Light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5005" w14:textId="77777777" w:rsidR="00F66B70" w:rsidRDefault="00F66B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B680" w14:textId="7B563E70" w:rsidR="00224CD0" w:rsidRPr="006D35E1" w:rsidRDefault="00224CD0" w:rsidP="00144D40">
    <w:pPr>
      <w:pStyle w:val="Piedepgina"/>
      <w:ind w:right="71"/>
      <w:jc w:val="center"/>
    </w:pPr>
    <w:r>
      <w:rPr>
        <w:rFonts w:ascii="Frutiger 47LightCn" w:hAnsi="Frutiger 47LightCn"/>
        <w:color w:val="808080"/>
        <w:sz w:val="18"/>
        <w:szCs w:val="18"/>
      </w:rPr>
      <w:t xml:space="preserve">CIF Q4640001F  </w:t>
    </w:r>
    <w:r>
      <w:rPr>
        <w:rFonts w:ascii="Frutiger 47LightCn" w:hAnsi="Frutiger 47LightCn"/>
        <w:color w:val="808080"/>
        <w:sz w:val="18"/>
        <w:szCs w:val="18"/>
      </w:rPr>
      <w:sym w:font="Symbol" w:char="00B7"/>
    </w:r>
    <w:r>
      <w:rPr>
        <w:rFonts w:ascii="Frutiger 47LightCn" w:hAnsi="Frutiger 47LightCn"/>
        <w:color w:val="808080"/>
        <w:sz w:val="18"/>
        <w:szCs w:val="18"/>
      </w:rPr>
      <w:t xml:space="preserve"> </w:t>
    </w:r>
    <w:r>
      <w:rPr>
        <w:rFonts w:ascii="Frutiger 47LightCn" w:hAnsi="Frutiger 47LightCn"/>
        <w:color w:val="808080"/>
        <w:sz w:val="18"/>
        <w:szCs w:val="18"/>
      </w:rPr>
      <w:tab/>
      <w:t xml:space="preserve">Ciutat Administrativa 9 d’Octubre </w:t>
    </w:r>
    <w:r>
      <w:rPr>
        <w:rFonts w:ascii="Frutiger 47LightCn" w:hAnsi="Frutiger 47LightCn"/>
        <w:color w:val="808080"/>
        <w:sz w:val="18"/>
        <w:szCs w:val="18"/>
      </w:rPr>
      <w:sym w:font="Symbol" w:char="00D7"/>
    </w:r>
    <w:r>
      <w:rPr>
        <w:rFonts w:ascii="Frutiger 47LightCn" w:hAnsi="Frutiger 47LightCn"/>
        <w:color w:val="808080"/>
        <w:sz w:val="18"/>
        <w:szCs w:val="18"/>
      </w:rPr>
      <w:t xml:space="preserve"> Torre 2 C/ de </w:t>
    </w:r>
    <w:smartTag w:uri="urn:schemas-microsoft-com:office:smarttags" w:element="PersonName">
      <w:smartTagPr>
        <w:attr w:name="ProductID" w:val="la Democr￠cia"/>
      </w:smartTagPr>
      <w:r>
        <w:rPr>
          <w:rFonts w:ascii="Frutiger 47LightCn" w:hAnsi="Frutiger 47LightCn"/>
          <w:color w:val="808080"/>
          <w:sz w:val="18"/>
          <w:szCs w:val="18"/>
        </w:rPr>
        <w:t>la Democràcia</w:t>
      </w:r>
    </w:smartTag>
    <w:r>
      <w:rPr>
        <w:rFonts w:ascii="Frutiger 47LightCn" w:hAnsi="Frutiger 47LightCn"/>
        <w:color w:val="808080"/>
        <w:sz w:val="18"/>
        <w:szCs w:val="18"/>
      </w:rPr>
      <w:t xml:space="preserve">, 77 (Acceso por C/ Nou d’Octubre) </w:t>
    </w:r>
    <w:r>
      <w:rPr>
        <w:rFonts w:ascii="Frutiger 47LightCn" w:hAnsi="Frutiger 47LightCn"/>
        <w:color w:val="808080"/>
        <w:sz w:val="18"/>
        <w:szCs w:val="18"/>
      </w:rPr>
      <w:sym w:font="Symbol" w:char="00D7"/>
    </w:r>
    <w:r>
      <w:rPr>
        <w:rFonts w:ascii="Frutiger 47LightCn" w:hAnsi="Frutiger 47LightCn"/>
        <w:color w:val="808080"/>
        <w:sz w:val="18"/>
        <w:szCs w:val="18"/>
      </w:rPr>
      <w:t xml:space="preserve"> 46018 València </w:t>
    </w:r>
    <w:r>
      <w:rPr>
        <w:rFonts w:ascii="Frutiger 47LightCn" w:hAnsi="Frutiger 47LightCn"/>
        <w:color w:val="808080"/>
        <w:sz w:val="18"/>
        <w:szCs w:val="18"/>
      </w:rPr>
      <w:sym w:font="Symbol" w:char="00B7"/>
    </w:r>
    <w:r>
      <w:rPr>
        <w:rFonts w:ascii="Frutiger 47LightCn" w:hAnsi="Frutiger 47LightCn"/>
        <w:color w:val="808080"/>
        <w:sz w:val="18"/>
        <w:szCs w:val="18"/>
      </w:rPr>
      <w:t xml:space="preserve"> Tel. 961 209 600 </w:t>
    </w:r>
    <w:r>
      <w:rPr>
        <w:rFonts w:ascii="Frutiger 47LightCn" w:hAnsi="Frutiger 47LightCn"/>
        <w:color w:val="808080"/>
        <w:sz w:val="18"/>
        <w:szCs w:val="18"/>
      </w:rPr>
      <w:sym w:font="Symbol" w:char="00B7"/>
    </w:r>
    <w:r>
      <w:rPr>
        <w:rFonts w:ascii="Frutiger 47LightCn" w:hAnsi="Frutiger 47LightCn"/>
        <w:color w:val="808080"/>
        <w:sz w:val="18"/>
        <w:szCs w:val="18"/>
      </w:rPr>
      <w:t xml:space="preserve"> </w:t>
    </w:r>
    <w:r w:rsidR="00F66B70">
      <w:rPr>
        <w:rFonts w:ascii="Frutiger 47LightCn" w:hAnsi="Frutiger 47LightCn"/>
        <w:color w:val="808080"/>
        <w:sz w:val="18"/>
        <w:szCs w:val="18"/>
      </w:rPr>
      <w:t>bonosocialtermico.ivace@ivace.gva.es</w:t>
    </w:r>
    <w:r>
      <w:rPr>
        <w:rFonts w:ascii="Frutiger 47LightCn" w:hAnsi="Frutiger 47LightCn"/>
        <w:color w:val="808080"/>
        <w:sz w:val="18"/>
        <w:szCs w:val="18"/>
      </w:rPr>
      <w:t xml:space="preserve"> </w:t>
    </w:r>
    <w:r>
      <w:rPr>
        <w:rFonts w:ascii="Frutiger 47LightCn" w:hAnsi="Frutiger 47LightCn"/>
        <w:color w:val="808080"/>
        <w:sz w:val="18"/>
        <w:szCs w:val="18"/>
      </w:rPr>
      <w:sym w:font="Symbol" w:char="00B7"/>
    </w:r>
    <w:r>
      <w:rPr>
        <w:rFonts w:ascii="Frutiger 47LightCn" w:hAnsi="Frutiger 47LightCn"/>
        <w:color w:val="808080"/>
        <w:sz w:val="18"/>
        <w:szCs w:val="18"/>
      </w:rPr>
      <w:t xml:space="preserve">  www.ivace.es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9570" w14:textId="77777777" w:rsidR="00F66B70" w:rsidRDefault="00F66B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558E" w14:textId="77777777" w:rsidR="008E6C22" w:rsidRDefault="008E6C22">
      <w:r>
        <w:separator/>
      </w:r>
    </w:p>
  </w:footnote>
  <w:footnote w:type="continuationSeparator" w:id="0">
    <w:p w14:paraId="73D2D6CF" w14:textId="77777777" w:rsidR="008E6C22" w:rsidRDefault="008E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821B" w14:textId="77777777" w:rsidR="00F66B70" w:rsidRDefault="00F66B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Ind w:w="108" w:type="dxa"/>
      <w:tblLook w:val="01E0" w:firstRow="1" w:lastRow="1" w:firstColumn="1" w:lastColumn="1" w:noHBand="0" w:noVBand="0"/>
    </w:tblPr>
    <w:tblGrid>
      <w:gridCol w:w="2089"/>
      <w:gridCol w:w="4431"/>
      <w:gridCol w:w="2480"/>
    </w:tblGrid>
    <w:tr w:rsidR="00224CD0" w:rsidRPr="005128DC" w14:paraId="68E991EA" w14:textId="77777777" w:rsidTr="00144D40">
      <w:trPr>
        <w:trHeight w:val="699"/>
      </w:trPr>
      <w:tc>
        <w:tcPr>
          <w:tcW w:w="2089" w:type="dxa"/>
        </w:tcPr>
        <w:p w14:paraId="01ADD758" w14:textId="77777777" w:rsidR="00224CD0" w:rsidRPr="005128DC" w:rsidRDefault="00224CD0" w:rsidP="00144D40">
          <w:pPr>
            <w:pStyle w:val="Encabezado"/>
            <w:tabs>
              <w:tab w:val="clear" w:pos="8504"/>
            </w:tabs>
            <w:ind w:left="1872"/>
            <w:jc w:val="right"/>
            <w:rPr>
              <w:sz w:val="16"/>
              <w:szCs w:val="16"/>
            </w:rPr>
          </w:pPr>
          <w:r w:rsidRPr="005128DC">
            <w:rPr>
              <w:sz w:val="16"/>
              <w:szCs w:val="16"/>
            </w:rPr>
            <w:t xml:space="preserve">   </w:t>
          </w:r>
        </w:p>
      </w:tc>
      <w:tc>
        <w:tcPr>
          <w:tcW w:w="4188" w:type="dxa"/>
        </w:tcPr>
        <w:p w14:paraId="052AF47C" w14:textId="77777777" w:rsidR="00224CD0" w:rsidRPr="005128DC" w:rsidRDefault="00CE7F85" w:rsidP="00144D40">
          <w:pPr>
            <w:pStyle w:val="Encabezado"/>
            <w:jc w:val="center"/>
            <w:rPr>
              <w:sz w:val="16"/>
              <w:szCs w:val="16"/>
              <w:lang w:val="ca-ES"/>
            </w:rPr>
          </w:pPr>
          <w:r>
            <w:rPr>
              <w:noProof/>
            </w:rPr>
            <w:pict w14:anchorId="5F7FF5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i1025" type="#_x0000_t75" style="width:210.8pt;height:54.15pt;visibility:visible">
                <v:imagedata r:id="rId1" o:title=""/>
              </v:shape>
            </w:pict>
          </w:r>
        </w:p>
      </w:tc>
      <w:tc>
        <w:tcPr>
          <w:tcW w:w="2665" w:type="dxa"/>
          <w:tcMar>
            <w:left w:w="28" w:type="dxa"/>
            <w:right w:w="28" w:type="dxa"/>
          </w:tcMar>
        </w:tcPr>
        <w:p w14:paraId="5BF1DE4A" w14:textId="77777777" w:rsidR="00224CD0" w:rsidRPr="005128DC" w:rsidRDefault="00224CD0" w:rsidP="00144D40">
          <w:pPr>
            <w:pStyle w:val="Encabezado"/>
            <w:jc w:val="right"/>
            <w:rPr>
              <w:sz w:val="16"/>
              <w:szCs w:val="16"/>
            </w:rPr>
          </w:pPr>
        </w:p>
      </w:tc>
    </w:tr>
  </w:tbl>
  <w:p w14:paraId="638FB524" w14:textId="77777777" w:rsidR="00224CD0" w:rsidRPr="00272A8D" w:rsidRDefault="00224CD0" w:rsidP="00144D4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FB2C" w14:textId="77777777" w:rsidR="00F66B70" w:rsidRDefault="00F66B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3371"/>
    <w:multiLevelType w:val="hybridMultilevel"/>
    <w:tmpl w:val="8C9A9B7A"/>
    <w:lvl w:ilvl="0" w:tplc="47CE2E0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4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3F"/>
    <w:rsid w:val="00025E88"/>
    <w:rsid w:val="0003546C"/>
    <w:rsid w:val="00044D66"/>
    <w:rsid w:val="00065CE6"/>
    <w:rsid w:val="000E205E"/>
    <w:rsid w:val="000E558A"/>
    <w:rsid w:val="00111A1D"/>
    <w:rsid w:val="00144D40"/>
    <w:rsid w:val="00174A6A"/>
    <w:rsid w:val="00191B7C"/>
    <w:rsid w:val="001F5629"/>
    <w:rsid w:val="00224CD0"/>
    <w:rsid w:val="00236C68"/>
    <w:rsid w:val="00273F2A"/>
    <w:rsid w:val="00280F85"/>
    <w:rsid w:val="002A1FD3"/>
    <w:rsid w:val="002D0C5B"/>
    <w:rsid w:val="002D61A8"/>
    <w:rsid w:val="002E23FF"/>
    <w:rsid w:val="003E7FCF"/>
    <w:rsid w:val="003F5979"/>
    <w:rsid w:val="00446212"/>
    <w:rsid w:val="004554BE"/>
    <w:rsid w:val="004804FB"/>
    <w:rsid w:val="00484C61"/>
    <w:rsid w:val="004A6066"/>
    <w:rsid w:val="00510C4B"/>
    <w:rsid w:val="00516E11"/>
    <w:rsid w:val="0058483B"/>
    <w:rsid w:val="005B4801"/>
    <w:rsid w:val="005B6BA1"/>
    <w:rsid w:val="005D16D3"/>
    <w:rsid w:val="005E5560"/>
    <w:rsid w:val="005F208A"/>
    <w:rsid w:val="005F6F38"/>
    <w:rsid w:val="006C1E67"/>
    <w:rsid w:val="006E2540"/>
    <w:rsid w:val="006E5B24"/>
    <w:rsid w:val="006F0262"/>
    <w:rsid w:val="00724F2E"/>
    <w:rsid w:val="0077223B"/>
    <w:rsid w:val="007A78FE"/>
    <w:rsid w:val="00836BEC"/>
    <w:rsid w:val="00845DCC"/>
    <w:rsid w:val="008A694D"/>
    <w:rsid w:val="008E080D"/>
    <w:rsid w:val="008E6C22"/>
    <w:rsid w:val="008F17B0"/>
    <w:rsid w:val="009573B2"/>
    <w:rsid w:val="009978F8"/>
    <w:rsid w:val="009A1B38"/>
    <w:rsid w:val="009B7928"/>
    <w:rsid w:val="00A30BD1"/>
    <w:rsid w:val="00A421A1"/>
    <w:rsid w:val="00A475CB"/>
    <w:rsid w:val="00AA1C5D"/>
    <w:rsid w:val="00AB184E"/>
    <w:rsid w:val="00AB3B3F"/>
    <w:rsid w:val="00AD350F"/>
    <w:rsid w:val="00AE1AE6"/>
    <w:rsid w:val="00AF0E76"/>
    <w:rsid w:val="00B55D78"/>
    <w:rsid w:val="00B92320"/>
    <w:rsid w:val="00BB3E1B"/>
    <w:rsid w:val="00BF1E33"/>
    <w:rsid w:val="00C40CA2"/>
    <w:rsid w:val="00CB244B"/>
    <w:rsid w:val="00CE7F85"/>
    <w:rsid w:val="00CF225C"/>
    <w:rsid w:val="00D1317D"/>
    <w:rsid w:val="00D9502A"/>
    <w:rsid w:val="00DA1DA5"/>
    <w:rsid w:val="00DC25B1"/>
    <w:rsid w:val="00DF7957"/>
    <w:rsid w:val="00E13D51"/>
    <w:rsid w:val="00E31333"/>
    <w:rsid w:val="00EB0999"/>
    <w:rsid w:val="00EF1D74"/>
    <w:rsid w:val="00F06E15"/>
    <w:rsid w:val="00F26DD2"/>
    <w:rsid w:val="00F274EA"/>
    <w:rsid w:val="00F52F0F"/>
    <w:rsid w:val="00F66B70"/>
    <w:rsid w:val="00FB1BF0"/>
    <w:rsid w:val="00FB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A510658"/>
  <w15:chartTrackingRefBased/>
  <w15:docId w15:val="{CD24B276-17D9-4F9B-AB4C-B2567868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qFormat/>
    <w:rsid w:val="009511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qFormat/>
    <w:rsid w:val="00712752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127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sid w:val="00A17627"/>
    <w:rPr>
      <w:rFonts w:ascii="Tahoma" w:hAnsi="Tahoma" w:cs="Tahoma"/>
      <w:sz w:val="16"/>
      <w:szCs w:val="16"/>
    </w:rPr>
  </w:style>
  <w:style w:type="paragraph" w:customStyle="1" w:styleId="prparagraphprsmalltextprcol666666prm0">
    <w:name w:val="pr_paragraph pr_small_text prcol_666666 pr_m0"/>
    <w:basedOn w:val="Normal"/>
    <w:rsid w:val="0095113F"/>
    <w:pPr>
      <w:spacing w:before="100" w:beforeAutospacing="1" w:after="100" w:afterAutospacing="1"/>
    </w:pPr>
  </w:style>
  <w:style w:type="character" w:styleId="Fuerte">
    <w:name w:val="Strong"/>
    <w:qFormat/>
    <w:rsid w:val="0095113F"/>
    <w:rPr>
      <w:b/>
      <w:bCs/>
    </w:rPr>
  </w:style>
  <w:style w:type="table" w:styleId="Tablaconcuadrcula">
    <w:name w:val="Table Grid"/>
    <w:basedOn w:val="Tablanormal"/>
    <w:rsid w:val="002C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orreo17">
    <w:name w:val="estilocorreo17"/>
    <w:semiHidden/>
    <w:rsid w:val="000C30D7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9A1B3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F1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osocialtermico.ivace@ivace.gva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8010-C146-4AB6-B092-8D9279BB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Blasco Andrés</dc:creator>
  <cp:keywords/>
  <dc:description/>
  <cp:lastModifiedBy>Salvador Cucó Pardillos</cp:lastModifiedBy>
  <cp:revision>12</cp:revision>
  <cp:lastPrinted>2022-09-05T13:49:00Z</cp:lastPrinted>
  <dcterms:created xsi:type="dcterms:W3CDTF">2023-05-09T12:21:00Z</dcterms:created>
  <dcterms:modified xsi:type="dcterms:W3CDTF">2026-02-20T07:55:00Z</dcterms:modified>
</cp:coreProperties>
</file>